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C" w:rsidRPr="004D3BE0" w:rsidRDefault="00657D3C" w:rsidP="00657D3C">
      <w:pPr>
        <w:shd w:val="clear" w:color="auto" w:fill="FFFFFF"/>
        <w:spacing w:before="120" w:after="360" w:line="24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4D3BE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Консультация для родителей «Домашняя фонотека»</w:t>
      </w:r>
    </w:p>
    <w:p w:rsidR="00657D3C" w:rsidRPr="004D3BE0" w:rsidRDefault="00657D3C" w:rsidP="00657D3C">
      <w:pPr>
        <w:shd w:val="clear" w:color="auto" w:fill="FFFFFF"/>
        <w:spacing w:before="180" w:after="18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t>Консультация для родителей</w:t>
      </w:r>
    </w:p>
    <w:p w:rsidR="00657D3C" w:rsidRPr="004D3BE0" w:rsidRDefault="00657D3C" w:rsidP="00657D3C">
      <w:pPr>
        <w:shd w:val="clear" w:color="auto" w:fill="FFFFFF"/>
        <w:spacing w:before="180" w:after="18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t>«Музыку в каждый дом. Домашняя фонотека»</w:t>
      </w:r>
    </w:p>
    <w:p w:rsidR="00657D3C" w:rsidRPr="004D3BE0" w:rsidRDefault="00657D3C" w:rsidP="00657D3C">
      <w:pPr>
        <w:shd w:val="clear" w:color="auto" w:fill="FFFFFF"/>
        <w:spacing w:before="180" w:after="18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t>Растет ребенок, и домашние с радостью отмечают в нем новые черты: он чутко реагирует на музыку – любит слушать, петь, неловко, но с удовольствием пытается танцевать, запоминает понравившиеся мелодии. Наверное, еще рано говорить о гениальности и музыкальной одаренности. Скорее всего, как и большинство малышей, он ЧУВСТВУЕТ музыку и получает большое удовольствие от ее звучания.</w:t>
      </w:r>
    </w:p>
    <w:p w:rsidR="00657D3C" w:rsidRPr="004D3BE0" w:rsidRDefault="00657D3C" w:rsidP="00657D3C">
      <w:pPr>
        <w:shd w:val="clear" w:color="auto" w:fill="FFFFFF"/>
        <w:spacing w:before="180" w:after="18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сожалению, традиция, которая сохранялась во многих образованных семьях дореволюционной России – камерные вечера с романсами и </w:t>
      </w:r>
      <w:proofErr w:type="spellStart"/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t>музицированием</w:t>
      </w:r>
      <w:proofErr w:type="spellEnd"/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давным-давно забылась. А вместе с ней исчезла и особая, загадочная «среда», в которой музыкальная классика звучала естественно и гармонично. И хотя по-прежнему музыки дома много, она уже не является таинством, став навязчивым и часто агрессивным «фоном» каждого дня.</w:t>
      </w:r>
    </w:p>
    <w:p w:rsidR="00657D3C" w:rsidRPr="004D3BE0" w:rsidRDefault="00657D3C" w:rsidP="00657D3C">
      <w:pPr>
        <w:shd w:val="clear" w:color="auto" w:fill="FFFFFF"/>
        <w:spacing w:before="180" w:after="18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 вас дома совсем небольшой выбор музыки, можно положить начало новому семейному хобби – ФОНОТЕКЕ. Конечно, для семейных вечеров нужно выбирать музыку, доступную для восприятия ребенка. Пусть для начала это будет популярный набор классики – фрагменты инструментальных и фортепьянных произведений И. - С. Баха, Л. Бетховена, А. Моцарта, Й. Гайдна, Ф. Шуберта, Э. Грига, П. Чайковского, старинная лютневая и инструментальная музыка XVII – XVIII веков. Можно купить компакт-диски с колыбельными и известными классическими произведениями, детскими песнями В. </w:t>
      </w:r>
      <w:proofErr w:type="spellStart"/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t>Шаинского</w:t>
      </w:r>
      <w:proofErr w:type="spellEnd"/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t xml:space="preserve">, Е. </w:t>
      </w:r>
      <w:proofErr w:type="spellStart"/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t>Крылатова</w:t>
      </w:r>
      <w:proofErr w:type="spellEnd"/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t>, песнями из мультфильмов.</w:t>
      </w:r>
    </w:p>
    <w:p w:rsidR="00657D3C" w:rsidRPr="004D3BE0" w:rsidRDefault="00657D3C" w:rsidP="00657D3C">
      <w:pPr>
        <w:shd w:val="clear" w:color="auto" w:fill="FFFFFF"/>
        <w:spacing w:before="180" w:after="18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t>Кроме этого, домашняя фонотека может пополниться и другими экземплярами.</w:t>
      </w:r>
    </w:p>
    <w:p w:rsidR="00657D3C" w:rsidRPr="004D3BE0" w:rsidRDefault="00657D3C" w:rsidP="00657D3C">
      <w:pPr>
        <w:shd w:val="clear" w:color="auto" w:fill="FFFFFF"/>
        <w:spacing w:before="180" w:after="18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t>МУЗЫКАЛЬНЫЕ СКАЗКИ. Если малыш еще не умеет читать, главным развлечением становится телевизор или видеоигры. Многие из нас забыли, что есть прекрасная альтернатива этому занятию – музыкальные сказки. Сейчас такие сказки переиздаются на компакт-дисках.</w:t>
      </w:r>
    </w:p>
    <w:p w:rsidR="00657D3C" w:rsidRPr="004D3BE0" w:rsidRDefault="00657D3C" w:rsidP="00657D3C">
      <w:pPr>
        <w:shd w:val="clear" w:color="auto" w:fill="FFFFFF"/>
        <w:spacing w:before="180" w:after="18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t>Можно посоветовать использовать следующие музыкальные сказки: «Лебединое озеро», «Спящая красавица», «Щелкунчик» П. И. Чайковского, музыкально-литературные композиции по балету С. Прокофьева «Золушка», Р. Щедрина «Конек-Горбунок» и другие. Дети любят слушать такие произведения, тем более что одновременно можно заняться другими делами – рисованием, лепкой, любимыми игрушками.</w:t>
      </w:r>
    </w:p>
    <w:p w:rsidR="00657D3C" w:rsidRPr="004D3BE0" w:rsidRDefault="00657D3C" w:rsidP="00657D3C">
      <w:pPr>
        <w:shd w:val="clear" w:color="auto" w:fill="FFFFFF"/>
        <w:spacing w:before="180" w:after="18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КОЛЛЕКЦИЯ ЗВУКОВ. Для того чтобы собрать «коллекцию» звуков, вам понадобится только диктофон. Отправьтесь вместе с ребенком в путешествие </w:t>
      </w:r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звуками по собственной квартире. Пусть он прислушается к тому, как звучат ваши шаги, скрипит дверь, открывается замок, мяукает кошка. Между прочим, это очень увлекательное и полезное музыкальное упражнение.</w:t>
      </w:r>
    </w:p>
    <w:p w:rsidR="00657D3C" w:rsidRPr="004D3BE0" w:rsidRDefault="00657D3C" w:rsidP="00657D3C">
      <w:pPr>
        <w:shd w:val="clear" w:color="auto" w:fill="FFFFFF"/>
        <w:spacing w:before="180" w:after="18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BE0">
        <w:rPr>
          <w:rFonts w:ascii="Times New Roman" w:eastAsia="Times New Roman" w:hAnsi="Times New Roman"/>
          <w:sz w:val="28"/>
          <w:szCs w:val="28"/>
          <w:lang w:eastAsia="ru-RU"/>
        </w:rPr>
        <w:t>Итак, чтобы открыть малышу мир музыки, для начала необходимо развить в нем талант слушателя. Только в этом случае у ребенка может родиться и желание музицировать, и потребность петь и танцевать.</w:t>
      </w:r>
    </w:p>
    <w:p w:rsidR="00BF5D4E" w:rsidRPr="004D3BE0" w:rsidRDefault="00BF5D4E">
      <w:pPr>
        <w:rPr>
          <w:rFonts w:ascii="Times New Roman" w:hAnsi="Times New Roman"/>
          <w:sz w:val="28"/>
          <w:szCs w:val="28"/>
        </w:rPr>
      </w:pPr>
    </w:p>
    <w:sectPr w:rsidR="00BF5D4E" w:rsidRPr="004D3BE0" w:rsidSect="00BF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C"/>
    <w:rsid w:val="00051832"/>
    <w:rsid w:val="004D3BE0"/>
    <w:rsid w:val="00657D3C"/>
    <w:rsid w:val="00B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57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7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7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57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7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7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2019-12-16T05:40:00Z</dcterms:created>
  <dcterms:modified xsi:type="dcterms:W3CDTF">2019-12-16T05:40:00Z</dcterms:modified>
</cp:coreProperties>
</file>