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E6" w:rsidRDefault="00BF47E6" w:rsidP="00BF47E6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  <w:gridCol w:w="5494"/>
      </w:tblGrid>
      <w:tr w:rsidR="00BF47E6" w:rsidTr="00BF47E6">
        <w:tc>
          <w:tcPr>
            <w:tcW w:w="5493" w:type="dxa"/>
          </w:tcPr>
          <w:p w:rsidR="00BF47E6" w:rsidRDefault="00BF47E6"/>
        </w:tc>
        <w:tc>
          <w:tcPr>
            <w:tcW w:w="5494" w:type="dxa"/>
          </w:tcPr>
          <w:p w:rsidR="00BF47E6" w:rsidRPr="00BF47E6" w:rsidRDefault="00BF47E6" w:rsidP="00BF4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F47E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F47E6" w:rsidRDefault="00BF47E6" w:rsidP="00BF47E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F47E6">
              <w:rPr>
                <w:rFonts w:ascii="Times New Roman" w:hAnsi="Times New Roman" w:cs="Times New Roman"/>
                <w:sz w:val="24"/>
                <w:szCs w:val="24"/>
              </w:rPr>
              <w:t>на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аседании Наблюдательного совета</w:t>
            </w:r>
          </w:p>
          <w:p w:rsidR="00BF47E6" w:rsidRPr="00BF47E6" w:rsidRDefault="00BF47E6" w:rsidP="00BF47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F47E6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14</w:t>
            </w:r>
          </w:p>
          <w:p w:rsidR="00BF47E6" w:rsidRPr="00BF47E6" w:rsidRDefault="00BF47E6" w:rsidP="00BF47E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F47E6">
              <w:rPr>
                <w:rFonts w:ascii="Times New Roman" w:hAnsi="Times New Roman" w:cs="Times New Roman"/>
                <w:sz w:val="24"/>
                <w:szCs w:val="24"/>
              </w:rPr>
              <w:t>Протокол № 1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F47E6">
              <w:rPr>
                <w:rFonts w:ascii="Times New Roman" w:hAnsi="Times New Roman" w:cs="Times New Roman"/>
                <w:sz w:val="24"/>
                <w:szCs w:val="24"/>
              </w:rPr>
              <w:t>» января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47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F47E6" w:rsidRDefault="00BF47E6"/>
          <w:p w:rsidR="00BF47E6" w:rsidRDefault="00BF47E6"/>
        </w:tc>
      </w:tr>
    </w:tbl>
    <w:p w:rsidR="00C06814" w:rsidRDefault="00C06814"/>
    <w:p w:rsidR="00C06814" w:rsidRDefault="00C06814"/>
    <w:p w:rsidR="00C06814" w:rsidRDefault="00C06814"/>
    <w:p w:rsidR="00C06814" w:rsidRDefault="00C06814"/>
    <w:p w:rsidR="00C06814" w:rsidRDefault="00C06814"/>
    <w:p w:rsidR="00C06814" w:rsidRDefault="00C06814"/>
    <w:p w:rsidR="00C06814" w:rsidRDefault="00C06814"/>
    <w:p w:rsidR="00C06814" w:rsidRDefault="00C06814"/>
    <w:p w:rsidR="00C06814" w:rsidRDefault="00C06814"/>
    <w:p w:rsidR="00C06814" w:rsidRDefault="00C06814" w:rsidP="00C06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8FE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1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814" w:rsidRDefault="00C06814" w:rsidP="00C06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8FE">
        <w:rPr>
          <w:rFonts w:ascii="Times New Roman" w:hAnsi="Times New Roman" w:cs="Times New Roman"/>
          <w:sz w:val="28"/>
          <w:szCs w:val="28"/>
        </w:rPr>
        <w:t xml:space="preserve">О НАБЛЮДАТЕЛЬНОМ СОВЕТЕ </w:t>
      </w:r>
    </w:p>
    <w:p w:rsidR="00C06814" w:rsidRDefault="00C06814" w:rsidP="00C068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автономного дошкольного образовательного учреждения </w:t>
      </w:r>
    </w:p>
    <w:p w:rsidR="00C06814" w:rsidRPr="00A218FE" w:rsidRDefault="00C06814" w:rsidP="00C068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 14»</w:t>
      </w:r>
    </w:p>
    <w:p w:rsidR="00C06814" w:rsidRDefault="00C06814" w:rsidP="00C06814"/>
    <w:p w:rsidR="00C06814" w:rsidRDefault="00C06814" w:rsidP="00C06814"/>
    <w:p w:rsidR="00C06814" w:rsidRDefault="00C06814" w:rsidP="00C06814"/>
    <w:p w:rsidR="00C06814" w:rsidRDefault="00C06814" w:rsidP="00C06814"/>
    <w:p w:rsidR="00C06814" w:rsidRDefault="00C06814" w:rsidP="00C06814">
      <w:bookmarkStart w:id="0" w:name="_GoBack"/>
      <w:bookmarkEnd w:id="0"/>
    </w:p>
    <w:p w:rsidR="00C06814" w:rsidRDefault="00C06814" w:rsidP="00C06814"/>
    <w:p w:rsidR="00C06814" w:rsidRDefault="00C06814" w:rsidP="00C06814"/>
    <w:p w:rsidR="00C06814" w:rsidRDefault="00C06814" w:rsidP="00C06814"/>
    <w:p w:rsidR="00C06814" w:rsidRDefault="00C06814" w:rsidP="00C06814"/>
    <w:p w:rsidR="00C06814" w:rsidRDefault="00C06814" w:rsidP="00C06814"/>
    <w:p w:rsidR="00C06814" w:rsidRDefault="00C06814" w:rsidP="00C06814"/>
    <w:p w:rsidR="00C06814" w:rsidRDefault="00C06814" w:rsidP="00C06814"/>
    <w:p w:rsidR="00C06814" w:rsidRPr="00A218FE" w:rsidRDefault="004A44CF" w:rsidP="00C068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Красноуфимск</w:t>
      </w:r>
    </w:p>
    <w:p w:rsidR="00C06814" w:rsidRDefault="00C06814" w:rsidP="00C06814">
      <w:pPr>
        <w:jc w:val="center"/>
      </w:pPr>
    </w:p>
    <w:p w:rsidR="00C06814" w:rsidRDefault="00C06814" w:rsidP="00C06814"/>
    <w:p w:rsidR="002F0C14" w:rsidRPr="00A218FE" w:rsidRDefault="00A60522" w:rsidP="00A218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D6E4C" w:rsidRPr="00A218F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A125C" w:rsidRDefault="000D6E4C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18FE">
        <w:rPr>
          <w:rFonts w:ascii="Times New Roman" w:hAnsi="Times New Roman" w:cs="Times New Roman"/>
          <w:sz w:val="24"/>
          <w:szCs w:val="24"/>
        </w:rPr>
        <w:t xml:space="preserve"> 1.</w:t>
      </w:r>
      <w:r w:rsidR="00A60522">
        <w:rPr>
          <w:rFonts w:ascii="Times New Roman" w:hAnsi="Times New Roman" w:cs="Times New Roman"/>
          <w:sz w:val="24"/>
          <w:szCs w:val="24"/>
        </w:rPr>
        <w:t>1.</w:t>
      </w:r>
      <w:r w:rsidRPr="00A218FE">
        <w:rPr>
          <w:rFonts w:ascii="Times New Roman" w:hAnsi="Times New Roman" w:cs="Times New Roman"/>
          <w:sz w:val="24"/>
          <w:szCs w:val="24"/>
        </w:rPr>
        <w:t xml:space="preserve"> Наблюдательный совет </w:t>
      </w:r>
      <w:r w:rsidR="007A125C">
        <w:rPr>
          <w:rFonts w:ascii="Times New Roman" w:hAnsi="Times New Roman" w:cs="Times New Roman"/>
          <w:sz w:val="24"/>
          <w:szCs w:val="24"/>
        </w:rPr>
        <w:t>У</w:t>
      </w:r>
      <w:r w:rsidRPr="00A218FE">
        <w:rPr>
          <w:rFonts w:ascii="Times New Roman" w:hAnsi="Times New Roman" w:cs="Times New Roman"/>
          <w:sz w:val="24"/>
          <w:szCs w:val="24"/>
        </w:rPr>
        <w:t xml:space="preserve">чреждения является выборным представительным и коллегиальным органом государственно – общественного управления Муниципального автономного дошкольного образовательного учреждения «Детский сад </w:t>
      </w:r>
      <w:r w:rsidR="007A125C">
        <w:rPr>
          <w:rFonts w:ascii="Times New Roman" w:hAnsi="Times New Roman" w:cs="Times New Roman"/>
          <w:sz w:val="24"/>
          <w:szCs w:val="24"/>
        </w:rPr>
        <w:t xml:space="preserve">комбинированного </w:t>
      </w:r>
      <w:r w:rsidRPr="00A218FE">
        <w:rPr>
          <w:rFonts w:ascii="Times New Roman" w:hAnsi="Times New Roman" w:cs="Times New Roman"/>
          <w:sz w:val="24"/>
          <w:szCs w:val="24"/>
        </w:rPr>
        <w:t>вида № 1</w:t>
      </w:r>
      <w:r w:rsidR="007A125C">
        <w:rPr>
          <w:rFonts w:ascii="Times New Roman" w:hAnsi="Times New Roman" w:cs="Times New Roman"/>
          <w:sz w:val="24"/>
          <w:szCs w:val="24"/>
        </w:rPr>
        <w:t>4</w:t>
      </w:r>
      <w:r w:rsidRPr="00A218FE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7A125C">
        <w:rPr>
          <w:rFonts w:ascii="Times New Roman" w:hAnsi="Times New Roman" w:cs="Times New Roman"/>
          <w:sz w:val="24"/>
          <w:szCs w:val="24"/>
        </w:rPr>
        <w:t>У</w:t>
      </w:r>
      <w:r w:rsidRPr="00A218FE">
        <w:rPr>
          <w:rFonts w:ascii="Times New Roman" w:hAnsi="Times New Roman" w:cs="Times New Roman"/>
          <w:sz w:val="24"/>
          <w:szCs w:val="24"/>
        </w:rPr>
        <w:t>чреждение), осуществляющим в соответствии с Уставом решение отдельных вопросов, относящиеся к комп</w:t>
      </w:r>
      <w:r w:rsidR="007A125C">
        <w:rPr>
          <w:rFonts w:ascii="Times New Roman" w:hAnsi="Times New Roman" w:cs="Times New Roman"/>
          <w:sz w:val="24"/>
          <w:szCs w:val="24"/>
        </w:rPr>
        <w:t>етенции Наблюдательного совета У</w:t>
      </w:r>
      <w:r w:rsidRPr="00A218FE">
        <w:rPr>
          <w:rFonts w:ascii="Times New Roman" w:hAnsi="Times New Roman" w:cs="Times New Roman"/>
          <w:sz w:val="24"/>
          <w:szCs w:val="24"/>
        </w:rPr>
        <w:t>чреждения.</w:t>
      </w:r>
    </w:p>
    <w:p w:rsidR="002F0C14" w:rsidRDefault="00A60522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2. В своей деятельности </w:t>
      </w:r>
      <w:r w:rsidR="007A125C"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>аблюдательный совет руководствуется: Конституцией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0D6E4C" w:rsidRPr="00A218F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0D6E4C" w:rsidRPr="00A218FE">
        <w:rPr>
          <w:rFonts w:ascii="Times New Roman" w:hAnsi="Times New Roman" w:cs="Times New Roman"/>
          <w:sz w:val="24"/>
          <w:szCs w:val="24"/>
        </w:rPr>
        <w:t>, Законом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0D6E4C" w:rsidRPr="00A218F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от 26 декабря 2012 года № 273-ФЗ, Федеральным законом № 174–ФЗ от 03.11.2006 «Об автономных учреждениях», иными нормативными актами Российской Федерации, настоящим Положением о </w:t>
      </w:r>
      <w:r w:rsidR="007A125C"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аблюдательном совете, </w:t>
      </w:r>
      <w:r>
        <w:rPr>
          <w:rFonts w:ascii="Times New Roman" w:hAnsi="Times New Roman" w:cs="Times New Roman"/>
          <w:sz w:val="24"/>
          <w:szCs w:val="24"/>
        </w:rPr>
        <w:t xml:space="preserve">Уставом Учреждения, 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иными локальными нормативными акта </w:t>
      </w:r>
      <w:r w:rsidR="007A125C"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>чреждения.</w:t>
      </w:r>
    </w:p>
    <w:p w:rsidR="00A60522" w:rsidRPr="00A218FE" w:rsidRDefault="00A60522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Настоящее </w:t>
      </w:r>
      <w:r w:rsidR="009B6B7D">
        <w:rPr>
          <w:rFonts w:ascii="Times New Roman" w:hAnsi="Times New Roman" w:cs="Times New Roman"/>
          <w:sz w:val="24"/>
          <w:szCs w:val="24"/>
        </w:rPr>
        <w:t>положение о Наблюдательном совете Учреждения определяет правовое положение, порядок формирования, состав, компетенцию, полномочия членов Наблюдательного совета Учреждения, порядок проведения заседаний.</w:t>
      </w:r>
    </w:p>
    <w:p w:rsidR="007A125C" w:rsidRDefault="00A60522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B6B7D">
        <w:rPr>
          <w:rFonts w:ascii="Times New Roman" w:hAnsi="Times New Roman" w:cs="Times New Roman"/>
          <w:sz w:val="24"/>
          <w:szCs w:val="24"/>
        </w:rPr>
        <w:t>.4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. Деятельность </w:t>
      </w:r>
      <w:r w:rsidR="007A125C">
        <w:rPr>
          <w:rFonts w:ascii="Times New Roman" w:hAnsi="Times New Roman" w:cs="Times New Roman"/>
          <w:sz w:val="24"/>
          <w:szCs w:val="24"/>
        </w:rPr>
        <w:t>Наблюдательного совета 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 основывается на принципах добровольности и безвозмездности участия в его работе, коллегиальности принятия решений, гласности, на основании Положения о </w:t>
      </w:r>
      <w:r w:rsidR="007A125C"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аблюдательном совете </w:t>
      </w:r>
      <w:r w:rsidR="009B6B7D"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>чреждени</w:t>
      </w:r>
      <w:r w:rsidR="007A125C">
        <w:rPr>
          <w:rFonts w:ascii="Times New Roman" w:hAnsi="Times New Roman" w:cs="Times New Roman"/>
          <w:sz w:val="24"/>
          <w:szCs w:val="24"/>
        </w:rPr>
        <w:t>я, которое принимается членами 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7A125C"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7A125C" w:rsidRDefault="007A125C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0C14" w:rsidRDefault="009B6B7D" w:rsidP="007A125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7A125C"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7A125C"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>чреждения</w:t>
      </w:r>
    </w:p>
    <w:p w:rsidR="007A125C" w:rsidRPr="00A218FE" w:rsidRDefault="007A125C" w:rsidP="007A125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F0C14" w:rsidRPr="00A218FE" w:rsidRDefault="009B6B7D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6E4C" w:rsidRPr="00A218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7A125C"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7A125C"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 входят представители Учредителя </w:t>
      </w:r>
      <w:r w:rsidR="007A125C"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>чреждения, органов местного самоуправления</w:t>
      </w:r>
      <w:r w:rsidR="007A125C">
        <w:rPr>
          <w:rFonts w:ascii="Times New Roman" w:hAnsi="Times New Roman" w:cs="Times New Roman"/>
          <w:sz w:val="24"/>
          <w:szCs w:val="24"/>
        </w:rPr>
        <w:t xml:space="preserve"> (далее - Собственник)</w:t>
      </w:r>
      <w:r w:rsidR="000D6E4C" w:rsidRPr="00A218FE">
        <w:rPr>
          <w:rFonts w:ascii="Times New Roman" w:hAnsi="Times New Roman" w:cs="Times New Roman"/>
          <w:sz w:val="24"/>
          <w:szCs w:val="24"/>
        </w:rPr>
        <w:t>, представители общественности, в том числе лица, имеющие заслуги и достижения в соответствующей сфере деятельности, представители иных государственных органов, представители работников учреждения:</w:t>
      </w:r>
    </w:p>
    <w:p w:rsidR="002F0C14" w:rsidRPr="00A218FE" w:rsidRDefault="000D6E4C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18FE">
        <w:rPr>
          <w:rFonts w:ascii="Times New Roman" w:hAnsi="Times New Roman" w:cs="Times New Roman"/>
          <w:sz w:val="24"/>
          <w:szCs w:val="24"/>
        </w:rPr>
        <w:t xml:space="preserve">а) представители Учредителя –1человек; </w:t>
      </w:r>
    </w:p>
    <w:p w:rsidR="002F0C14" w:rsidRPr="00A218FE" w:rsidRDefault="007A125C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представитель 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 – 1 человек;</w:t>
      </w:r>
    </w:p>
    <w:p w:rsidR="002F0C14" w:rsidRPr="00A218FE" w:rsidRDefault="000D6E4C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18FE">
        <w:rPr>
          <w:rFonts w:ascii="Times New Roman" w:hAnsi="Times New Roman" w:cs="Times New Roman"/>
          <w:sz w:val="24"/>
          <w:szCs w:val="24"/>
        </w:rPr>
        <w:t xml:space="preserve"> в) представитель общественности, в том числе имеющий заслуги и достижения в сфере деятельности </w:t>
      </w:r>
      <w:r w:rsidR="007A125C">
        <w:rPr>
          <w:rFonts w:ascii="Times New Roman" w:hAnsi="Times New Roman" w:cs="Times New Roman"/>
          <w:sz w:val="24"/>
          <w:szCs w:val="24"/>
        </w:rPr>
        <w:t>У</w:t>
      </w:r>
      <w:r w:rsidRPr="00A218FE">
        <w:rPr>
          <w:rFonts w:ascii="Times New Roman" w:hAnsi="Times New Roman" w:cs="Times New Roman"/>
          <w:sz w:val="24"/>
          <w:szCs w:val="24"/>
        </w:rPr>
        <w:t xml:space="preserve">чреждения – 3 человека; </w:t>
      </w:r>
    </w:p>
    <w:p w:rsidR="007A125C" w:rsidRDefault="000D6E4C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18FE">
        <w:rPr>
          <w:rFonts w:ascii="Times New Roman" w:hAnsi="Times New Roman" w:cs="Times New Roman"/>
          <w:sz w:val="24"/>
          <w:szCs w:val="24"/>
        </w:rPr>
        <w:t xml:space="preserve">г) представитель работников </w:t>
      </w:r>
      <w:r w:rsidR="007A125C">
        <w:rPr>
          <w:rFonts w:ascii="Times New Roman" w:hAnsi="Times New Roman" w:cs="Times New Roman"/>
          <w:sz w:val="24"/>
          <w:szCs w:val="24"/>
        </w:rPr>
        <w:t>У</w:t>
      </w:r>
      <w:r w:rsidRPr="00A218FE">
        <w:rPr>
          <w:rFonts w:ascii="Times New Roman" w:hAnsi="Times New Roman" w:cs="Times New Roman"/>
          <w:sz w:val="24"/>
          <w:szCs w:val="24"/>
        </w:rPr>
        <w:t>чреждения – 2 человека.</w:t>
      </w:r>
    </w:p>
    <w:p w:rsidR="002F0C14" w:rsidRPr="00A218FE" w:rsidRDefault="009B6B7D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. </w:t>
      </w:r>
      <w:r w:rsidR="000A27F1" w:rsidRPr="00BD4C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представителей органов местного самоуправления в составе Наблюдательного совета </w:t>
      </w:r>
      <w:r w:rsidR="000A27F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0A27F1" w:rsidRPr="00BD4CF2">
        <w:rPr>
          <w:rFonts w:ascii="Times New Roman" w:eastAsia="Times New Roman" w:hAnsi="Times New Roman" w:cs="Times New Roman"/>
          <w:sz w:val="24"/>
          <w:szCs w:val="24"/>
        </w:rPr>
        <w:t xml:space="preserve">должно превышать 1/3 от общего числа членов Наблюдательного совета </w:t>
      </w:r>
      <w:r w:rsidR="000A27F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A27F1" w:rsidRPr="00BD4CF2">
        <w:rPr>
          <w:rFonts w:ascii="Times New Roman" w:eastAsia="Times New Roman" w:hAnsi="Times New Roman" w:cs="Times New Roman"/>
          <w:sz w:val="24"/>
          <w:szCs w:val="24"/>
        </w:rPr>
        <w:t xml:space="preserve">чреждения.Не менее половины из числа органов местного самоуправления составляют представители Учредителя.  Количество представителей работников </w:t>
      </w:r>
      <w:r w:rsidR="000A27F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A27F1" w:rsidRPr="00BD4CF2">
        <w:rPr>
          <w:rFonts w:ascii="Times New Roman" w:eastAsia="Times New Roman" w:hAnsi="Times New Roman" w:cs="Times New Roman"/>
          <w:sz w:val="24"/>
          <w:szCs w:val="24"/>
        </w:rPr>
        <w:t xml:space="preserve">чреждения не может превышать 1/3 от общего числа членов Наблюдательного совета </w:t>
      </w:r>
      <w:r w:rsidR="000A27F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A27F1" w:rsidRPr="00BD4CF2">
        <w:rPr>
          <w:rFonts w:ascii="Times New Roman" w:eastAsia="Times New Roman" w:hAnsi="Times New Roman" w:cs="Times New Roman"/>
          <w:sz w:val="24"/>
          <w:szCs w:val="24"/>
        </w:rPr>
        <w:t>чреждения</w:t>
      </w:r>
    </w:p>
    <w:p w:rsidR="002F0C14" w:rsidRPr="00A218FE" w:rsidRDefault="009B6B7D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. Срок полномочий </w:t>
      </w:r>
      <w:r w:rsidR="000A27F1"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учреждения составляет пять лет. </w:t>
      </w:r>
    </w:p>
    <w:p w:rsidR="002F0C14" w:rsidRPr="00A218FE" w:rsidRDefault="009B6B7D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 Одно и то же лицо может быть членом </w:t>
      </w:r>
      <w:r w:rsidR="000A27F1"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автономного учреждения неограниченное число раз. </w:t>
      </w:r>
    </w:p>
    <w:p w:rsidR="002F0C14" w:rsidRPr="00A218FE" w:rsidRDefault="009B6B7D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. Заведующий </w:t>
      </w:r>
      <w:r w:rsidR="000A27F1"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чреждением и его заместители не могут быть членами </w:t>
      </w:r>
      <w:r w:rsidR="000A27F1"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совета. Заведующий </w:t>
      </w:r>
      <w:r w:rsidR="000A27F1"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чреждением участвует в заседаниях </w:t>
      </w:r>
      <w:r w:rsidR="000A27F1"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с правом совещательного голоса. </w:t>
      </w:r>
    </w:p>
    <w:p w:rsidR="002F0C14" w:rsidRPr="00A218FE" w:rsidRDefault="009B6B7D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. Членами </w:t>
      </w:r>
      <w:r w:rsidR="000A27F1">
        <w:rPr>
          <w:rFonts w:ascii="Times New Roman" w:hAnsi="Times New Roman" w:cs="Times New Roman"/>
          <w:sz w:val="24"/>
          <w:szCs w:val="24"/>
        </w:rPr>
        <w:t>Наблюдательного совета У</w:t>
      </w:r>
      <w:r w:rsidR="000D6E4C" w:rsidRPr="00A218FE">
        <w:rPr>
          <w:rFonts w:ascii="Times New Roman" w:hAnsi="Times New Roman" w:cs="Times New Roman"/>
          <w:sz w:val="24"/>
          <w:szCs w:val="24"/>
        </w:rPr>
        <w:t>чреждения не могут быть лица, имеющие неснятую или непогашенную судимость.</w:t>
      </w:r>
    </w:p>
    <w:p w:rsidR="002F0C14" w:rsidRPr="00A218FE" w:rsidRDefault="009B6B7D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. Учреждение не вправе выплачивать членам </w:t>
      </w:r>
      <w:r w:rsidR="000A27F1">
        <w:rPr>
          <w:rFonts w:ascii="Times New Roman" w:hAnsi="Times New Roman" w:cs="Times New Roman"/>
          <w:sz w:val="24"/>
          <w:szCs w:val="24"/>
        </w:rPr>
        <w:t>На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блюдательного совета </w:t>
      </w:r>
      <w:r w:rsidR="000A27F1"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</w:t>
      </w:r>
      <w:r w:rsidR="000A27F1"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0A27F1"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2F0C14" w:rsidRPr="00A218FE" w:rsidRDefault="009B6B7D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0A27F1"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0A27F1"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 могут пользоваться услугами </w:t>
      </w:r>
      <w:r w:rsidR="000A27F1"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 только на равных условиях с другими гражданами. </w:t>
      </w:r>
    </w:p>
    <w:p w:rsidR="002F0C14" w:rsidRPr="00A218FE" w:rsidRDefault="009B6B7D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0A27F1">
        <w:rPr>
          <w:rFonts w:ascii="Times New Roman" w:hAnsi="Times New Roman" w:cs="Times New Roman"/>
          <w:sz w:val="24"/>
          <w:szCs w:val="24"/>
        </w:rPr>
        <w:t>. Решение о назначении членов 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или досрочном прекращении их полномочий принимается Учредителем. </w:t>
      </w:r>
    </w:p>
    <w:p w:rsidR="002F0C14" w:rsidRPr="00A218FE" w:rsidRDefault="009B6B7D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D6E4C" w:rsidRPr="00A218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0D6E4C" w:rsidRPr="00A218FE">
        <w:rPr>
          <w:rFonts w:ascii="Times New Roman" w:hAnsi="Times New Roman" w:cs="Times New Roman"/>
          <w:sz w:val="24"/>
          <w:szCs w:val="24"/>
        </w:rPr>
        <w:t>. Решение о назначении представител</w:t>
      </w:r>
      <w:r w:rsidR="006A564E">
        <w:rPr>
          <w:rFonts w:ascii="Times New Roman" w:hAnsi="Times New Roman" w:cs="Times New Roman"/>
          <w:sz w:val="24"/>
          <w:szCs w:val="24"/>
        </w:rPr>
        <w:t>ей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0A27F1"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 членом </w:t>
      </w:r>
      <w:r w:rsidR="000A27F1"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0A27F1"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 или досрочном прекращении его полномочий принимается </w:t>
      </w:r>
      <w:r w:rsidR="006A564E">
        <w:rPr>
          <w:rFonts w:ascii="Times New Roman" w:hAnsi="Times New Roman" w:cs="Times New Roman"/>
          <w:sz w:val="24"/>
          <w:szCs w:val="24"/>
        </w:rPr>
        <w:t>Учредителем по представлению руководителя Учреждения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7F1" w:rsidRDefault="009B6B7D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. Полномочия члена </w:t>
      </w:r>
      <w:r w:rsidR="000A27F1"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0A27F1"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 могут быть прекращены досрочно: </w:t>
      </w:r>
    </w:p>
    <w:p w:rsidR="000A27F1" w:rsidRDefault="000D6E4C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18FE">
        <w:rPr>
          <w:rFonts w:ascii="Times New Roman" w:hAnsi="Times New Roman" w:cs="Times New Roman"/>
          <w:sz w:val="24"/>
          <w:szCs w:val="24"/>
        </w:rPr>
        <w:sym w:font="Symbol" w:char="F02D"/>
      </w:r>
      <w:r w:rsidRPr="00A218FE">
        <w:rPr>
          <w:rFonts w:ascii="Times New Roman" w:hAnsi="Times New Roman" w:cs="Times New Roman"/>
          <w:sz w:val="24"/>
          <w:szCs w:val="24"/>
        </w:rPr>
        <w:t xml:space="preserve"> по просьбе члена </w:t>
      </w:r>
      <w:r w:rsidR="000A27F1">
        <w:rPr>
          <w:rFonts w:ascii="Times New Roman" w:hAnsi="Times New Roman" w:cs="Times New Roman"/>
          <w:sz w:val="24"/>
          <w:szCs w:val="24"/>
        </w:rPr>
        <w:t>Н</w:t>
      </w:r>
      <w:r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0A27F1">
        <w:rPr>
          <w:rFonts w:ascii="Times New Roman" w:hAnsi="Times New Roman" w:cs="Times New Roman"/>
          <w:sz w:val="24"/>
          <w:szCs w:val="24"/>
        </w:rPr>
        <w:t>У</w:t>
      </w:r>
      <w:r w:rsidRPr="00A218FE">
        <w:rPr>
          <w:rFonts w:ascii="Times New Roman" w:hAnsi="Times New Roman" w:cs="Times New Roman"/>
          <w:sz w:val="24"/>
          <w:szCs w:val="24"/>
        </w:rPr>
        <w:t xml:space="preserve">чреждения; </w:t>
      </w:r>
    </w:p>
    <w:p w:rsidR="000A27F1" w:rsidRDefault="000D6E4C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18FE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A218FE">
        <w:rPr>
          <w:rFonts w:ascii="Times New Roman" w:hAnsi="Times New Roman" w:cs="Times New Roman"/>
          <w:sz w:val="24"/>
          <w:szCs w:val="24"/>
        </w:rPr>
        <w:t xml:space="preserve"> в случае невозможности исполнения членом </w:t>
      </w:r>
      <w:r w:rsidR="000A27F1">
        <w:rPr>
          <w:rFonts w:ascii="Times New Roman" w:hAnsi="Times New Roman" w:cs="Times New Roman"/>
          <w:sz w:val="24"/>
          <w:szCs w:val="24"/>
        </w:rPr>
        <w:t>Наблюдательного совета У</w:t>
      </w:r>
      <w:r w:rsidRPr="00A218FE">
        <w:rPr>
          <w:rFonts w:ascii="Times New Roman" w:hAnsi="Times New Roman" w:cs="Times New Roman"/>
          <w:sz w:val="24"/>
          <w:szCs w:val="24"/>
        </w:rPr>
        <w:t xml:space="preserve">чреждения своих обязанностей по состоянию здоровья или по причине его отсутствия в месте нахождения </w:t>
      </w:r>
      <w:r w:rsidR="000A27F1">
        <w:rPr>
          <w:rFonts w:ascii="Times New Roman" w:hAnsi="Times New Roman" w:cs="Times New Roman"/>
          <w:sz w:val="24"/>
          <w:szCs w:val="24"/>
        </w:rPr>
        <w:t>У</w:t>
      </w:r>
      <w:r w:rsidRPr="00A218FE">
        <w:rPr>
          <w:rFonts w:ascii="Times New Roman" w:hAnsi="Times New Roman" w:cs="Times New Roman"/>
          <w:sz w:val="24"/>
          <w:szCs w:val="24"/>
        </w:rPr>
        <w:t xml:space="preserve">чреждения в течение четырех месяцев; </w:t>
      </w:r>
    </w:p>
    <w:p w:rsidR="002F0C14" w:rsidRPr="00A218FE" w:rsidRDefault="000D6E4C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18FE">
        <w:rPr>
          <w:rFonts w:ascii="Times New Roman" w:hAnsi="Times New Roman" w:cs="Times New Roman"/>
          <w:sz w:val="24"/>
          <w:szCs w:val="24"/>
        </w:rPr>
        <w:sym w:font="Symbol" w:char="F02D"/>
      </w:r>
      <w:r w:rsidRPr="00A218FE">
        <w:rPr>
          <w:rFonts w:ascii="Times New Roman" w:hAnsi="Times New Roman" w:cs="Times New Roman"/>
          <w:sz w:val="24"/>
          <w:szCs w:val="24"/>
        </w:rPr>
        <w:t xml:space="preserve"> в случае привлечения члена </w:t>
      </w:r>
      <w:r w:rsidR="000A27F1">
        <w:rPr>
          <w:rFonts w:ascii="Times New Roman" w:hAnsi="Times New Roman" w:cs="Times New Roman"/>
          <w:sz w:val="24"/>
          <w:szCs w:val="24"/>
        </w:rPr>
        <w:t>Н</w:t>
      </w:r>
      <w:r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0A27F1">
        <w:rPr>
          <w:rFonts w:ascii="Times New Roman" w:hAnsi="Times New Roman" w:cs="Times New Roman"/>
          <w:sz w:val="24"/>
          <w:szCs w:val="24"/>
        </w:rPr>
        <w:t>У</w:t>
      </w:r>
      <w:r w:rsidRPr="00A218FE">
        <w:rPr>
          <w:rFonts w:ascii="Times New Roman" w:hAnsi="Times New Roman" w:cs="Times New Roman"/>
          <w:sz w:val="24"/>
          <w:szCs w:val="24"/>
        </w:rPr>
        <w:t xml:space="preserve">чреждения к уголовной ответственности. </w:t>
      </w:r>
    </w:p>
    <w:p w:rsidR="002F0C14" w:rsidRPr="00A218FE" w:rsidRDefault="00214888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. Полномочия члена </w:t>
      </w:r>
      <w:r w:rsidR="000A27F1">
        <w:rPr>
          <w:rFonts w:ascii="Times New Roman" w:hAnsi="Times New Roman" w:cs="Times New Roman"/>
          <w:sz w:val="24"/>
          <w:szCs w:val="24"/>
        </w:rPr>
        <w:t>Н</w:t>
      </w:r>
      <w:r w:rsidR="00722892">
        <w:rPr>
          <w:rFonts w:ascii="Times New Roman" w:hAnsi="Times New Roman" w:cs="Times New Roman"/>
          <w:sz w:val="24"/>
          <w:szCs w:val="24"/>
        </w:rPr>
        <w:t>аблюдательного совета 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чреждения, являющегося представителем государственного органа или органа местного самоуправления и состоящего с этим органом в трудовых отношениях, могут быть также прекращены досрочно, в случае прекращения трудовых отношений. </w:t>
      </w:r>
    </w:p>
    <w:p w:rsidR="00722892" w:rsidRDefault="00214888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. Вакантные места, образовавшиеся в </w:t>
      </w:r>
      <w:r w:rsidR="00722892">
        <w:rPr>
          <w:rFonts w:ascii="Times New Roman" w:hAnsi="Times New Roman" w:cs="Times New Roman"/>
          <w:sz w:val="24"/>
          <w:szCs w:val="24"/>
        </w:rPr>
        <w:t>Наблюдательном совете 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 в связи со смертью или с досрочным прекращением полномочий его членов, замещаются на оставшийся срок полномочий </w:t>
      </w:r>
      <w:r w:rsidR="00722892"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совета. </w:t>
      </w:r>
    </w:p>
    <w:p w:rsidR="002F0C14" w:rsidRPr="00A218FE" w:rsidRDefault="00214888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722892"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722892"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 избирается на срок полномочий </w:t>
      </w:r>
      <w:r w:rsidR="00722892"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722892"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 членами из их числа простым большинством голосов от общего числа голосов членов </w:t>
      </w:r>
      <w:r w:rsidR="008E4DD4"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8E4DD4"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2F0C14" w:rsidRPr="00A218FE" w:rsidRDefault="00214888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. Представитель работников </w:t>
      </w:r>
      <w:r w:rsidR="008E4DD4"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 не может быть избран председателем </w:t>
      </w:r>
      <w:r w:rsidR="008E4DD4"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8E4DD4"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>чреждения.</w:t>
      </w:r>
    </w:p>
    <w:p w:rsidR="008E4DD4" w:rsidRDefault="00214888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. Наблюдательный совет </w:t>
      </w:r>
      <w:r w:rsidR="008E4DD4"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 в любое время вправе переизбрать своего председателя. </w:t>
      </w:r>
    </w:p>
    <w:p w:rsidR="002F0C14" w:rsidRPr="00A218FE" w:rsidRDefault="00214888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. Председатель организует работу </w:t>
      </w:r>
      <w:r w:rsidR="008E4DD4"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8E4DD4"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чреждения, созывает его заседания, председательствует на них и организует ведение протокола. </w:t>
      </w:r>
    </w:p>
    <w:p w:rsidR="008E4DD4" w:rsidRDefault="000D6E4C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18FE">
        <w:rPr>
          <w:rFonts w:ascii="Times New Roman" w:hAnsi="Times New Roman" w:cs="Times New Roman"/>
          <w:sz w:val="24"/>
          <w:szCs w:val="24"/>
        </w:rPr>
        <w:t>2</w:t>
      </w:r>
      <w:r w:rsidR="00214888">
        <w:rPr>
          <w:rFonts w:ascii="Times New Roman" w:hAnsi="Times New Roman" w:cs="Times New Roman"/>
          <w:sz w:val="24"/>
          <w:szCs w:val="24"/>
        </w:rPr>
        <w:t>.</w:t>
      </w:r>
      <w:r w:rsidRPr="00A218FE">
        <w:rPr>
          <w:rFonts w:ascii="Times New Roman" w:hAnsi="Times New Roman" w:cs="Times New Roman"/>
          <w:sz w:val="24"/>
          <w:szCs w:val="24"/>
        </w:rPr>
        <w:t>1</w:t>
      </w:r>
      <w:r w:rsidR="00214888">
        <w:rPr>
          <w:rFonts w:ascii="Times New Roman" w:hAnsi="Times New Roman" w:cs="Times New Roman"/>
          <w:sz w:val="24"/>
          <w:szCs w:val="24"/>
        </w:rPr>
        <w:t>8</w:t>
      </w:r>
      <w:r w:rsidRPr="00A218FE">
        <w:rPr>
          <w:rFonts w:ascii="Times New Roman" w:hAnsi="Times New Roman" w:cs="Times New Roman"/>
          <w:sz w:val="24"/>
          <w:szCs w:val="24"/>
        </w:rPr>
        <w:t xml:space="preserve">. В отсутствие председателя </w:t>
      </w:r>
      <w:r w:rsidR="008E4DD4">
        <w:rPr>
          <w:rFonts w:ascii="Times New Roman" w:hAnsi="Times New Roman" w:cs="Times New Roman"/>
          <w:sz w:val="24"/>
          <w:szCs w:val="24"/>
        </w:rPr>
        <w:t>Наблюдательного совета У</w:t>
      </w:r>
      <w:r w:rsidRPr="00A218FE">
        <w:rPr>
          <w:rFonts w:ascii="Times New Roman" w:hAnsi="Times New Roman" w:cs="Times New Roman"/>
          <w:sz w:val="24"/>
          <w:szCs w:val="24"/>
        </w:rPr>
        <w:t xml:space="preserve">чреждения его функции осуществляет старший по возрасту член, за исключением представителя работников </w:t>
      </w:r>
      <w:r w:rsidR="008E4DD4">
        <w:rPr>
          <w:rFonts w:ascii="Times New Roman" w:hAnsi="Times New Roman" w:cs="Times New Roman"/>
          <w:sz w:val="24"/>
          <w:szCs w:val="24"/>
        </w:rPr>
        <w:t>У</w:t>
      </w:r>
      <w:r w:rsidRPr="00A218FE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8E4DD4" w:rsidRDefault="008E4DD4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0C14" w:rsidRDefault="00214888" w:rsidP="008E4DD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Компетенция </w:t>
      </w:r>
      <w:r w:rsidR="008E4DD4">
        <w:rPr>
          <w:rFonts w:ascii="Times New Roman" w:hAnsi="Times New Roman" w:cs="Times New Roman"/>
          <w:sz w:val="24"/>
          <w:szCs w:val="24"/>
        </w:rPr>
        <w:t>Наблюдательного совета У</w:t>
      </w:r>
      <w:r w:rsidR="000D6E4C" w:rsidRPr="00A218FE">
        <w:rPr>
          <w:rFonts w:ascii="Times New Roman" w:hAnsi="Times New Roman" w:cs="Times New Roman"/>
          <w:sz w:val="24"/>
          <w:szCs w:val="24"/>
        </w:rPr>
        <w:t>чреждения</w:t>
      </w:r>
    </w:p>
    <w:p w:rsidR="008E4DD4" w:rsidRPr="00A218FE" w:rsidRDefault="008E4DD4" w:rsidP="008E4DD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F0C14" w:rsidRDefault="00214888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 К компетенции </w:t>
      </w:r>
      <w:r w:rsidR="008E4DD4"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8E4DD4"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>чреждения относятся</w:t>
      </w:r>
      <w:r w:rsidR="008E4DD4">
        <w:rPr>
          <w:rFonts w:ascii="Times New Roman" w:hAnsi="Times New Roman" w:cs="Times New Roman"/>
          <w:sz w:val="24"/>
          <w:szCs w:val="24"/>
        </w:rPr>
        <w:t xml:space="preserve"> рассмотрение</w:t>
      </w:r>
      <w:r w:rsidR="000D6E4C" w:rsidRPr="00A218FE">
        <w:rPr>
          <w:rFonts w:ascii="Times New Roman" w:hAnsi="Times New Roman" w:cs="Times New Roman"/>
          <w:sz w:val="24"/>
          <w:szCs w:val="24"/>
        </w:rPr>
        <w:t>:</w:t>
      </w:r>
    </w:p>
    <w:p w:rsidR="008E4DD4" w:rsidRPr="00BD4CF2" w:rsidRDefault="008E4DD4" w:rsidP="008E4DD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1) предложений Учредителя или заведующего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>чреждением о внесении изменений в настоящий Устав;</w:t>
      </w:r>
    </w:p>
    <w:p w:rsidR="008E4DD4" w:rsidRPr="00BD4CF2" w:rsidRDefault="008E4DD4" w:rsidP="008E4DD4">
      <w:pPr>
        <w:widowControl w:val="0"/>
        <w:tabs>
          <w:tab w:val="left" w:pos="54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2) предложений Учредителя или заведующего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чреждением о создании и ликвидации филиалов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>чреждения, об открытии и о закрытии его представительств;</w:t>
      </w:r>
    </w:p>
    <w:p w:rsidR="008E4DD4" w:rsidRPr="00BD4CF2" w:rsidRDefault="008E4DD4" w:rsidP="008E4DD4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3) предложений Учредителя или заведующего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чреждением о реорганизации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>чреждения или о его ликвидации;</w:t>
      </w:r>
    </w:p>
    <w:p w:rsidR="008E4DD4" w:rsidRPr="00BD4CF2" w:rsidRDefault="008E4DD4" w:rsidP="008E4DD4">
      <w:pPr>
        <w:widowControl w:val="0"/>
        <w:tabs>
          <w:tab w:val="left" w:pos="54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4) предложений Учредителя или заведующего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>чреждением об изъятии имущества, закрепленного за Автономным учреждением на праве оперативного управления;</w:t>
      </w:r>
    </w:p>
    <w:p w:rsidR="008E4DD4" w:rsidRPr="00BD4CF2" w:rsidRDefault="008E4DD4" w:rsidP="008E4DD4">
      <w:pPr>
        <w:widowControl w:val="0"/>
        <w:tabs>
          <w:tab w:val="left" w:pos="54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5) предложений заведующего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чреждением об участии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>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8E4DD4" w:rsidRPr="00BD4CF2" w:rsidRDefault="008E4DD4" w:rsidP="008E4DD4">
      <w:pPr>
        <w:widowControl w:val="0"/>
        <w:tabs>
          <w:tab w:val="left" w:pos="54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6) проекта плана финансово-хозяйственной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>чреждения;</w:t>
      </w:r>
    </w:p>
    <w:p w:rsidR="008E4DD4" w:rsidRPr="00BD4CF2" w:rsidRDefault="008E4DD4" w:rsidP="008E4DD4">
      <w:pPr>
        <w:widowControl w:val="0"/>
        <w:tabs>
          <w:tab w:val="left" w:pos="54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7) по представлению заведующего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чреждением Положения о закупках товаров, работ и услуг, проектов отчетов о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чреждения и об использовании его имущества, об исполнении плана его финансово-хозяйственной деятельности, годовую бухгалтерскую отчетность </w:t>
      </w:r>
      <w:r w:rsidR="00214888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4DD4" w:rsidRPr="00BD4CF2" w:rsidRDefault="008E4DD4" w:rsidP="008E4DD4">
      <w:pPr>
        <w:widowControl w:val="0"/>
        <w:tabs>
          <w:tab w:val="left" w:pos="54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8) предложений заведующего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чреждением о совершении сделок по распоряжению имуществом, которым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>чреждение не вправе распоряжаться самостоятельно;</w:t>
      </w:r>
    </w:p>
    <w:p w:rsidR="008E4DD4" w:rsidRPr="00BD4CF2" w:rsidRDefault="008E4DD4" w:rsidP="008E4DD4">
      <w:pPr>
        <w:widowControl w:val="0"/>
        <w:tabs>
          <w:tab w:val="left" w:pos="54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9) предложений заведующего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>чреждением о совершении крупных сделок;</w:t>
      </w:r>
    </w:p>
    <w:p w:rsidR="008E4DD4" w:rsidRPr="00BD4CF2" w:rsidRDefault="008E4DD4" w:rsidP="008E4DD4">
      <w:pPr>
        <w:widowControl w:val="0"/>
        <w:tabs>
          <w:tab w:val="left" w:pos="54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10) предложений заведующего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>чреждением о совершении сделок, в совершении которых имеется заинтересованность;</w:t>
      </w:r>
    </w:p>
    <w:p w:rsidR="008E4DD4" w:rsidRPr="00BD4CF2" w:rsidRDefault="008E4DD4" w:rsidP="008E4DD4">
      <w:pPr>
        <w:widowControl w:val="0"/>
        <w:tabs>
          <w:tab w:val="left" w:pos="54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11) предложений заведующего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чреждением о выборе кредитных организаций, в которых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>чреждение может открыть банковские счета;</w:t>
      </w:r>
    </w:p>
    <w:p w:rsidR="008E4DD4" w:rsidRPr="00BD4CF2" w:rsidRDefault="008E4DD4" w:rsidP="008E4DD4">
      <w:pPr>
        <w:widowControl w:val="0"/>
        <w:tabs>
          <w:tab w:val="left" w:pos="54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12) вопросов проведения аудита годовой бухгалтерской отчетности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>чреждения и утверждения аудиторской организации.</w:t>
      </w:r>
    </w:p>
    <w:p w:rsidR="00214888" w:rsidRPr="00BD4CF2" w:rsidRDefault="00214888" w:rsidP="002148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По вопросам, указанным в подпунктах 1-4 и 8 пункта </w:t>
      </w: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eastAsia="Times New Roman" w:hAnsi="Times New Roman" w:cs="Times New Roman"/>
          <w:sz w:val="24"/>
          <w:szCs w:val="24"/>
        </w:rPr>
        <w:t>3Положения о Наблюдательном совете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, Наблюдательный совет дает рекомендации. Учредитель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>чреждения принимает по этим вопросам решения после рассмотрения рекомендаций Наблюдательного совета.</w:t>
      </w:r>
    </w:p>
    <w:p w:rsidR="00214888" w:rsidRPr="00BD4CF2" w:rsidRDefault="00214888" w:rsidP="002148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 По вопросу, указанному в подпункте 6 пункта </w:t>
      </w: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eastAsia="Times New Roman" w:hAnsi="Times New Roman" w:cs="Times New Roman"/>
          <w:sz w:val="24"/>
          <w:szCs w:val="24"/>
        </w:rPr>
        <w:t>3Положения о Наблюдательном совете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, Наблюдательный совет дает заключение, копия которого направляется учредителю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чреждения. По вопросу, указанному в подпункте 5, 11 пункта </w:t>
      </w: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eastAsia="Times New Roman" w:hAnsi="Times New Roman" w:cs="Times New Roman"/>
          <w:sz w:val="24"/>
          <w:szCs w:val="24"/>
        </w:rPr>
        <w:t>3Положения о Наблюдательном совете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, Наблюдательный совет дает заключение. Заведующий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>чреждением принимает по этим вопросам решения после рассмотрения заключений Наблюдательного совета.</w:t>
      </w:r>
    </w:p>
    <w:p w:rsidR="00214888" w:rsidRPr="00BD4CF2" w:rsidRDefault="00214888" w:rsidP="002148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3.4.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  Документы, представляемые в соответствии с подпунктом 7 пункта </w:t>
      </w: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eastAsia="Times New Roman" w:hAnsi="Times New Roman" w:cs="Times New Roman"/>
          <w:sz w:val="24"/>
          <w:szCs w:val="24"/>
        </w:rPr>
        <w:t>3Положения о Наблюдательном совете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, утверждаются Наблюдательным советом. Копии указанных документов направляются Учредителю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>чреждения.</w:t>
      </w:r>
    </w:p>
    <w:p w:rsidR="00214888" w:rsidRPr="00BD4CF2" w:rsidRDefault="00214888" w:rsidP="002148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5.  По вопросам, указанным в подпунктах 9, 10 и 12 пункта </w:t>
      </w: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eastAsia="Times New Roman" w:hAnsi="Times New Roman" w:cs="Times New Roman"/>
          <w:sz w:val="24"/>
          <w:szCs w:val="24"/>
        </w:rPr>
        <w:t>3Положения о Наблюдательном совете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, Наблюдательный совет принимает решения, обязательные для заведующего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>чреждением.</w:t>
      </w:r>
    </w:p>
    <w:p w:rsidR="00214888" w:rsidRPr="00BD4CF2" w:rsidRDefault="00214888" w:rsidP="002148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и заключения по вопросам, указанным в подпунктах 1-8 и 11 пункта </w:t>
      </w: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eastAsia="Times New Roman" w:hAnsi="Times New Roman" w:cs="Times New Roman"/>
          <w:sz w:val="24"/>
          <w:szCs w:val="24"/>
        </w:rPr>
        <w:t>3Положения о Наблюдательном совете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>, даются большинством голосов от общего числа голосов членов Наблюдательного совета.</w:t>
      </w:r>
    </w:p>
    <w:p w:rsidR="00214888" w:rsidRPr="00BD4CF2" w:rsidRDefault="00214888" w:rsidP="002148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 xml:space="preserve">. Решения по вопросам, указанным в подпунктах 9 и 12 пункта </w:t>
      </w:r>
      <w:r w:rsidR="00D12443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D12443" w:rsidRPr="00BD4CF2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r w:rsidR="00D12443">
        <w:rPr>
          <w:rFonts w:ascii="Times New Roman" w:eastAsia="Times New Roman" w:hAnsi="Times New Roman" w:cs="Times New Roman"/>
          <w:sz w:val="24"/>
          <w:szCs w:val="24"/>
        </w:rPr>
        <w:t>3Положения о Наблюдательном совете</w:t>
      </w:r>
      <w:r w:rsidRPr="00BD4CF2">
        <w:rPr>
          <w:rFonts w:ascii="Times New Roman" w:eastAsia="Times New Roman" w:hAnsi="Times New Roman" w:cs="Times New Roman"/>
          <w:sz w:val="24"/>
          <w:szCs w:val="24"/>
        </w:rPr>
        <w:t>, принимаются Наблюдательным советом большинством в две трети голосов от общего числа голосов членов Наблюдательного совета.</w:t>
      </w:r>
    </w:p>
    <w:p w:rsidR="00214888" w:rsidRDefault="00D12443" w:rsidP="002148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</w:t>
      </w:r>
      <w:r w:rsidR="00214888" w:rsidRPr="00BD4CF2">
        <w:rPr>
          <w:rFonts w:ascii="Times New Roman" w:eastAsia="Times New Roman" w:hAnsi="Times New Roman" w:cs="Times New Roman"/>
          <w:sz w:val="24"/>
          <w:szCs w:val="24"/>
        </w:rPr>
        <w:t xml:space="preserve">. Решение по вопросу, указанному в подпункте 10 пункта </w:t>
      </w:r>
      <w:r w:rsidR="00214888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214888" w:rsidRPr="00BD4CF2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r w:rsidR="00214888">
        <w:rPr>
          <w:rFonts w:ascii="Times New Roman" w:eastAsia="Times New Roman" w:hAnsi="Times New Roman" w:cs="Times New Roman"/>
          <w:sz w:val="24"/>
          <w:szCs w:val="24"/>
        </w:rPr>
        <w:t>3Положения о Наблюдательном совете</w:t>
      </w:r>
      <w:r w:rsidR="00214888" w:rsidRPr="00BD4CF2">
        <w:rPr>
          <w:rFonts w:ascii="Times New Roman" w:eastAsia="Times New Roman" w:hAnsi="Times New Roman" w:cs="Times New Roman"/>
          <w:sz w:val="24"/>
          <w:szCs w:val="24"/>
        </w:rPr>
        <w:t xml:space="preserve">, принимается Наблюдательным советом в порядке, установленном действующим законодательством </w:t>
      </w:r>
      <w:r w:rsidR="00214888" w:rsidRPr="00BD4C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для автономных </w:t>
      </w:r>
      <w:r w:rsidR="00214888" w:rsidRPr="00BD4CF2">
        <w:rPr>
          <w:rFonts w:ascii="Times New Roman" w:eastAsia="Times New Roman" w:hAnsi="Times New Roman" w:cs="Times New Roman"/>
          <w:sz w:val="24"/>
          <w:szCs w:val="24"/>
        </w:rPr>
        <w:t>учреждений.</w:t>
      </w:r>
    </w:p>
    <w:p w:rsidR="00D12443" w:rsidRDefault="00D12443" w:rsidP="002148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C14" w:rsidRDefault="00D12443" w:rsidP="00D1244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Порядок проведения заседаний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>аблюдательного совета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0D6E4C" w:rsidRPr="00A218FE">
        <w:rPr>
          <w:rFonts w:ascii="Times New Roman" w:hAnsi="Times New Roman" w:cs="Times New Roman"/>
          <w:sz w:val="24"/>
          <w:szCs w:val="24"/>
        </w:rPr>
        <w:t>чреждения</w:t>
      </w:r>
    </w:p>
    <w:p w:rsidR="00D12443" w:rsidRPr="00A218FE" w:rsidRDefault="00D12443" w:rsidP="00D1244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12443" w:rsidRDefault="00D12443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6E4C" w:rsidRPr="00A218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 ЗаседанияН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>чреждения проводятся по мере необходимости, но</w:t>
      </w:r>
      <w:r>
        <w:rPr>
          <w:rFonts w:ascii="Times New Roman" w:hAnsi="Times New Roman" w:cs="Times New Roman"/>
          <w:sz w:val="24"/>
          <w:szCs w:val="24"/>
        </w:rPr>
        <w:t xml:space="preserve"> не реже одного раза в квартал.</w:t>
      </w:r>
    </w:p>
    <w:p w:rsidR="00D12443" w:rsidRDefault="00D12443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аседания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 созываются его председателем по собственной инициативе, по требованию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чредителя, члена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 или руководителя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443" w:rsidRDefault="00D12443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4.3.С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екретарь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 не позднее, чем за 5 дней до проведения заседания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>аблюдательного совета уведомляет его членов о времени и месте проведения заседания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79F" w:rsidRDefault="00D12443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 заседании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 вправе участвовать руководитель </w:t>
      </w:r>
      <w:r>
        <w:rPr>
          <w:rFonts w:ascii="Times New Roman" w:hAnsi="Times New Roman" w:cs="Times New Roman"/>
          <w:sz w:val="24"/>
          <w:szCs w:val="24"/>
        </w:rPr>
        <w:t>Учреждения.И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ные приглашенные председателем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>чреждения лица могут у</w:t>
      </w:r>
      <w:r>
        <w:rPr>
          <w:rFonts w:ascii="Times New Roman" w:hAnsi="Times New Roman" w:cs="Times New Roman"/>
          <w:sz w:val="24"/>
          <w:szCs w:val="24"/>
        </w:rPr>
        <w:t>частвовать в заседании Н</w:t>
      </w:r>
      <w:r w:rsidR="000D6E4C" w:rsidRPr="00A218FE">
        <w:rPr>
          <w:rFonts w:ascii="Times New Roman" w:hAnsi="Times New Roman" w:cs="Times New Roman"/>
          <w:sz w:val="24"/>
          <w:szCs w:val="24"/>
        </w:rPr>
        <w:t>аблюдательного совета, если против их присутствия не возражает более чем одн</w:t>
      </w:r>
      <w:r w:rsidR="0051679F">
        <w:rPr>
          <w:rFonts w:ascii="Times New Roman" w:hAnsi="Times New Roman" w:cs="Times New Roman"/>
          <w:sz w:val="24"/>
          <w:szCs w:val="24"/>
        </w:rPr>
        <w:t>а треть от общего числа членов 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51679F"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>чреждения</w:t>
      </w:r>
      <w:r w:rsidR="0051679F">
        <w:rPr>
          <w:rFonts w:ascii="Times New Roman" w:hAnsi="Times New Roman" w:cs="Times New Roman"/>
          <w:sz w:val="24"/>
          <w:szCs w:val="24"/>
        </w:rPr>
        <w:t>.</w:t>
      </w:r>
    </w:p>
    <w:p w:rsidR="0051679F" w:rsidRDefault="0051679F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З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аседание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 является правомочным, если все его члены извещены о времени и месте его проведения и на заседании присутствует более половины членов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79F" w:rsidRDefault="0051679F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</w:t>
      </w:r>
      <w:r w:rsidRPr="00A218FE">
        <w:rPr>
          <w:rFonts w:ascii="Times New Roman" w:hAnsi="Times New Roman" w:cs="Times New Roman"/>
          <w:sz w:val="24"/>
          <w:szCs w:val="24"/>
        </w:rPr>
        <w:t xml:space="preserve">ередача членом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>
        <w:rPr>
          <w:rFonts w:ascii="Times New Roman" w:hAnsi="Times New Roman" w:cs="Times New Roman"/>
          <w:sz w:val="24"/>
          <w:szCs w:val="24"/>
        </w:rPr>
        <w:t>Учреж</w:t>
      </w:r>
      <w:r w:rsidRPr="00A218FE">
        <w:rPr>
          <w:rFonts w:ascii="Times New Roman" w:hAnsi="Times New Roman" w:cs="Times New Roman"/>
          <w:sz w:val="24"/>
          <w:szCs w:val="24"/>
        </w:rPr>
        <w:t>дения своего голоса другому лицу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79F" w:rsidRDefault="0051679F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К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аждый член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>аблюдательного совета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0D6E4C" w:rsidRPr="00A218FE">
        <w:rPr>
          <w:rFonts w:ascii="Times New Roman" w:hAnsi="Times New Roman" w:cs="Times New Roman"/>
          <w:sz w:val="24"/>
          <w:szCs w:val="24"/>
        </w:rPr>
        <w:t>чреждения имеет при голосовании один голос</w:t>
      </w:r>
      <w:r>
        <w:rPr>
          <w:rFonts w:ascii="Times New Roman" w:hAnsi="Times New Roman" w:cs="Times New Roman"/>
          <w:sz w:val="24"/>
          <w:szCs w:val="24"/>
        </w:rPr>
        <w:t>.В</w:t>
      </w:r>
      <w:r w:rsidRPr="00A218FE">
        <w:rPr>
          <w:rFonts w:ascii="Times New Roman" w:hAnsi="Times New Roman" w:cs="Times New Roman"/>
          <w:sz w:val="24"/>
          <w:szCs w:val="24"/>
        </w:rPr>
        <w:t xml:space="preserve"> случае равенства голосов решающим является голос председателя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218FE"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64E" w:rsidRDefault="0051679F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4.8 Н</w:t>
      </w:r>
      <w:r w:rsidR="000D6E4C" w:rsidRPr="00A218FE">
        <w:rPr>
          <w:rFonts w:ascii="Times New Roman" w:hAnsi="Times New Roman" w:cs="Times New Roman"/>
          <w:sz w:val="24"/>
          <w:szCs w:val="24"/>
        </w:rPr>
        <w:t>астоящим Положением</w:t>
      </w:r>
      <w:r>
        <w:rPr>
          <w:rFonts w:ascii="Times New Roman" w:hAnsi="Times New Roman" w:cs="Times New Roman"/>
          <w:sz w:val="24"/>
          <w:szCs w:val="24"/>
        </w:rPr>
        <w:t xml:space="preserve"> о Наблюдательном </w:t>
      </w:r>
      <w:r w:rsidR="002F1718">
        <w:rPr>
          <w:rFonts w:ascii="Times New Roman" w:hAnsi="Times New Roman" w:cs="Times New Roman"/>
          <w:sz w:val="24"/>
          <w:szCs w:val="24"/>
        </w:rPr>
        <w:t>совете Учреждения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предусматривается возможность учета представленного в письменной форме мнения члена </w:t>
      </w:r>
      <w:r w:rsidR="00F54CCC"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F54CCC"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>чреждения</w:t>
      </w:r>
      <w:r w:rsidR="002F1718">
        <w:rPr>
          <w:rFonts w:ascii="Times New Roman" w:hAnsi="Times New Roman" w:cs="Times New Roman"/>
          <w:sz w:val="24"/>
          <w:szCs w:val="24"/>
        </w:rPr>
        <w:t xml:space="preserve"> (лично, по почте, в том числе по электронной почте)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, отсутствующего на его заседании по уважительной причине, при определении наличия кворума и результатов голосования, а также возможность принятия решений </w:t>
      </w:r>
      <w:r w:rsidR="00F54CCC"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аблюдательным советом </w:t>
      </w:r>
      <w:r w:rsidR="00F54CCC"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>чреждения путем проведения заочного голосования.</w:t>
      </w:r>
      <w:proofErr w:type="gramEnd"/>
      <w:r w:rsidR="000D6E4C" w:rsidRPr="00A218FE">
        <w:rPr>
          <w:rFonts w:ascii="Times New Roman" w:hAnsi="Times New Roman" w:cs="Times New Roman"/>
          <w:sz w:val="24"/>
          <w:szCs w:val="24"/>
        </w:rPr>
        <w:t xml:space="preserve"> Указанный порядок не может применяться при принятии решений по вопросам, предусмотренным п</w:t>
      </w:r>
      <w:r w:rsidR="006A564E">
        <w:rPr>
          <w:rFonts w:ascii="Times New Roman" w:hAnsi="Times New Roman" w:cs="Times New Roman"/>
          <w:sz w:val="24"/>
          <w:szCs w:val="24"/>
        </w:rPr>
        <w:t xml:space="preserve">одпунктами 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 9 и 10 </w:t>
      </w:r>
      <w:r w:rsidR="006A564E">
        <w:rPr>
          <w:rFonts w:ascii="Times New Roman" w:hAnsi="Times New Roman" w:cs="Times New Roman"/>
          <w:sz w:val="24"/>
          <w:szCs w:val="24"/>
        </w:rPr>
        <w:t>пункта 3.1. главы 3 настоящего Положения о Наблюдательном совете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1718" w:rsidRDefault="006A564E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4.9.П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ервое заседание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>чрежд</w:t>
      </w:r>
      <w:r>
        <w:rPr>
          <w:rFonts w:ascii="Times New Roman" w:hAnsi="Times New Roman" w:cs="Times New Roman"/>
          <w:sz w:val="24"/>
          <w:szCs w:val="24"/>
        </w:rPr>
        <w:t xml:space="preserve">ения созывается после создания </w:t>
      </w:r>
      <w:r w:rsidR="002F1718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 по требованию </w:t>
      </w:r>
      <w:r w:rsidR="002F1718"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>чредителя</w:t>
      </w:r>
      <w:r w:rsidR="002F1718">
        <w:rPr>
          <w:rFonts w:ascii="Times New Roman" w:hAnsi="Times New Roman" w:cs="Times New Roman"/>
          <w:sz w:val="24"/>
          <w:szCs w:val="24"/>
        </w:rPr>
        <w:t>.</w:t>
      </w:r>
    </w:p>
    <w:p w:rsidR="002F1718" w:rsidRDefault="002F1718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П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ервое заседание нового состава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 созывается после его избрания по требованию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>чредителя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522" w:rsidRDefault="002F1718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Д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о избрания председателя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>чреждения на таком заседании председательс</w:t>
      </w:r>
      <w:r>
        <w:rPr>
          <w:rFonts w:ascii="Times New Roman" w:hAnsi="Times New Roman" w:cs="Times New Roman"/>
          <w:sz w:val="24"/>
          <w:szCs w:val="24"/>
        </w:rPr>
        <w:t>твует старший по возрасту член 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чреждения, за исключением представителя работников  Учреждения. </w:t>
      </w:r>
    </w:p>
    <w:p w:rsidR="002F1718" w:rsidRDefault="002F1718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0C14" w:rsidRDefault="002F1718" w:rsidP="002F171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Протоколы заседаний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>чреждения</w:t>
      </w:r>
    </w:p>
    <w:p w:rsidR="002F1718" w:rsidRPr="00A218FE" w:rsidRDefault="002F1718" w:rsidP="002F171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F0C14" w:rsidRPr="00A218FE" w:rsidRDefault="000D6E4C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18FE">
        <w:rPr>
          <w:rFonts w:ascii="Times New Roman" w:hAnsi="Times New Roman" w:cs="Times New Roman"/>
          <w:sz w:val="24"/>
          <w:szCs w:val="24"/>
        </w:rPr>
        <w:t>5.</w:t>
      </w:r>
      <w:r w:rsidR="002F1718">
        <w:rPr>
          <w:rFonts w:ascii="Times New Roman" w:hAnsi="Times New Roman" w:cs="Times New Roman"/>
          <w:sz w:val="24"/>
          <w:szCs w:val="24"/>
        </w:rPr>
        <w:t>1.</w:t>
      </w:r>
      <w:r w:rsidRPr="00A218FE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2F1718">
        <w:rPr>
          <w:rFonts w:ascii="Times New Roman" w:hAnsi="Times New Roman" w:cs="Times New Roman"/>
          <w:sz w:val="24"/>
          <w:szCs w:val="24"/>
        </w:rPr>
        <w:t>Наблюдательного совета У</w:t>
      </w:r>
      <w:r w:rsidRPr="00A218FE">
        <w:rPr>
          <w:rFonts w:ascii="Times New Roman" w:hAnsi="Times New Roman" w:cs="Times New Roman"/>
          <w:sz w:val="24"/>
          <w:szCs w:val="24"/>
        </w:rPr>
        <w:t xml:space="preserve">чреждения ведется протокол. </w:t>
      </w:r>
    </w:p>
    <w:p w:rsidR="00CD60CB" w:rsidRDefault="00CD60CB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 Протокол заседания </w:t>
      </w:r>
      <w:r w:rsidR="002F1718"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2F1718"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 составляется не позднее </w:t>
      </w:r>
      <w:r>
        <w:rPr>
          <w:rFonts w:ascii="Times New Roman" w:hAnsi="Times New Roman" w:cs="Times New Roman"/>
          <w:sz w:val="24"/>
          <w:szCs w:val="24"/>
        </w:rPr>
        <w:t>5 рабочих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 дней после его проведения.</w:t>
      </w:r>
    </w:p>
    <w:p w:rsidR="00CD60CB" w:rsidRDefault="000D6E4C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18FE">
        <w:rPr>
          <w:rFonts w:ascii="Times New Roman" w:hAnsi="Times New Roman" w:cs="Times New Roman"/>
          <w:sz w:val="24"/>
          <w:szCs w:val="24"/>
        </w:rPr>
        <w:t xml:space="preserve"> В протоколе указываются:</w:t>
      </w:r>
    </w:p>
    <w:p w:rsidR="00CD60CB" w:rsidRDefault="000D6E4C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18FE">
        <w:rPr>
          <w:rFonts w:ascii="Times New Roman" w:hAnsi="Times New Roman" w:cs="Times New Roman"/>
          <w:sz w:val="24"/>
          <w:szCs w:val="24"/>
        </w:rPr>
        <w:sym w:font="Symbol" w:char="F02D"/>
      </w:r>
      <w:r w:rsidRPr="00A218FE">
        <w:rPr>
          <w:rFonts w:ascii="Times New Roman" w:hAnsi="Times New Roman" w:cs="Times New Roman"/>
          <w:sz w:val="24"/>
          <w:szCs w:val="24"/>
        </w:rPr>
        <w:t xml:space="preserve"> место и время проведения заседания; </w:t>
      </w:r>
    </w:p>
    <w:p w:rsidR="00CD60CB" w:rsidRDefault="000D6E4C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18FE">
        <w:rPr>
          <w:rFonts w:ascii="Times New Roman" w:hAnsi="Times New Roman" w:cs="Times New Roman"/>
          <w:sz w:val="24"/>
          <w:szCs w:val="24"/>
        </w:rPr>
        <w:sym w:font="Symbol" w:char="F02D"/>
      </w:r>
      <w:r w:rsidRPr="00A218FE">
        <w:rPr>
          <w:rFonts w:ascii="Times New Roman" w:hAnsi="Times New Roman" w:cs="Times New Roman"/>
          <w:sz w:val="24"/>
          <w:szCs w:val="24"/>
        </w:rPr>
        <w:t xml:space="preserve"> лица, присутствующие на заседании; </w:t>
      </w:r>
    </w:p>
    <w:p w:rsidR="00CD60CB" w:rsidRDefault="000D6E4C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18FE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A218FE">
        <w:rPr>
          <w:rFonts w:ascii="Times New Roman" w:hAnsi="Times New Roman" w:cs="Times New Roman"/>
          <w:sz w:val="24"/>
          <w:szCs w:val="24"/>
        </w:rPr>
        <w:t xml:space="preserve"> повестка дня;</w:t>
      </w:r>
    </w:p>
    <w:p w:rsidR="00CD60CB" w:rsidRDefault="000D6E4C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18FE">
        <w:rPr>
          <w:rFonts w:ascii="Times New Roman" w:hAnsi="Times New Roman" w:cs="Times New Roman"/>
          <w:sz w:val="24"/>
          <w:szCs w:val="24"/>
        </w:rPr>
        <w:sym w:font="Symbol" w:char="F02D"/>
      </w:r>
      <w:r w:rsidRPr="00A218FE">
        <w:rPr>
          <w:rFonts w:ascii="Times New Roman" w:hAnsi="Times New Roman" w:cs="Times New Roman"/>
          <w:sz w:val="24"/>
          <w:szCs w:val="24"/>
        </w:rPr>
        <w:t xml:space="preserve"> вопросы, поставленные на голосование, и итоги голосования по ним;</w:t>
      </w:r>
    </w:p>
    <w:p w:rsidR="002F0C14" w:rsidRPr="00A218FE" w:rsidRDefault="000D6E4C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18FE">
        <w:rPr>
          <w:rFonts w:ascii="Times New Roman" w:hAnsi="Times New Roman" w:cs="Times New Roman"/>
          <w:sz w:val="24"/>
          <w:szCs w:val="24"/>
        </w:rPr>
        <w:sym w:font="Symbol" w:char="F02D"/>
      </w:r>
      <w:r w:rsidRPr="00A218FE">
        <w:rPr>
          <w:rFonts w:ascii="Times New Roman" w:hAnsi="Times New Roman" w:cs="Times New Roman"/>
          <w:sz w:val="24"/>
          <w:szCs w:val="24"/>
        </w:rPr>
        <w:t xml:space="preserve"> принятые решения. </w:t>
      </w:r>
    </w:p>
    <w:p w:rsidR="002F0C14" w:rsidRPr="00A218FE" w:rsidRDefault="00CD60CB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3. Протокол заседания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 подписывается председательствующим на заседании, который несет ответственность за правильность составления протокола, и секретарем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2F0C14" w:rsidRDefault="00CD60CB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. Учреждение обязано предоставлять протоколы заседаний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>аблюдательного совета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 по требованию ревизионной комиссии, аудитора автономного учреждения, а также копии этих документов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>чредителю (участнику)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0D6E4C" w:rsidRPr="00A218FE">
        <w:rPr>
          <w:rFonts w:ascii="Times New Roman" w:hAnsi="Times New Roman" w:cs="Times New Roman"/>
          <w:sz w:val="24"/>
          <w:szCs w:val="24"/>
        </w:rPr>
        <w:t>чреждения.</w:t>
      </w:r>
    </w:p>
    <w:p w:rsidR="00CD60CB" w:rsidRPr="00A218FE" w:rsidRDefault="00CD60CB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0C14" w:rsidRDefault="00CD60CB" w:rsidP="00CD60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Ответственность членов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>чреждения</w:t>
      </w:r>
    </w:p>
    <w:p w:rsidR="00CD60CB" w:rsidRPr="00A218FE" w:rsidRDefault="00CD60CB" w:rsidP="00CD60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F0C14" w:rsidRPr="00A218FE" w:rsidRDefault="00CD60CB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6E4C" w:rsidRPr="00A218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CE5E25"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CE5E25"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 при осуществлении своих прав и исполнении обязанностей должны действовать в интересах </w:t>
      </w:r>
      <w:r w:rsidR="00CE5E25"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>чреждения, осуществлять свои права и исполнять обязанности в отношении общества добросовестно и разумно.</w:t>
      </w:r>
    </w:p>
    <w:p w:rsidR="002F0C14" w:rsidRDefault="00CE5E25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. Члены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 несут ответственность перед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реждением за убытки, причиненные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чреждению их виновными действиями (бездействием), если иные основания и размер ответственности не установлены Федеральными законами. При этом в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аблюдательном совете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>чреждения не несут ответственности члены, голосовавшие против решения, которое повлекло причинение обществу убытков, или не принимавшие участия в голосовании.</w:t>
      </w:r>
    </w:p>
    <w:p w:rsidR="00C94286" w:rsidRDefault="00C94286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4286" w:rsidRDefault="00C94286" w:rsidP="00C9428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C94286" w:rsidRDefault="00C94286" w:rsidP="00C9428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F0C14" w:rsidRPr="00A218FE" w:rsidRDefault="00C94286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 Положение о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аблюдательном совете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 утверждается на заседании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реждения. Решение об его утверждении принимается большинством голосов участвующих в заседании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>чреждения.</w:t>
      </w:r>
    </w:p>
    <w:p w:rsidR="002F0C14" w:rsidRPr="00A218FE" w:rsidRDefault="00C94286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 Решение о внесении дополнений или изменений в Положение принимает</w:t>
      </w:r>
      <w:r>
        <w:rPr>
          <w:rFonts w:ascii="Times New Roman" w:hAnsi="Times New Roman" w:cs="Times New Roman"/>
          <w:sz w:val="24"/>
          <w:szCs w:val="24"/>
        </w:rPr>
        <w:t>ся большинством голосов членов 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>чреж</w:t>
      </w:r>
      <w:r w:rsidR="005C037E">
        <w:rPr>
          <w:rFonts w:ascii="Times New Roman" w:hAnsi="Times New Roman" w:cs="Times New Roman"/>
          <w:sz w:val="24"/>
          <w:szCs w:val="24"/>
        </w:rPr>
        <w:t>дения, участвующих в заседании Н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5C037E">
        <w:rPr>
          <w:rFonts w:ascii="Times New Roman" w:hAnsi="Times New Roman" w:cs="Times New Roman"/>
          <w:sz w:val="24"/>
          <w:szCs w:val="24"/>
        </w:rPr>
        <w:t>У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0D6E4C" w:rsidRDefault="005C037E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0D6E4C" w:rsidRPr="00A218FE">
        <w:rPr>
          <w:rFonts w:ascii="Times New Roman" w:hAnsi="Times New Roman" w:cs="Times New Roman"/>
          <w:sz w:val="24"/>
          <w:szCs w:val="24"/>
        </w:rPr>
        <w:t>. Если в результате изменения законодательства и нормативных актов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0D6E4C" w:rsidRPr="00A218F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 отдельные статьи настоящего Положения вступают в противоречие с ними, эти статьи утрачивают силу и до момента внесения изменений 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оложение </w:t>
      </w:r>
      <w:r>
        <w:rPr>
          <w:rFonts w:ascii="Times New Roman" w:hAnsi="Times New Roman" w:cs="Times New Roman"/>
          <w:sz w:val="24"/>
          <w:szCs w:val="24"/>
        </w:rPr>
        <w:t xml:space="preserve">о Наблюдательном совете Учреждения </w:t>
      </w:r>
      <w:r w:rsidR="000D6E4C" w:rsidRPr="00A218FE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D6E4C" w:rsidRPr="00A218FE">
        <w:rPr>
          <w:rFonts w:ascii="Times New Roman" w:hAnsi="Times New Roman" w:cs="Times New Roman"/>
          <w:sz w:val="24"/>
          <w:szCs w:val="24"/>
        </w:rPr>
        <w:t>аблюдательн</w:t>
      </w:r>
      <w:r>
        <w:rPr>
          <w:rFonts w:ascii="Times New Roman" w:hAnsi="Times New Roman" w:cs="Times New Roman"/>
          <w:sz w:val="24"/>
          <w:szCs w:val="24"/>
        </w:rPr>
        <w:t>ого совета У</w:t>
      </w:r>
      <w:r w:rsidR="000D6E4C" w:rsidRPr="00A218FE">
        <w:rPr>
          <w:rFonts w:ascii="Times New Roman" w:hAnsi="Times New Roman" w:cs="Times New Roman"/>
          <w:sz w:val="24"/>
          <w:szCs w:val="24"/>
        </w:rPr>
        <w:t>чреждения руководствуются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0D6E4C" w:rsidRPr="00A218F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0D6E4C" w:rsidRPr="00A218FE">
        <w:rPr>
          <w:rFonts w:ascii="Times New Roman" w:hAnsi="Times New Roman" w:cs="Times New Roman"/>
          <w:sz w:val="24"/>
          <w:szCs w:val="24"/>
        </w:rPr>
        <w:t>.</w:t>
      </w:r>
    </w:p>
    <w:p w:rsidR="005C037E" w:rsidRPr="00A218FE" w:rsidRDefault="005C037E" w:rsidP="00A218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Срок действия Положения не ограничен. Положение действует до принятия нового.</w:t>
      </w:r>
    </w:p>
    <w:sectPr w:rsidR="005C037E" w:rsidRPr="00A218FE" w:rsidSect="00A218FE">
      <w:pgSz w:w="11906" w:h="16838"/>
      <w:pgMar w:top="284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6E4C"/>
    <w:rsid w:val="000A27F1"/>
    <w:rsid w:val="000D6E4C"/>
    <w:rsid w:val="0010036E"/>
    <w:rsid w:val="00105449"/>
    <w:rsid w:val="00214888"/>
    <w:rsid w:val="002604A5"/>
    <w:rsid w:val="002E13B9"/>
    <w:rsid w:val="002E19ED"/>
    <w:rsid w:val="002F0C14"/>
    <w:rsid w:val="002F1718"/>
    <w:rsid w:val="00334A83"/>
    <w:rsid w:val="003C2779"/>
    <w:rsid w:val="004A44CF"/>
    <w:rsid w:val="0051679F"/>
    <w:rsid w:val="005C037E"/>
    <w:rsid w:val="006A564E"/>
    <w:rsid w:val="00722892"/>
    <w:rsid w:val="007A125C"/>
    <w:rsid w:val="0080796D"/>
    <w:rsid w:val="00873D4E"/>
    <w:rsid w:val="008E4DD4"/>
    <w:rsid w:val="0099385C"/>
    <w:rsid w:val="009B6B7D"/>
    <w:rsid w:val="00A218FE"/>
    <w:rsid w:val="00A60522"/>
    <w:rsid w:val="00B108D1"/>
    <w:rsid w:val="00BB7B24"/>
    <w:rsid w:val="00BF47E6"/>
    <w:rsid w:val="00C06814"/>
    <w:rsid w:val="00C94286"/>
    <w:rsid w:val="00CD60CB"/>
    <w:rsid w:val="00CE5E25"/>
    <w:rsid w:val="00D12443"/>
    <w:rsid w:val="00F54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Ирина</cp:lastModifiedBy>
  <cp:revision>6</cp:revision>
  <cp:lastPrinted>2016-01-22T09:33:00Z</cp:lastPrinted>
  <dcterms:created xsi:type="dcterms:W3CDTF">2016-01-21T07:54:00Z</dcterms:created>
  <dcterms:modified xsi:type="dcterms:W3CDTF">2018-04-13T05:00:00Z</dcterms:modified>
</cp:coreProperties>
</file>