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35" w:rsidRDefault="00D85135">
      <w:pPr>
        <w:spacing w:after="0" w:line="276" w:lineRule="auto"/>
        <w:rPr>
          <w:rFonts w:eastAsia="Times New Roman" w:cs="Times New Roman"/>
          <w:szCs w:val="28"/>
          <w:lang w:eastAsia="ru-RU"/>
        </w:rPr>
      </w:pPr>
      <w:bookmarkStart w:id="0" w:name="_GoBack"/>
      <w:bookmarkEnd w:id="0"/>
      <w:r>
        <w:rPr>
          <w:rFonts w:eastAsia="Times New Roman" w:cs="Times New Roman"/>
          <w:noProof/>
          <w:szCs w:val="28"/>
          <w:lang w:eastAsia="ru-RU"/>
        </w:rPr>
        <w:drawing>
          <wp:inline distT="0" distB="0" distL="0" distR="0">
            <wp:extent cx="8143875" cy="5657850"/>
            <wp:effectExtent l="0" t="0" r="0" b="0"/>
            <wp:docPr id="1" name="Рисунок 1" descr="E:\Сайт\Раздел ОБРАЗОВАНИЕ\ПРОГРАММЫ НА САЙТ\ВЫСТАВЛЕНО НА САЙТ\Олимпийская\ДОП ПРОГРАММЫ\ДОП Маленьк. Исследователи\ДОП Мал.исслеов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айт\Раздел ОБРАЗОВАНИЕ\ПРОГРАММЫ НА САЙТ\ВЫСТАВЛЕНО НА САЙТ\Олимпийская\ДОП ПРОГРАММЫ\ДОП Маленьк. Исследователи\ДОП Мал.исслеоват.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48" r="1611" b="3164"/>
                    <a:stretch/>
                  </pic:blipFill>
                  <pic:spPr bwMode="auto">
                    <a:xfrm>
                      <a:off x="0" y="0"/>
                      <a:ext cx="8146606" cy="5659748"/>
                    </a:xfrm>
                    <a:prstGeom prst="rect">
                      <a:avLst/>
                    </a:prstGeom>
                    <a:noFill/>
                    <a:ln>
                      <a:noFill/>
                    </a:ln>
                    <a:extLst>
                      <a:ext uri="{53640926-AAD7-44D8-BBD7-CCE9431645EC}">
                        <a14:shadowObscured xmlns:a14="http://schemas.microsoft.com/office/drawing/2010/main"/>
                      </a:ext>
                    </a:extLst>
                  </pic:spPr>
                </pic:pic>
              </a:graphicData>
            </a:graphic>
          </wp:inline>
        </w:drawing>
      </w:r>
    </w:p>
    <w:p w:rsidR="00D85135" w:rsidRDefault="00D85135">
      <w:pPr>
        <w:spacing w:after="0" w:line="276" w:lineRule="auto"/>
        <w:rPr>
          <w:rFonts w:eastAsia="Times New Roman" w:cs="Times New Roman"/>
          <w:szCs w:val="28"/>
          <w:lang w:eastAsia="ru-RU"/>
        </w:rPr>
      </w:pPr>
    </w:p>
    <w:p w:rsidR="00D85135" w:rsidRDefault="00D85135">
      <w:pPr>
        <w:spacing w:after="0" w:line="276" w:lineRule="auto"/>
        <w:rPr>
          <w:rFonts w:eastAsia="Times New Roman" w:cs="Times New Roman"/>
          <w:szCs w:val="28"/>
          <w:lang w:eastAsia="ru-RU"/>
        </w:rPr>
      </w:pPr>
    </w:p>
    <w:p w:rsidR="00D85135" w:rsidRDefault="00D85135">
      <w:pPr>
        <w:spacing w:after="0" w:line="276" w:lineRule="auto"/>
        <w:rPr>
          <w:rFonts w:eastAsia="Times New Roman" w:cs="Times New Roman"/>
          <w:szCs w:val="28"/>
          <w:lang w:eastAsia="ru-RU"/>
        </w:rPr>
      </w:pPr>
    </w:p>
    <w:p w:rsidR="001A150C" w:rsidRDefault="0028410C">
      <w:pPr>
        <w:spacing w:after="0" w:line="276" w:lineRule="auto"/>
        <w:rPr>
          <w:rFonts w:cs="Times New Roman"/>
          <w:szCs w:val="28"/>
        </w:rPr>
      </w:pPr>
      <w:r>
        <w:rPr>
          <w:rFonts w:eastAsia="Times New Roman" w:cs="Times New Roman"/>
          <w:szCs w:val="28"/>
          <w:lang w:eastAsia="ru-RU"/>
        </w:rPr>
        <w:lastRenderedPageBreak/>
        <w:t xml:space="preserve">Дополнительная общеобразовательная программа – дополнительная </w:t>
      </w:r>
      <w:r>
        <w:rPr>
          <w:rFonts w:cs="Times New Roman"/>
          <w:szCs w:val="28"/>
        </w:rPr>
        <w:t>общеразвивающая программа</w:t>
      </w:r>
      <w:r>
        <w:rPr>
          <w:rFonts w:eastAsia="Times New Roman" w:cs="Times New Roman"/>
          <w:szCs w:val="28"/>
          <w:lang w:eastAsia="ru-RU"/>
        </w:rPr>
        <w:t xml:space="preserve"> </w:t>
      </w:r>
      <w:r w:rsidR="00DE75B7">
        <w:rPr>
          <w:rFonts w:cs="Times New Roman"/>
          <w:szCs w:val="28"/>
        </w:rPr>
        <w:t>социально-педагогической</w:t>
      </w:r>
      <w:r w:rsidR="000104BE" w:rsidRPr="000104BE">
        <w:rPr>
          <w:rFonts w:cs="Times New Roman"/>
          <w:szCs w:val="28"/>
        </w:rPr>
        <w:t xml:space="preserve"> </w:t>
      </w:r>
      <w:r>
        <w:rPr>
          <w:rFonts w:cs="Times New Roman"/>
          <w:szCs w:val="28"/>
        </w:rPr>
        <w:t>направленности «</w:t>
      </w:r>
      <w:r w:rsidR="00CF288A" w:rsidRPr="00CF288A">
        <w:rPr>
          <w:rFonts w:cs="Times New Roman"/>
          <w:szCs w:val="28"/>
        </w:rPr>
        <w:t>Маленькие исследователи</w:t>
      </w:r>
      <w:r w:rsidR="002621CD">
        <w:rPr>
          <w:rFonts w:cs="Times New Roman"/>
          <w:szCs w:val="28"/>
        </w:rPr>
        <w:t>»</w:t>
      </w:r>
      <w:r w:rsidR="008A74B6" w:rsidRPr="008A74B6">
        <w:t xml:space="preserve"> </w:t>
      </w:r>
      <w:r w:rsidR="008A74B6" w:rsidRPr="008A74B6">
        <w:rPr>
          <w:rFonts w:cs="Times New Roman"/>
          <w:szCs w:val="28"/>
        </w:rPr>
        <w:t>для детей 6-7 лет с</w:t>
      </w:r>
      <w:r w:rsidR="008A74B6">
        <w:rPr>
          <w:rFonts w:cs="Times New Roman"/>
          <w:szCs w:val="28"/>
        </w:rPr>
        <w:t xml:space="preserve"> ТНР</w:t>
      </w:r>
      <w:r w:rsidR="0093579E">
        <w:rPr>
          <w:rFonts w:cs="Times New Roman"/>
          <w:szCs w:val="28"/>
        </w:rPr>
        <w:t>.</w:t>
      </w:r>
      <w:r>
        <w:rPr>
          <w:rFonts w:cs="Times New Roman"/>
          <w:szCs w:val="28"/>
        </w:rPr>
        <w:t xml:space="preserve"> </w:t>
      </w:r>
      <w:r w:rsidR="00D07B8F">
        <w:rPr>
          <w:rFonts w:eastAsia="Times New Roman" w:cs="Times New Roman"/>
          <w:szCs w:val="28"/>
          <w:lang w:eastAsia="ru-RU"/>
        </w:rPr>
        <w:t>Красноуфимск, 2018</w:t>
      </w:r>
      <w:r>
        <w:rPr>
          <w:rFonts w:eastAsia="Times New Roman" w:cs="Times New Roman"/>
          <w:szCs w:val="28"/>
          <w:lang w:eastAsia="ru-RU"/>
        </w:rPr>
        <w:t>.</w:t>
      </w:r>
    </w:p>
    <w:p w:rsidR="001A150C" w:rsidRDefault="0028410C">
      <w:pPr>
        <w:spacing w:after="0"/>
        <w:rPr>
          <w:rFonts w:eastAsia="Times New Roman" w:cs="Times New Roman"/>
          <w:szCs w:val="28"/>
          <w:lang w:eastAsia="ru-RU"/>
        </w:rPr>
      </w:pPr>
      <w:r>
        <w:rPr>
          <w:rFonts w:eastAsia="Times New Roman" w:cs="Times New Roman"/>
          <w:szCs w:val="28"/>
          <w:lang w:eastAsia="ru-RU"/>
        </w:rPr>
        <w:t xml:space="preserve">Составители: </w:t>
      </w:r>
    </w:p>
    <w:tbl>
      <w:tblPr>
        <w:tblStyle w:val="aff4"/>
        <w:tblW w:w="14425" w:type="dxa"/>
        <w:tblInd w:w="-5" w:type="dxa"/>
        <w:tblCellMar>
          <w:left w:w="103" w:type="dxa"/>
        </w:tblCellMar>
        <w:tblLook w:val="04A0" w:firstRow="1" w:lastRow="0" w:firstColumn="1" w:lastColumn="0" w:noHBand="0" w:noVBand="1"/>
      </w:tblPr>
      <w:tblGrid>
        <w:gridCol w:w="4643"/>
        <w:gridCol w:w="9782"/>
      </w:tblGrid>
      <w:tr w:rsidR="001A150C">
        <w:tc>
          <w:tcPr>
            <w:tcW w:w="4643" w:type="dxa"/>
            <w:shd w:val="clear" w:color="auto" w:fill="auto"/>
            <w:tcMar>
              <w:left w:w="103" w:type="dxa"/>
            </w:tcMar>
          </w:tcPr>
          <w:p w:rsidR="001A150C" w:rsidRDefault="0028410C">
            <w:pPr>
              <w:spacing w:after="0"/>
              <w:rPr>
                <w:rFonts w:cs="Times New Roman"/>
                <w:b/>
                <w:szCs w:val="28"/>
                <w:lang w:eastAsia="ru-RU"/>
              </w:rPr>
            </w:pPr>
            <w:r>
              <w:rPr>
                <w:rFonts w:cs="Times New Roman"/>
                <w:szCs w:val="28"/>
              </w:rPr>
              <w:t>ФИО</w:t>
            </w:r>
          </w:p>
        </w:tc>
        <w:tc>
          <w:tcPr>
            <w:tcW w:w="9781" w:type="dxa"/>
            <w:shd w:val="clear" w:color="auto" w:fill="auto"/>
            <w:tcMar>
              <w:left w:w="103" w:type="dxa"/>
            </w:tcMar>
          </w:tcPr>
          <w:p w:rsidR="001A150C" w:rsidRDefault="00D07B8F">
            <w:pPr>
              <w:spacing w:after="0"/>
              <w:rPr>
                <w:rFonts w:cs="Times New Roman"/>
                <w:b/>
                <w:szCs w:val="28"/>
                <w:lang w:eastAsia="ru-RU"/>
              </w:rPr>
            </w:pPr>
            <w:r>
              <w:rPr>
                <w:rFonts w:cs="Times New Roman"/>
                <w:szCs w:val="28"/>
              </w:rPr>
              <w:t>Дубинова Елена Алексеевна</w:t>
            </w:r>
          </w:p>
        </w:tc>
      </w:tr>
      <w:tr w:rsidR="001A150C">
        <w:tc>
          <w:tcPr>
            <w:tcW w:w="4643" w:type="dxa"/>
            <w:shd w:val="clear" w:color="auto" w:fill="auto"/>
            <w:tcMar>
              <w:left w:w="103" w:type="dxa"/>
            </w:tcMar>
          </w:tcPr>
          <w:p w:rsidR="001A150C" w:rsidRDefault="0028410C">
            <w:pPr>
              <w:spacing w:after="0"/>
              <w:rPr>
                <w:rFonts w:cs="Times New Roman"/>
                <w:b/>
                <w:szCs w:val="28"/>
                <w:lang w:eastAsia="ru-RU"/>
              </w:rPr>
            </w:pPr>
            <w:r>
              <w:rPr>
                <w:rFonts w:cs="Times New Roman"/>
                <w:szCs w:val="28"/>
              </w:rPr>
              <w:t>Занимаемая должность</w:t>
            </w:r>
          </w:p>
        </w:tc>
        <w:tc>
          <w:tcPr>
            <w:tcW w:w="9781" w:type="dxa"/>
            <w:shd w:val="clear" w:color="auto" w:fill="auto"/>
            <w:tcMar>
              <w:left w:w="103" w:type="dxa"/>
            </w:tcMar>
          </w:tcPr>
          <w:p w:rsidR="001A150C" w:rsidRDefault="0028410C">
            <w:pPr>
              <w:spacing w:after="0"/>
              <w:rPr>
                <w:rFonts w:cs="Times New Roman"/>
                <w:b/>
                <w:szCs w:val="28"/>
                <w:lang w:eastAsia="ru-RU"/>
              </w:rPr>
            </w:pPr>
            <w:r>
              <w:rPr>
                <w:rFonts w:cs="Times New Roman"/>
                <w:szCs w:val="28"/>
              </w:rPr>
              <w:t>Воспитатель</w:t>
            </w:r>
          </w:p>
        </w:tc>
      </w:tr>
      <w:tr w:rsidR="001A150C">
        <w:tc>
          <w:tcPr>
            <w:tcW w:w="4643" w:type="dxa"/>
            <w:shd w:val="clear" w:color="auto" w:fill="auto"/>
            <w:tcMar>
              <w:left w:w="103" w:type="dxa"/>
            </w:tcMar>
          </w:tcPr>
          <w:p w:rsidR="001A150C" w:rsidRDefault="0028410C">
            <w:pPr>
              <w:spacing w:after="0"/>
              <w:rPr>
                <w:rFonts w:cs="Times New Roman"/>
                <w:szCs w:val="28"/>
              </w:rPr>
            </w:pPr>
            <w:r>
              <w:rPr>
                <w:rFonts w:cs="Times New Roman"/>
                <w:szCs w:val="28"/>
              </w:rPr>
              <w:t xml:space="preserve">Педагогический стаж </w:t>
            </w:r>
          </w:p>
        </w:tc>
        <w:tc>
          <w:tcPr>
            <w:tcW w:w="9781" w:type="dxa"/>
            <w:shd w:val="clear" w:color="auto" w:fill="auto"/>
            <w:tcMar>
              <w:left w:w="103" w:type="dxa"/>
            </w:tcMar>
          </w:tcPr>
          <w:p w:rsidR="001A150C" w:rsidRDefault="006D5993" w:rsidP="006D5993">
            <w:pPr>
              <w:spacing w:after="0"/>
              <w:rPr>
                <w:rFonts w:cs="Times New Roman"/>
                <w:szCs w:val="28"/>
              </w:rPr>
            </w:pPr>
            <w:r>
              <w:rPr>
                <w:rFonts w:cs="Times New Roman"/>
                <w:szCs w:val="28"/>
              </w:rPr>
              <w:t>9 лет</w:t>
            </w:r>
            <w:r w:rsidR="0028410C">
              <w:rPr>
                <w:rFonts w:cs="Times New Roman"/>
                <w:szCs w:val="28"/>
              </w:rPr>
              <w:t xml:space="preserve"> </w:t>
            </w:r>
          </w:p>
        </w:tc>
      </w:tr>
      <w:tr w:rsidR="001A150C">
        <w:tc>
          <w:tcPr>
            <w:tcW w:w="4643" w:type="dxa"/>
            <w:shd w:val="clear" w:color="auto" w:fill="auto"/>
            <w:tcMar>
              <w:left w:w="103" w:type="dxa"/>
            </w:tcMar>
          </w:tcPr>
          <w:p w:rsidR="001A150C" w:rsidRDefault="0028410C">
            <w:pPr>
              <w:spacing w:after="0"/>
              <w:rPr>
                <w:rFonts w:cs="Times New Roman"/>
                <w:szCs w:val="28"/>
                <w:lang w:eastAsia="ru-RU"/>
              </w:rPr>
            </w:pPr>
            <w:r>
              <w:rPr>
                <w:rFonts w:cs="Times New Roman"/>
                <w:szCs w:val="28"/>
                <w:lang w:eastAsia="ru-RU"/>
              </w:rPr>
              <w:t xml:space="preserve">Трудовой стаж в </w:t>
            </w:r>
            <w:proofErr w:type="gramStart"/>
            <w:r>
              <w:rPr>
                <w:rFonts w:cs="Times New Roman"/>
                <w:szCs w:val="28"/>
                <w:lang w:eastAsia="ru-RU"/>
              </w:rPr>
              <w:t>данном</w:t>
            </w:r>
            <w:proofErr w:type="gramEnd"/>
            <w:r>
              <w:rPr>
                <w:rFonts w:cs="Times New Roman"/>
                <w:szCs w:val="28"/>
                <w:lang w:eastAsia="ru-RU"/>
              </w:rPr>
              <w:t xml:space="preserve"> ОУ</w:t>
            </w:r>
          </w:p>
        </w:tc>
        <w:tc>
          <w:tcPr>
            <w:tcW w:w="9781" w:type="dxa"/>
            <w:shd w:val="clear" w:color="auto" w:fill="auto"/>
            <w:tcMar>
              <w:left w:w="103" w:type="dxa"/>
            </w:tcMar>
          </w:tcPr>
          <w:p w:rsidR="001A150C" w:rsidRDefault="00D07B8F" w:rsidP="00D07B8F">
            <w:pPr>
              <w:spacing w:after="0"/>
              <w:rPr>
                <w:rFonts w:cs="Times New Roman"/>
                <w:szCs w:val="28"/>
                <w:lang w:eastAsia="ru-RU"/>
              </w:rPr>
            </w:pPr>
            <w:r>
              <w:rPr>
                <w:rFonts w:cs="Times New Roman"/>
                <w:szCs w:val="28"/>
                <w:lang w:eastAsia="ru-RU"/>
              </w:rPr>
              <w:t>3</w:t>
            </w:r>
            <w:r w:rsidR="0028410C">
              <w:rPr>
                <w:rFonts w:cs="Times New Roman"/>
                <w:szCs w:val="28"/>
                <w:lang w:eastAsia="ru-RU"/>
              </w:rPr>
              <w:t xml:space="preserve"> </w:t>
            </w:r>
            <w:r>
              <w:rPr>
                <w:rFonts w:cs="Times New Roman"/>
                <w:szCs w:val="28"/>
                <w:lang w:eastAsia="ru-RU"/>
              </w:rPr>
              <w:t>года</w:t>
            </w:r>
          </w:p>
        </w:tc>
      </w:tr>
      <w:tr w:rsidR="001A150C">
        <w:tc>
          <w:tcPr>
            <w:tcW w:w="4643" w:type="dxa"/>
            <w:shd w:val="clear" w:color="auto" w:fill="auto"/>
            <w:tcMar>
              <w:left w:w="103" w:type="dxa"/>
            </w:tcMar>
          </w:tcPr>
          <w:p w:rsidR="001A150C" w:rsidRDefault="0028410C">
            <w:pPr>
              <w:spacing w:after="0"/>
              <w:rPr>
                <w:rFonts w:cs="Times New Roman"/>
                <w:szCs w:val="28"/>
                <w:lang w:eastAsia="ru-RU"/>
              </w:rPr>
            </w:pPr>
            <w:r>
              <w:rPr>
                <w:rFonts w:cs="Times New Roman"/>
                <w:szCs w:val="28"/>
                <w:lang w:eastAsia="ru-RU"/>
              </w:rPr>
              <w:t>Наличие квалификационной категории</w:t>
            </w:r>
          </w:p>
        </w:tc>
        <w:tc>
          <w:tcPr>
            <w:tcW w:w="9781" w:type="dxa"/>
            <w:shd w:val="clear" w:color="auto" w:fill="auto"/>
            <w:tcMar>
              <w:left w:w="103" w:type="dxa"/>
            </w:tcMar>
          </w:tcPr>
          <w:p w:rsidR="001A150C" w:rsidRDefault="00D07B8F">
            <w:pPr>
              <w:spacing w:after="0"/>
              <w:rPr>
                <w:rFonts w:cs="Times New Roman"/>
                <w:szCs w:val="28"/>
                <w:lang w:eastAsia="ru-RU"/>
              </w:rPr>
            </w:pPr>
            <w:r>
              <w:rPr>
                <w:rFonts w:cs="Times New Roman"/>
                <w:szCs w:val="28"/>
                <w:lang w:eastAsia="ru-RU"/>
              </w:rPr>
              <w:t xml:space="preserve">1 </w:t>
            </w:r>
            <w:r w:rsidR="0028410C">
              <w:rPr>
                <w:rFonts w:cs="Times New Roman"/>
                <w:szCs w:val="28"/>
                <w:lang w:eastAsia="ru-RU"/>
              </w:rPr>
              <w:t>квалификационная категория</w:t>
            </w:r>
          </w:p>
        </w:tc>
      </w:tr>
      <w:tr w:rsidR="001A150C">
        <w:tc>
          <w:tcPr>
            <w:tcW w:w="4643" w:type="dxa"/>
            <w:shd w:val="clear" w:color="auto" w:fill="auto"/>
            <w:tcMar>
              <w:left w:w="103" w:type="dxa"/>
            </w:tcMar>
          </w:tcPr>
          <w:p w:rsidR="001A150C" w:rsidRDefault="0028410C">
            <w:pPr>
              <w:spacing w:after="0"/>
              <w:jc w:val="left"/>
              <w:rPr>
                <w:rFonts w:cs="Times New Roman"/>
                <w:szCs w:val="28"/>
                <w:lang w:eastAsia="ru-RU"/>
              </w:rPr>
            </w:pPr>
            <w:proofErr w:type="gramStart"/>
            <w:r>
              <w:rPr>
                <w:rFonts w:cs="Times New Roman"/>
                <w:szCs w:val="28"/>
              </w:rPr>
              <w:t>Сведения об образовании (какое ОУ окончил (а) и когда специальность, квалификация, ученая степень (звание) и т. п.</w:t>
            </w:r>
            <w:proofErr w:type="gramEnd"/>
          </w:p>
        </w:tc>
        <w:tc>
          <w:tcPr>
            <w:tcW w:w="9781" w:type="dxa"/>
            <w:shd w:val="clear" w:color="auto" w:fill="auto"/>
            <w:tcMar>
              <w:left w:w="103" w:type="dxa"/>
            </w:tcMar>
          </w:tcPr>
          <w:p w:rsidR="00FB14D1" w:rsidRPr="00FB14D1" w:rsidRDefault="00FB14D1" w:rsidP="00FB14D1">
            <w:pPr>
              <w:spacing w:after="0"/>
              <w:rPr>
                <w:szCs w:val="28"/>
              </w:rPr>
            </w:pPr>
            <w:r w:rsidRPr="00FB14D1">
              <w:rPr>
                <w:szCs w:val="28"/>
              </w:rPr>
              <w:t xml:space="preserve">ГБОУ СПО СО «Красноуфимский педагогический колледж», 2001г. </w:t>
            </w:r>
          </w:p>
          <w:p w:rsidR="00FB14D1" w:rsidRPr="00FB14D1" w:rsidRDefault="00FB14D1" w:rsidP="00FB14D1">
            <w:pPr>
              <w:spacing w:after="0"/>
              <w:rPr>
                <w:szCs w:val="28"/>
              </w:rPr>
            </w:pPr>
            <w:r w:rsidRPr="00FB14D1">
              <w:rPr>
                <w:szCs w:val="28"/>
              </w:rPr>
              <w:t>Специальность: «Иностранный язык»</w:t>
            </w:r>
          </w:p>
          <w:p w:rsidR="00FB14D1" w:rsidRPr="00FB14D1" w:rsidRDefault="00FB14D1" w:rsidP="00FB14D1">
            <w:pPr>
              <w:spacing w:after="0"/>
              <w:rPr>
                <w:szCs w:val="28"/>
              </w:rPr>
            </w:pPr>
            <w:r w:rsidRPr="00FB14D1">
              <w:rPr>
                <w:szCs w:val="28"/>
              </w:rPr>
              <w:t>Квалификация: учитель английского языка основной школы</w:t>
            </w:r>
          </w:p>
          <w:p w:rsidR="001A150C" w:rsidRDefault="001A150C">
            <w:pPr>
              <w:spacing w:after="0"/>
              <w:rPr>
                <w:szCs w:val="28"/>
              </w:rPr>
            </w:pPr>
          </w:p>
        </w:tc>
      </w:tr>
      <w:tr w:rsidR="001A150C">
        <w:tc>
          <w:tcPr>
            <w:tcW w:w="4643" w:type="dxa"/>
            <w:shd w:val="clear" w:color="auto" w:fill="auto"/>
            <w:tcMar>
              <w:left w:w="103" w:type="dxa"/>
            </w:tcMar>
          </w:tcPr>
          <w:p w:rsidR="001A150C" w:rsidRDefault="0028410C">
            <w:pPr>
              <w:spacing w:after="0"/>
              <w:rPr>
                <w:rFonts w:cs="Times New Roman"/>
                <w:szCs w:val="28"/>
              </w:rPr>
            </w:pPr>
            <w:r>
              <w:rPr>
                <w:rFonts w:cs="Times New Roman"/>
                <w:szCs w:val="28"/>
              </w:rPr>
              <w:t>Повышение квалификации</w:t>
            </w:r>
          </w:p>
          <w:p w:rsidR="001A150C" w:rsidRDefault="001A150C">
            <w:pPr>
              <w:spacing w:after="0"/>
              <w:rPr>
                <w:rFonts w:cs="Times New Roman"/>
                <w:szCs w:val="28"/>
              </w:rPr>
            </w:pPr>
          </w:p>
        </w:tc>
        <w:tc>
          <w:tcPr>
            <w:tcW w:w="9781" w:type="dxa"/>
            <w:shd w:val="clear" w:color="auto" w:fill="auto"/>
            <w:tcMar>
              <w:left w:w="103" w:type="dxa"/>
            </w:tcMar>
          </w:tcPr>
          <w:p w:rsidR="005F0CC2" w:rsidRPr="005F0CC2" w:rsidRDefault="005F0CC2" w:rsidP="005E6E82">
            <w:pPr>
              <w:pStyle w:val="afc"/>
              <w:numPr>
                <w:ilvl w:val="0"/>
                <w:numId w:val="2"/>
              </w:numPr>
              <w:spacing w:after="0"/>
              <w:rPr>
                <w:szCs w:val="28"/>
              </w:rPr>
            </w:pPr>
            <w:r w:rsidRPr="005F0CC2">
              <w:rPr>
                <w:szCs w:val="28"/>
              </w:rPr>
              <w:t>2015 год, ГАОУ ДПО СО «ИРО» «Проектирование образовательной деятельности в условиях введения и реализации ФГОС ДО», 40 часов.</w:t>
            </w:r>
          </w:p>
          <w:p w:rsidR="005F0CC2" w:rsidRPr="005F0CC2" w:rsidRDefault="005F0CC2" w:rsidP="005E6E82">
            <w:pPr>
              <w:pStyle w:val="afc"/>
              <w:numPr>
                <w:ilvl w:val="0"/>
                <w:numId w:val="2"/>
              </w:numPr>
              <w:spacing w:after="0"/>
              <w:rPr>
                <w:szCs w:val="28"/>
              </w:rPr>
            </w:pPr>
            <w:r w:rsidRPr="005F0CC2">
              <w:rPr>
                <w:szCs w:val="28"/>
              </w:rPr>
              <w:t>2015 год, ГБОУ СПО СО «Красноуфимский педагогический колледж», программа дополнительного профессионального образования «Коррекция речевых нарушений», 72 часа.</w:t>
            </w:r>
          </w:p>
          <w:p w:rsidR="005F0CC2" w:rsidRPr="005F0CC2" w:rsidRDefault="005F0CC2" w:rsidP="005E6E82">
            <w:pPr>
              <w:pStyle w:val="afc"/>
              <w:numPr>
                <w:ilvl w:val="0"/>
                <w:numId w:val="2"/>
              </w:numPr>
              <w:spacing w:after="0"/>
              <w:rPr>
                <w:szCs w:val="28"/>
              </w:rPr>
            </w:pPr>
            <w:r w:rsidRPr="005F0CC2">
              <w:rPr>
                <w:szCs w:val="28"/>
              </w:rPr>
              <w:t>2016 год, ГАОУ ДПО СО «ИРО», «Разработка адаптированной образовательной программы для ребёнка с ОВЗ в ДОО», 24 часа.</w:t>
            </w:r>
          </w:p>
          <w:p w:rsidR="005F0CC2" w:rsidRPr="005F0CC2" w:rsidRDefault="005F0CC2" w:rsidP="005E6E82">
            <w:pPr>
              <w:pStyle w:val="afc"/>
              <w:numPr>
                <w:ilvl w:val="0"/>
                <w:numId w:val="2"/>
              </w:numPr>
              <w:spacing w:after="0"/>
              <w:rPr>
                <w:szCs w:val="28"/>
              </w:rPr>
            </w:pPr>
            <w:r w:rsidRPr="005F0CC2">
              <w:rPr>
                <w:szCs w:val="28"/>
              </w:rPr>
              <w:t>2017 год, ГБОУ СО «Красноуфимский педагогический колледж», «Разработка технологического компонента основной образовательной программы дошкольного образования», 40 часов.</w:t>
            </w:r>
          </w:p>
          <w:p w:rsidR="001A150C" w:rsidRPr="005F0CC2" w:rsidRDefault="005F0CC2" w:rsidP="005E6E82">
            <w:pPr>
              <w:pStyle w:val="afc"/>
              <w:numPr>
                <w:ilvl w:val="0"/>
                <w:numId w:val="2"/>
              </w:numPr>
              <w:spacing w:after="0"/>
              <w:rPr>
                <w:rFonts w:cs="Times New Roman"/>
                <w:szCs w:val="28"/>
                <w:lang w:eastAsia="ru-RU"/>
              </w:rPr>
            </w:pPr>
            <w:r w:rsidRPr="005F0CC2">
              <w:rPr>
                <w:szCs w:val="28"/>
              </w:rPr>
              <w:t>2017 год, ГБОУ СО «Красноуфимский педагогический колледж», «Организационно-методические основы осуществления образовательного процесса по дополнительным общеобразовательным программам», 24 часа.</w:t>
            </w:r>
          </w:p>
          <w:p w:rsidR="005F0CC2" w:rsidRDefault="005F0CC2" w:rsidP="005E6E82">
            <w:pPr>
              <w:pStyle w:val="afc"/>
              <w:numPr>
                <w:ilvl w:val="0"/>
                <w:numId w:val="2"/>
              </w:numPr>
              <w:spacing w:after="0"/>
              <w:rPr>
                <w:rFonts w:cs="Times New Roman"/>
                <w:szCs w:val="28"/>
                <w:lang w:eastAsia="ru-RU"/>
              </w:rPr>
            </w:pPr>
            <w:r>
              <w:rPr>
                <w:szCs w:val="28"/>
              </w:rPr>
              <w:t>2018 год,</w:t>
            </w:r>
            <w:r w:rsidRPr="005F0CC2">
              <w:rPr>
                <w:rFonts w:cs="Times New Roman"/>
                <w:sz w:val="24"/>
                <w:szCs w:val="24"/>
                <w:lang w:eastAsia="ru-RU"/>
              </w:rPr>
              <w:t xml:space="preserve"> </w:t>
            </w:r>
            <w:r w:rsidRPr="005F0CC2">
              <w:rPr>
                <w:szCs w:val="28"/>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r>
              <w:rPr>
                <w:szCs w:val="28"/>
              </w:rPr>
              <w:t>,</w:t>
            </w:r>
            <w:r w:rsidRPr="005F0CC2">
              <w:rPr>
                <w:rFonts w:cs="Times New Roman"/>
                <w:sz w:val="24"/>
                <w:szCs w:val="24"/>
                <w:lang w:eastAsia="ru-RU"/>
              </w:rPr>
              <w:t xml:space="preserve"> </w:t>
            </w:r>
            <w:r w:rsidRPr="005F0CC2">
              <w:rPr>
                <w:szCs w:val="28"/>
              </w:rPr>
              <w:t>«Проектирование образовательного процесса в контексте стратегической модели управления развитием организации»</w:t>
            </w:r>
            <w:r>
              <w:rPr>
                <w:szCs w:val="28"/>
              </w:rPr>
              <w:t>, 52 часа</w:t>
            </w:r>
          </w:p>
        </w:tc>
      </w:tr>
    </w:tbl>
    <w:p w:rsidR="001A150C" w:rsidRDefault="0028410C">
      <w:pPr>
        <w:spacing w:line="259" w:lineRule="auto"/>
        <w:ind w:firstLine="851"/>
        <w:jc w:val="center"/>
        <w:rPr>
          <w:rFonts w:cs="Times New Roman"/>
          <w:b/>
          <w:bCs/>
          <w:szCs w:val="28"/>
          <w:lang w:eastAsia="ru-RU"/>
        </w:rPr>
      </w:pPr>
      <w:r>
        <w:rPr>
          <w:rFonts w:cs="Times New Roman"/>
          <w:b/>
          <w:bCs/>
          <w:szCs w:val="28"/>
          <w:lang w:eastAsia="ru-RU"/>
        </w:rPr>
        <w:lastRenderedPageBreak/>
        <w:t>Содержание</w:t>
      </w:r>
    </w:p>
    <w:p w:rsidR="001A150C" w:rsidRDefault="001A150C">
      <w:pPr>
        <w:spacing w:after="0"/>
        <w:ind w:firstLine="851"/>
        <w:rPr>
          <w:rFonts w:cs="Times New Roman"/>
          <w:szCs w:val="28"/>
        </w:rPr>
      </w:pPr>
    </w:p>
    <w:tbl>
      <w:tblPr>
        <w:tblW w:w="1442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874"/>
        <w:gridCol w:w="924"/>
        <w:gridCol w:w="11351"/>
        <w:gridCol w:w="1276"/>
      </w:tblGrid>
      <w:tr w:rsidR="001A150C">
        <w:trPr>
          <w:trHeight w:val="343"/>
        </w:trPr>
        <w:tc>
          <w:tcPr>
            <w:tcW w:w="1314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40"/>
              <w:rPr>
                <w:rFonts w:cs="Times New Roman"/>
                <w:bCs/>
                <w:szCs w:val="28"/>
                <w:lang w:eastAsia="ru-RU"/>
              </w:rPr>
            </w:pPr>
            <w:r>
              <w:rPr>
                <w:rFonts w:cs="Times New Roman"/>
                <w:bCs/>
                <w:szCs w:val="28"/>
                <w:lang w:eastAsia="ru-RU"/>
              </w:rPr>
              <w:t>Пояснительная записка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jc w:val="center"/>
              <w:rPr>
                <w:color w:val="1C1C1C"/>
              </w:rPr>
            </w:pPr>
            <w:r>
              <w:rPr>
                <w:rFonts w:cs="Times New Roman"/>
                <w:bCs/>
                <w:color w:val="1C1C1C"/>
                <w:szCs w:val="28"/>
                <w:lang w:eastAsia="ru-RU"/>
              </w:rPr>
              <w:t xml:space="preserve">4 </w:t>
            </w:r>
          </w:p>
        </w:tc>
      </w:tr>
      <w:tr w:rsidR="001A150C">
        <w:trPr>
          <w:trHeight w:val="359"/>
        </w:trPr>
        <w:tc>
          <w:tcPr>
            <w:tcW w:w="8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851"/>
              <w:rPr>
                <w:rFonts w:cs="Times New Roman"/>
                <w:b/>
                <w:bCs/>
                <w:szCs w:val="28"/>
                <w:lang w:eastAsia="ru-RU"/>
              </w:rPr>
            </w:pPr>
            <w:r>
              <w:rPr>
                <w:rFonts w:cs="Times New Roman"/>
                <w:b/>
                <w:bCs/>
                <w:szCs w:val="28"/>
                <w:lang w:eastAsia="ru-RU"/>
              </w:rPr>
              <w:t>1</w:t>
            </w:r>
            <w:r>
              <w:rPr>
                <w:rFonts w:cs="Times New Roman"/>
                <w:szCs w:val="28"/>
                <w:lang w:eastAsia="ru-RU"/>
              </w:rPr>
              <w:t>1</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40"/>
              <w:rPr>
                <w:rFonts w:cs="Times New Roman"/>
                <w:b/>
                <w:bCs/>
                <w:szCs w:val="28"/>
                <w:lang w:eastAsia="ru-RU"/>
              </w:rPr>
            </w:pPr>
            <w:r>
              <w:rPr>
                <w:rFonts w:cs="Times New Roman"/>
                <w:szCs w:val="28"/>
                <w:lang w:eastAsia="ru-RU"/>
              </w:rPr>
              <w:t>Комплекс основных характеристик 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pPr>
            <w:r>
              <w:rPr>
                <w:rFonts w:cs="Times New Roman"/>
                <w:bCs/>
                <w:color w:val="1C1C1C"/>
                <w:szCs w:val="28"/>
                <w:lang w:eastAsia="ru-RU"/>
              </w:rPr>
              <w:t>8</w:t>
            </w:r>
          </w:p>
        </w:tc>
      </w:tr>
      <w:tr w:rsidR="001A150C">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1.1.</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33"/>
              <w:rPr>
                <w:rFonts w:cs="Times New Roman"/>
                <w:b/>
                <w:bCs/>
                <w:szCs w:val="28"/>
                <w:lang w:eastAsia="ru-RU"/>
              </w:rPr>
            </w:pPr>
            <w:r>
              <w:rPr>
                <w:rFonts w:cs="Times New Roman"/>
                <w:szCs w:val="28"/>
                <w:lang w:eastAsia="ru-RU"/>
              </w:rPr>
              <w:t>Объем программы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color w:val="1C1C1C"/>
              </w:rPr>
            </w:pPr>
            <w:r>
              <w:rPr>
                <w:rFonts w:cs="Times New Roman"/>
                <w:bCs/>
                <w:color w:val="1C1C1C"/>
                <w:szCs w:val="28"/>
                <w:lang w:eastAsia="ru-RU"/>
              </w:rPr>
              <w:t>8</w:t>
            </w:r>
          </w:p>
        </w:tc>
      </w:tr>
      <w:tr w:rsidR="001A150C">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1.2.</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33"/>
              <w:rPr>
                <w:rFonts w:cs="Times New Roman"/>
                <w:b/>
                <w:bCs/>
                <w:szCs w:val="28"/>
                <w:lang w:eastAsia="ru-RU"/>
              </w:rPr>
            </w:pPr>
            <w:r>
              <w:rPr>
                <w:rFonts w:cs="Times New Roman"/>
                <w:szCs w:val="28"/>
                <w:lang w:eastAsia="ru-RU"/>
              </w:rPr>
              <w:t>Содержание программы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color w:val="1C1C1C"/>
              </w:rPr>
            </w:pPr>
            <w:r>
              <w:rPr>
                <w:rFonts w:cs="Times New Roman"/>
                <w:bCs/>
                <w:color w:val="1C1C1C"/>
                <w:szCs w:val="28"/>
                <w:lang w:eastAsia="ru-RU"/>
              </w:rPr>
              <w:t>8</w:t>
            </w:r>
          </w:p>
        </w:tc>
      </w:tr>
      <w:tr w:rsidR="001A150C">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1.3.</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33"/>
              <w:rPr>
                <w:rFonts w:cs="Times New Roman"/>
                <w:b/>
                <w:bCs/>
                <w:szCs w:val="28"/>
                <w:lang w:eastAsia="ru-RU"/>
              </w:rPr>
            </w:pPr>
            <w:r>
              <w:rPr>
                <w:rFonts w:cs="Times New Roman"/>
                <w:szCs w:val="28"/>
                <w:lang w:eastAsia="ru-RU"/>
              </w:rPr>
              <w:t>Планируемые результаты реализации программы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rFonts w:cs="Times New Roman"/>
                <w:bCs/>
                <w:color w:val="FF0000"/>
                <w:szCs w:val="28"/>
                <w:lang w:eastAsia="ru-RU"/>
              </w:rPr>
            </w:pPr>
            <w:r>
              <w:rPr>
                <w:rFonts w:cs="Times New Roman"/>
                <w:bCs/>
                <w:color w:val="1C1C1C"/>
                <w:szCs w:val="28"/>
                <w:lang w:eastAsia="ru-RU"/>
              </w:rPr>
              <w:t>11</w:t>
            </w:r>
          </w:p>
        </w:tc>
      </w:tr>
      <w:tr w:rsidR="001A150C">
        <w:trPr>
          <w:trHeight w:val="343"/>
        </w:trPr>
        <w:tc>
          <w:tcPr>
            <w:tcW w:w="8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851"/>
              <w:rPr>
                <w:rFonts w:cs="Times New Roman"/>
                <w:b/>
                <w:bCs/>
                <w:szCs w:val="28"/>
                <w:lang w:eastAsia="ru-RU"/>
              </w:rPr>
            </w:pPr>
            <w:r>
              <w:rPr>
                <w:rFonts w:cs="Times New Roman"/>
                <w:b/>
                <w:bCs/>
                <w:szCs w:val="28"/>
                <w:lang w:eastAsia="ru-RU"/>
              </w:rPr>
              <w:t>2</w:t>
            </w:r>
          </w:p>
          <w:p w:rsidR="001A150C" w:rsidRDefault="001A150C">
            <w:pPr>
              <w:rPr>
                <w:rFonts w:cs="Times New Roman"/>
                <w:szCs w:val="28"/>
                <w:lang w:eastAsia="ru-RU"/>
              </w:rPr>
            </w:pPr>
          </w:p>
          <w:p w:rsidR="001A150C" w:rsidRDefault="0028410C">
            <w:pPr>
              <w:rPr>
                <w:rFonts w:cs="Times New Roman"/>
                <w:szCs w:val="28"/>
                <w:lang w:eastAsia="ru-RU"/>
              </w:rPr>
            </w:pPr>
            <w:r>
              <w:rPr>
                <w:rFonts w:cs="Times New Roman"/>
                <w:szCs w:val="28"/>
                <w:lang w:eastAsia="ru-RU"/>
              </w:rPr>
              <w:t>2</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szCs w:val="28"/>
                <w:lang w:eastAsia="ru-RU"/>
              </w:rPr>
              <w:t>Организационно – педагогические условия реализации программы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rFonts w:cs="Times New Roman"/>
                <w:bCs/>
                <w:color w:val="FF0000"/>
                <w:szCs w:val="28"/>
                <w:lang w:eastAsia="ru-RU"/>
              </w:rPr>
            </w:pPr>
            <w:r>
              <w:rPr>
                <w:rFonts w:cs="Times New Roman"/>
                <w:bCs/>
                <w:color w:val="1C1C1C"/>
                <w:szCs w:val="28"/>
                <w:lang w:eastAsia="ru-RU"/>
              </w:rPr>
              <w:t>13</w:t>
            </w:r>
          </w:p>
        </w:tc>
      </w:tr>
      <w:tr w:rsidR="001A150C">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2.1.</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rPr>
                <w:rFonts w:cs="Times New Roman"/>
                <w:b/>
                <w:bCs/>
                <w:szCs w:val="28"/>
                <w:lang w:eastAsia="ru-RU"/>
              </w:rPr>
            </w:pPr>
            <w:r>
              <w:rPr>
                <w:rFonts w:cs="Times New Roman"/>
                <w:szCs w:val="28"/>
                <w:lang w:eastAsia="ru-RU"/>
              </w:rPr>
              <w:t>Учебный план</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rFonts w:cs="Times New Roman"/>
                <w:bCs/>
                <w:color w:val="FF0000"/>
                <w:szCs w:val="28"/>
                <w:lang w:eastAsia="ru-RU"/>
              </w:rPr>
            </w:pPr>
            <w:r>
              <w:rPr>
                <w:rFonts w:cs="Times New Roman"/>
                <w:bCs/>
                <w:color w:val="1C1C1C"/>
                <w:szCs w:val="28"/>
                <w:lang w:eastAsia="ru-RU"/>
              </w:rPr>
              <w:t>13</w:t>
            </w:r>
          </w:p>
        </w:tc>
      </w:tr>
      <w:tr w:rsidR="001A150C">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2.2.</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pPr>
            <w:r>
              <w:rPr>
                <w:rFonts w:cs="Times New Roman"/>
                <w:szCs w:val="28"/>
                <w:lang w:eastAsia="ru-RU"/>
              </w:rPr>
              <w:t>Календарный учебный график</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color w:val="1C1C1C"/>
              </w:rPr>
            </w:pPr>
            <w:r>
              <w:rPr>
                <w:rFonts w:cs="Times New Roman"/>
                <w:bCs/>
                <w:color w:val="1C1C1C"/>
                <w:szCs w:val="28"/>
                <w:lang w:eastAsia="ru-RU"/>
              </w:rPr>
              <w:t>15</w:t>
            </w:r>
          </w:p>
        </w:tc>
      </w:tr>
      <w:tr w:rsidR="001A150C">
        <w:trPr>
          <w:trHeight w:val="157"/>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2.3.</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rPr>
                <w:rFonts w:cs="Times New Roman"/>
                <w:szCs w:val="28"/>
                <w:lang w:eastAsia="ru-RU"/>
              </w:rPr>
            </w:pPr>
            <w:r>
              <w:rPr>
                <w:rFonts w:cs="Times New Roman"/>
                <w:szCs w:val="28"/>
                <w:lang w:eastAsia="ru-RU"/>
              </w:rPr>
              <w:t>Оценочные материалы (карта мониторинга)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color w:val="1C1C1C"/>
              </w:rPr>
            </w:pPr>
            <w:r>
              <w:rPr>
                <w:rFonts w:cs="Times New Roman"/>
                <w:bCs/>
                <w:color w:val="1C1C1C"/>
                <w:szCs w:val="28"/>
                <w:lang w:eastAsia="ru-RU"/>
              </w:rPr>
              <w:t>16</w:t>
            </w:r>
          </w:p>
        </w:tc>
      </w:tr>
      <w:tr w:rsidR="001A150C">
        <w:trPr>
          <w:trHeight w:val="355"/>
        </w:trPr>
        <w:tc>
          <w:tcPr>
            <w:tcW w:w="8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1A150C">
            <w:pPr>
              <w:widowControl w:val="0"/>
              <w:tabs>
                <w:tab w:val="left" w:pos="7305"/>
              </w:tabs>
              <w:spacing w:after="0"/>
              <w:ind w:right="111" w:firstLine="851"/>
              <w:rPr>
                <w:rFonts w:cs="Times New Roman"/>
                <w:b/>
                <w:bCs/>
                <w:szCs w:val="28"/>
                <w:lang w:eastAsia="ru-RU"/>
              </w:rPr>
            </w:pPr>
          </w:p>
        </w:tc>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left="-837" w:right="111" w:firstLine="851"/>
              <w:rPr>
                <w:rFonts w:cs="Times New Roman"/>
                <w:bCs/>
                <w:szCs w:val="28"/>
                <w:lang w:eastAsia="ru-RU"/>
              </w:rPr>
            </w:pPr>
            <w:r>
              <w:rPr>
                <w:rFonts w:cs="Times New Roman"/>
                <w:bCs/>
                <w:szCs w:val="28"/>
                <w:lang w:eastAsia="ru-RU"/>
              </w:rPr>
              <w:t>2.4.</w:t>
            </w:r>
          </w:p>
        </w:tc>
        <w:tc>
          <w:tcPr>
            <w:tcW w:w="113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rPr>
                <w:rFonts w:cs="Times New Roman"/>
                <w:b/>
                <w:bCs/>
                <w:szCs w:val="28"/>
                <w:lang w:eastAsia="ru-RU"/>
              </w:rPr>
            </w:pPr>
            <w:r>
              <w:rPr>
                <w:rFonts w:cs="Times New Roman"/>
                <w:szCs w:val="28"/>
                <w:lang w:eastAsia="ru-RU"/>
              </w:rPr>
              <w:t xml:space="preserve">Рабочие программы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821C31">
            <w:pPr>
              <w:widowControl w:val="0"/>
              <w:tabs>
                <w:tab w:val="left" w:pos="7305"/>
              </w:tabs>
              <w:spacing w:after="0"/>
              <w:ind w:right="111"/>
              <w:jc w:val="center"/>
              <w:rPr>
                <w:color w:val="1C1C1C"/>
              </w:rPr>
            </w:pPr>
            <w:r>
              <w:rPr>
                <w:rFonts w:cs="Times New Roman"/>
                <w:bCs/>
                <w:color w:val="1C1C1C"/>
                <w:szCs w:val="28"/>
                <w:lang w:eastAsia="ru-RU"/>
              </w:rPr>
              <w:t>18</w:t>
            </w:r>
          </w:p>
        </w:tc>
      </w:tr>
      <w:tr w:rsidR="001A150C">
        <w:trPr>
          <w:trHeight w:val="362"/>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pPr>
            <w:r>
              <w:rPr>
                <w:rFonts w:cs="Times New Roman"/>
                <w:szCs w:val="28"/>
                <w:lang w:eastAsia="ru-RU"/>
              </w:rPr>
              <w:t>3</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spacing w:beforeAutospacing="1" w:afterAutospacing="1"/>
              <w:rPr>
                <w:rFonts w:cs="Times New Roman"/>
                <w:bCs/>
                <w:color w:val="000000"/>
                <w:szCs w:val="28"/>
              </w:rPr>
            </w:pPr>
            <w:r>
              <w:rPr>
                <w:rFonts w:cs="Times New Roman"/>
                <w:bCs/>
                <w:color w:val="000000"/>
                <w:szCs w:val="28"/>
              </w:rPr>
              <w:t>Перечень оборудования и технических средств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8C1E44" w:rsidRDefault="009576EE">
            <w:pPr>
              <w:widowControl w:val="0"/>
              <w:tabs>
                <w:tab w:val="left" w:pos="7305"/>
              </w:tabs>
              <w:spacing w:after="0"/>
              <w:ind w:right="111"/>
              <w:jc w:val="center"/>
            </w:pPr>
            <w:r>
              <w:t>35</w:t>
            </w:r>
          </w:p>
        </w:tc>
      </w:tr>
      <w:tr w:rsidR="001A150C">
        <w:trPr>
          <w:trHeight w:val="359"/>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rPr>
                <w:rFonts w:cs="Times New Roman"/>
                <w:b/>
                <w:bCs/>
                <w:szCs w:val="28"/>
                <w:lang w:eastAsia="ru-RU"/>
              </w:rPr>
            </w:pPr>
            <w:r>
              <w:rPr>
                <w:rFonts w:cs="Times New Roman"/>
                <w:szCs w:val="28"/>
                <w:lang w:eastAsia="ru-RU"/>
              </w:rPr>
              <w:t>4</w:t>
            </w:r>
          </w:p>
        </w:tc>
        <w:tc>
          <w:tcPr>
            <w:tcW w:w="1227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widowControl w:val="0"/>
              <w:tabs>
                <w:tab w:val="left" w:pos="7305"/>
              </w:tabs>
              <w:spacing w:after="0"/>
              <w:ind w:right="111" w:firstLine="40"/>
              <w:rPr>
                <w:rFonts w:cs="Times New Roman"/>
                <w:color w:val="000000"/>
                <w:szCs w:val="28"/>
              </w:rPr>
            </w:pPr>
            <w:r>
              <w:rPr>
                <w:rFonts w:cs="Times New Roman"/>
                <w:color w:val="000000"/>
                <w:szCs w:val="28"/>
              </w:rPr>
              <w:t>Список методических материалов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8C1E44" w:rsidRDefault="009576EE">
            <w:pPr>
              <w:widowControl w:val="0"/>
              <w:tabs>
                <w:tab w:val="left" w:pos="7305"/>
              </w:tabs>
              <w:spacing w:after="0"/>
              <w:ind w:right="111"/>
              <w:jc w:val="center"/>
              <w:rPr>
                <w:rFonts w:cs="Times New Roman"/>
                <w:bCs/>
                <w:szCs w:val="28"/>
                <w:lang w:eastAsia="ru-RU"/>
              </w:rPr>
            </w:pPr>
            <w:r>
              <w:rPr>
                <w:rFonts w:cs="Times New Roman"/>
                <w:bCs/>
                <w:szCs w:val="28"/>
                <w:lang w:eastAsia="ru-RU"/>
              </w:rPr>
              <w:t>35</w:t>
            </w:r>
          </w:p>
        </w:tc>
      </w:tr>
    </w:tbl>
    <w:p w:rsidR="001A150C" w:rsidRDefault="001A150C">
      <w:pPr>
        <w:spacing w:beforeAutospacing="1" w:afterAutospacing="1"/>
        <w:ind w:firstLine="851"/>
        <w:jc w:val="center"/>
        <w:rPr>
          <w:rFonts w:cs="Times New Roman"/>
          <w:szCs w:val="28"/>
        </w:rPr>
      </w:pPr>
    </w:p>
    <w:p w:rsidR="001A150C" w:rsidRDefault="0028410C">
      <w:pPr>
        <w:rPr>
          <w:rFonts w:cs="Times New Roman"/>
          <w:szCs w:val="28"/>
        </w:rPr>
      </w:pPr>
      <w:r>
        <w:br w:type="page"/>
      </w:r>
    </w:p>
    <w:p w:rsidR="001A150C" w:rsidRDefault="0028410C">
      <w:pPr>
        <w:spacing w:beforeAutospacing="1" w:afterAutospacing="1"/>
        <w:ind w:firstLine="851"/>
        <w:jc w:val="center"/>
        <w:rPr>
          <w:rFonts w:cs="Times New Roman"/>
          <w:b/>
          <w:bCs/>
          <w:szCs w:val="28"/>
          <w:lang w:eastAsia="ru-RU"/>
        </w:rPr>
      </w:pPr>
      <w:r>
        <w:rPr>
          <w:rFonts w:cs="Times New Roman"/>
          <w:b/>
          <w:bCs/>
          <w:szCs w:val="28"/>
          <w:lang w:eastAsia="ru-RU"/>
        </w:rPr>
        <w:lastRenderedPageBreak/>
        <w:t>Пояснительная записка</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В Концепции модернизации российского образования говорится, что развивающемуся обществу нужны современно образованные, нравственные, предприимчивые люди, отличающиеся мобильностью, динамизмом, конструктивностью мышления, которые могут самостоятельно принимать решения в ситуации выбора, прогнозируя их возможные последствия. А это во многом зависит от людей, стоящих у истоков становления личности, – педагогов, работающих с дошкольниками. </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Опираясь на требования к содержанию образования, представленные в «Законе РФ «Об образовании в Российской Федерации» (ст. 14), педагоги должны переориентировать содержание образовательного процесса на «обеспечение самоопределения личности, создание условий для её самореализации». Саморазвитие личности возможно лишь в деятельности, которая включает в себя не только внешнюю активность ребёнка, но и внутреннюю психологическую основу. Такая активная деятельность обеспечивает продуктивные формы мышления, при этом главным фактором выступает характер деятельности. В работах многих отечественных педагогов (Г.М. Лямина, А.П. Усова, Е.А. Панько) говорится о необходимости включения дошкольников в осмысленную деятельность, в процессе которой они бы сами могли обнаруживать все новые и новые свойства предметов, замечать их сходство и различие. Одним словом, необходимо предоставление им возможности приобретать знания самостоятельно. </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Федеральный государственный образовательный стандарт дошкольного образования предполагает изменение подходов к организации воспитательно-образовательного процесса не через систему занятий, а через другие, адекватные формы образовательной работы с детьми дошкольного возраста. ФГОС </w:t>
      </w:r>
      <w:proofErr w:type="gramStart"/>
      <w:r w:rsidRPr="00CF288A">
        <w:rPr>
          <w:rFonts w:cs="Times New Roman"/>
          <w:bCs/>
          <w:szCs w:val="28"/>
          <w:lang w:eastAsia="ru-RU"/>
        </w:rPr>
        <w:t>ДО</w:t>
      </w:r>
      <w:proofErr w:type="gramEnd"/>
      <w:r w:rsidRPr="00CF288A">
        <w:rPr>
          <w:rFonts w:cs="Times New Roman"/>
          <w:bCs/>
          <w:szCs w:val="28"/>
          <w:lang w:eastAsia="ru-RU"/>
        </w:rPr>
        <w:t xml:space="preserve"> предлагает «</w:t>
      </w:r>
      <w:proofErr w:type="gramStart"/>
      <w:r w:rsidRPr="00CF288A">
        <w:rPr>
          <w:rFonts w:cs="Times New Roman"/>
          <w:bCs/>
          <w:szCs w:val="28"/>
          <w:lang w:eastAsia="ru-RU"/>
        </w:rPr>
        <w:t>реализацию</w:t>
      </w:r>
      <w:proofErr w:type="gramEnd"/>
      <w:r w:rsidRPr="00CF288A">
        <w:rPr>
          <w:rFonts w:cs="Times New Roman"/>
          <w:bCs/>
          <w:szCs w:val="28"/>
          <w:lang w:eastAsia="ru-RU"/>
        </w:rPr>
        <w:t xml:space="preserve"> Программы в формах, специфических для детей данной возрастной группы, прежде всего в форме игры, познавательной и исследовательской деятельности…»</w:t>
      </w:r>
      <w:r w:rsidR="00937C1F">
        <w:rPr>
          <w:rFonts w:cs="Times New Roman"/>
          <w:bCs/>
          <w:szCs w:val="28"/>
          <w:lang w:eastAsia="ru-RU"/>
        </w:rPr>
        <w:t>.</w:t>
      </w:r>
      <w:r w:rsidRPr="00CF288A">
        <w:rPr>
          <w:rFonts w:cs="Times New Roman"/>
          <w:bCs/>
          <w:szCs w:val="28"/>
          <w:lang w:eastAsia="ru-RU"/>
        </w:rPr>
        <w:t xml:space="preserve"> </w:t>
      </w:r>
      <w:r w:rsidR="00937C1F" w:rsidRPr="00937C1F">
        <w:rPr>
          <w:bCs/>
          <w:szCs w:val="28"/>
        </w:rPr>
        <w:t>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федеральных государственных образовательных стандартов. Эти непростые задачи, в первую очередь, требуют создания особых условий обучения. В связи с этим огромное значение отведено</w:t>
      </w:r>
      <w:r w:rsidR="00937C1F">
        <w:rPr>
          <w:bCs/>
          <w:szCs w:val="28"/>
        </w:rPr>
        <w:t xml:space="preserve"> экспериментированию и </w:t>
      </w:r>
      <w:r w:rsidR="00937C1F" w:rsidRPr="00937C1F">
        <w:rPr>
          <w:bCs/>
          <w:szCs w:val="28"/>
        </w:rPr>
        <w:t xml:space="preserve"> конструированию.</w:t>
      </w:r>
      <w:r w:rsidR="00937C1F" w:rsidRPr="00937C1F">
        <w:rPr>
          <w:rFonts w:ascii="Arial" w:eastAsiaTheme="minorHAnsi" w:hAnsi="Arial" w:cs="Arial"/>
          <w:color w:val="111111"/>
          <w:sz w:val="26"/>
          <w:szCs w:val="26"/>
        </w:rPr>
        <w:t xml:space="preserve"> </w:t>
      </w:r>
      <w:r w:rsidR="00937C1F" w:rsidRPr="00937C1F">
        <w:rPr>
          <w:bCs/>
          <w:szCs w:val="28"/>
        </w:rPr>
        <w:t xml:space="preserve">Конструирование  во  ФГОС  </w:t>
      </w:r>
      <w:proofErr w:type="gramStart"/>
      <w:r w:rsidR="00937C1F" w:rsidRPr="00937C1F">
        <w:rPr>
          <w:bCs/>
          <w:szCs w:val="28"/>
        </w:rPr>
        <w:t>ДО</w:t>
      </w:r>
      <w:proofErr w:type="gramEnd"/>
      <w:r w:rsidR="00937C1F" w:rsidRPr="00937C1F">
        <w:rPr>
          <w:bCs/>
          <w:szCs w:val="28"/>
        </w:rPr>
        <w:t xml:space="preserve">  определено  как  </w:t>
      </w:r>
      <w:proofErr w:type="gramStart"/>
      <w:r w:rsidR="00937C1F" w:rsidRPr="00937C1F">
        <w:rPr>
          <w:bCs/>
          <w:szCs w:val="28"/>
        </w:rPr>
        <w:t>вид</w:t>
      </w:r>
      <w:proofErr w:type="gramEnd"/>
      <w:r w:rsidR="00937C1F" w:rsidRPr="00937C1F">
        <w:rPr>
          <w:bCs/>
          <w:szCs w:val="28"/>
        </w:rPr>
        <w:t xml:space="preserve">  деятельности,  способствующий развитию  исследовательской,  творческой  активности</w:t>
      </w:r>
      <w:r w:rsidR="0021401C">
        <w:rPr>
          <w:bCs/>
          <w:szCs w:val="28"/>
        </w:rPr>
        <w:t xml:space="preserve"> </w:t>
      </w:r>
      <w:r w:rsidR="00937C1F" w:rsidRPr="00937C1F">
        <w:rPr>
          <w:bCs/>
          <w:szCs w:val="28"/>
        </w:rPr>
        <w:t>детей,  умений  наблюдать, экспериментировать.  Опыт, получаемый ребенком в ходе конструирования, незаменим в плане формирования умения и навыков исследовательского поведения</w:t>
      </w:r>
      <w:r w:rsidR="00937C1F">
        <w:rPr>
          <w:bCs/>
          <w:szCs w:val="28"/>
        </w:rPr>
        <w:t>.</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Стремление наблюдать и экспериментировать, самостоятельно искать новые сведения о мире – важнейшие черты нормального детского поведения. Исследовательская, поисковая активность – естественное состояние ребенка. Детская потребность в исследовательском поиске обусловлена биологически. Всякий здоровый ребенок уже с </w:t>
      </w:r>
      <w:r w:rsidRPr="00CF288A">
        <w:rPr>
          <w:rFonts w:cs="Times New Roman"/>
          <w:bCs/>
          <w:szCs w:val="28"/>
          <w:lang w:eastAsia="ru-RU"/>
        </w:rPr>
        <w:lastRenderedPageBreak/>
        <w:t xml:space="preserve">рождения – исследователь. Он настроен на познание мира, он хочет его познавать. Именно это внутреннее стремление к исследованию порождает исследовательское поведение и создает условия для того, чтобы психологическое развитие ребенка изначально разворачивалось в процессе саморазвития. </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Знания, полученные в результате собственного исследовательского поиска, значительно прочнее тех, что получены репродуктивным путем. Чем разнообразнее и интереснее поисковая деятельность, тем больше новой информации получает ребенок, тем быстрее и полноценнее он развивается. </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Поисковая деятельность принципиально отличается от любой другой тем, что образ цели, определяющей эту деятельность, еще не сформирован. В ходе поиска он уточняется, проясняется. Это накладывает особый </w:t>
      </w:r>
      <w:r w:rsidR="007511C4">
        <w:rPr>
          <w:rFonts w:cs="Times New Roman"/>
          <w:bCs/>
          <w:szCs w:val="28"/>
          <w:lang w:eastAsia="ru-RU"/>
        </w:rPr>
        <w:t>о</w:t>
      </w:r>
      <w:r w:rsidRPr="00CF288A">
        <w:rPr>
          <w:rFonts w:cs="Times New Roman"/>
          <w:bCs/>
          <w:szCs w:val="28"/>
          <w:lang w:eastAsia="ru-RU"/>
        </w:rPr>
        <w:t xml:space="preserve">тпечаток на все действия, входящие в поисковую деятельность: они чрезвычайно гибки, подвижны и носят пробный характер. </w:t>
      </w:r>
    </w:p>
    <w:p w:rsidR="007511C4" w:rsidRDefault="00CF288A" w:rsidP="00CF288A">
      <w:pPr>
        <w:spacing w:after="0"/>
        <w:ind w:firstLine="708"/>
        <w:rPr>
          <w:rFonts w:cs="Times New Roman"/>
          <w:bCs/>
          <w:szCs w:val="28"/>
          <w:lang w:eastAsia="ru-RU"/>
        </w:rPr>
      </w:pPr>
      <w:r w:rsidRPr="00CF288A">
        <w:rPr>
          <w:rFonts w:cs="Times New Roman"/>
          <w:bCs/>
          <w:szCs w:val="28"/>
          <w:lang w:eastAsia="ru-RU"/>
        </w:rPr>
        <w:t xml:space="preserve">Детское экспериментирование, как один из ведущих методов формирования познавательной сферы дошкольника, дает возможность прийти к удивительным открытиям и одновременно развивает смелость детского мышления, необходимое в становлении личности в целом. </w:t>
      </w:r>
    </w:p>
    <w:p w:rsidR="007511C4" w:rsidRDefault="00CF288A" w:rsidP="007511C4">
      <w:pPr>
        <w:spacing w:after="0"/>
        <w:ind w:firstLine="708"/>
        <w:rPr>
          <w:rFonts w:cs="Times New Roman"/>
          <w:bCs/>
          <w:szCs w:val="28"/>
          <w:lang w:eastAsia="ru-RU"/>
        </w:rPr>
      </w:pPr>
      <w:r w:rsidRPr="00CF288A">
        <w:rPr>
          <w:rFonts w:cs="Times New Roman"/>
          <w:bCs/>
          <w:szCs w:val="28"/>
          <w:lang w:eastAsia="ru-RU"/>
        </w:rPr>
        <w:t>В связи с этим представляют особый интерес изучение детского экспериментирования – истинно детской деятельности – и его активное внедрение в практику работы детской дошкольн</w:t>
      </w:r>
      <w:r w:rsidR="007511C4">
        <w:rPr>
          <w:rFonts w:cs="Times New Roman"/>
          <w:bCs/>
          <w:szCs w:val="28"/>
          <w:lang w:eastAsia="ru-RU"/>
        </w:rPr>
        <w:t>ой образовательной организации.</w:t>
      </w:r>
      <w:r w:rsidR="007511C4">
        <w:rPr>
          <w:rFonts w:cs="Times New Roman"/>
          <w:bCs/>
          <w:szCs w:val="28"/>
          <w:lang w:eastAsia="ru-RU"/>
        </w:rPr>
        <w:tab/>
      </w:r>
    </w:p>
    <w:p w:rsidR="007511C4" w:rsidRDefault="00CF288A" w:rsidP="007511C4">
      <w:pPr>
        <w:spacing w:after="0"/>
        <w:ind w:firstLine="708"/>
        <w:rPr>
          <w:rFonts w:cs="Times New Roman"/>
          <w:bCs/>
          <w:szCs w:val="28"/>
          <w:lang w:eastAsia="ru-RU"/>
        </w:rPr>
      </w:pPr>
      <w:proofErr w:type="gramStart"/>
      <w:r w:rsidRPr="00CF288A">
        <w:rPr>
          <w:rFonts w:cs="Times New Roman"/>
          <w:b/>
          <w:bCs/>
          <w:i/>
          <w:iCs/>
          <w:szCs w:val="28"/>
          <w:lang w:eastAsia="ru-RU"/>
        </w:rPr>
        <w:t xml:space="preserve">Содержание представленной программы </w:t>
      </w:r>
      <w:r w:rsidRPr="00CF288A">
        <w:rPr>
          <w:rFonts w:cs="Times New Roman"/>
          <w:bCs/>
          <w:szCs w:val="28"/>
          <w:lang w:eastAsia="ru-RU"/>
        </w:rPr>
        <w:t>предназначено для реал</w:t>
      </w:r>
      <w:r w:rsidR="007511C4">
        <w:rPr>
          <w:rFonts w:cs="Times New Roman"/>
          <w:bCs/>
          <w:szCs w:val="28"/>
          <w:lang w:eastAsia="ru-RU"/>
        </w:rPr>
        <w:t xml:space="preserve">изации работы по ознакомлению с </w:t>
      </w:r>
      <w:r w:rsidRPr="00CF288A">
        <w:rPr>
          <w:rFonts w:cs="Times New Roman"/>
          <w:bCs/>
          <w:szCs w:val="28"/>
          <w:lang w:eastAsia="ru-RU"/>
        </w:rPr>
        <w:t>окружающим миром детей дошкольного возраста в условиях дошкольно</w:t>
      </w:r>
      <w:r w:rsidR="007511C4">
        <w:rPr>
          <w:rFonts w:cs="Times New Roman"/>
          <w:bCs/>
          <w:szCs w:val="28"/>
          <w:lang w:eastAsia="ru-RU"/>
        </w:rPr>
        <w:t xml:space="preserve">й образовательной организации с </w:t>
      </w:r>
      <w:r w:rsidRPr="00CF288A">
        <w:rPr>
          <w:rFonts w:cs="Times New Roman"/>
          <w:bCs/>
          <w:szCs w:val="28"/>
          <w:lang w:eastAsia="ru-RU"/>
        </w:rPr>
        <w:t>приоритетным направлением «Познавательное развитие» Федерального государствен</w:t>
      </w:r>
      <w:r w:rsidR="007511C4">
        <w:rPr>
          <w:rFonts w:cs="Times New Roman"/>
          <w:bCs/>
          <w:szCs w:val="28"/>
          <w:lang w:eastAsia="ru-RU"/>
        </w:rPr>
        <w:t xml:space="preserve">ного образовательного стандарта </w:t>
      </w:r>
      <w:r w:rsidRPr="00CF288A">
        <w:rPr>
          <w:rFonts w:cs="Times New Roman"/>
          <w:bCs/>
          <w:szCs w:val="28"/>
          <w:lang w:eastAsia="ru-RU"/>
        </w:rPr>
        <w:t xml:space="preserve">дошкольного образования, </w:t>
      </w:r>
      <w:r w:rsidRPr="00DE75B7">
        <w:rPr>
          <w:rFonts w:cs="Times New Roman"/>
          <w:bCs/>
          <w:szCs w:val="28"/>
          <w:lang w:eastAsia="ru-RU"/>
        </w:rPr>
        <w:t xml:space="preserve">дополняя </w:t>
      </w:r>
      <w:r w:rsidR="008A74B6" w:rsidRPr="00DE75B7">
        <w:rPr>
          <w:rFonts w:cs="Times New Roman"/>
          <w:bCs/>
          <w:szCs w:val="28"/>
          <w:lang w:eastAsia="ru-RU"/>
        </w:rPr>
        <w:t>рабочую</w:t>
      </w:r>
      <w:r w:rsidR="007511C4" w:rsidRPr="00DE75B7">
        <w:rPr>
          <w:rFonts w:cs="Times New Roman"/>
          <w:bCs/>
          <w:szCs w:val="28"/>
          <w:lang w:eastAsia="ru-RU"/>
        </w:rPr>
        <w:t xml:space="preserve"> программу</w:t>
      </w:r>
      <w:r w:rsidR="008A74B6" w:rsidRPr="00DE75B7">
        <w:rPr>
          <w:rFonts w:cs="Times New Roman"/>
          <w:bCs/>
          <w:szCs w:val="28"/>
          <w:lang w:eastAsia="ru-RU"/>
        </w:rPr>
        <w:t xml:space="preserve"> группы компенсирующей направленности для детей с ТНР</w:t>
      </w:r>
      <w:r w:rsidR="007511C4" w:rsidRPr="00DE75B7">
        <w:rPr>
          <w:rFonts w:cs="Times New Roman"/>
          <w:bCs/>
          <w:szCs w:val="28"/>
          <w:lang w:eastAsia="ru-RU"/>
        </w:rPr>
        <w:t>.</w:t>
      </w:r>
      <w:proofErr w:type="gramEnd"/>
    </w:p>
    <w:p w:rsidR="00D31E56" w:rsidRDefault="00CF288A" w:rsidP="00D31E56">
      <w:pPr>
        <w:spacing w:after="0"/>
        <w:ind w:firstLine="708"/>
        <w:rPr>
          <w:rFonts w:cs="Times New Roman"/>
          <w:bCs/>
          <w:szCs w:val="28"/>
          <w:lang w:eastAsia="ru-RU"/>
        </w:rPr>
      </w:pPr>
      <w:r w:rsidRPr="00CF288A">
        <w:rPr>
          <w:rFonts w:cs="Times New Roman"/>
          <w:b/>
          <w:bCs/>
          <w:i/>
          <w:iCs/>
          <w:szCs w:val="28"/>
          <w:lang w:eastAsia="ru-RU"/>
        </w:rPr>
        <w:t xml:space="preserve">Теоретической </w:t>
      </w:r>
      <w:proofErr w:type="gramStart"/>
      <w:r w:rsidRPr="00CF288A">
        <w:rPr>
          <w:rFonts w:cs="Times New Roman"/>
          <w:b/>
          <w:bCs/>
          <w:i/>
          <w:iCs/>
          <w:szCs w:val="28"/>
          <w:lang w:eastAsia="ru-RU"/>
        </w:rPr>
        <w:t>базой программы</w:t>
      </w:r>
      <w:proofErr w:type="gramEnd"/>
      <w:r w:rsidRPr="00CF288A">
        <w:rPr>
          <w:rFonts w:cs="Times New Roman"/>
          <w:b/>
          <w:bCs/>
          <w:i/>
          <w:iCs/>
          <w:szCs w:val="28"/>
          <w:lang w:eastAsia="ru-RU"/>
        </w:rPr>
        <w:t xml:space="preserve"> </w:t>
      </w:r>
      <w:r w:rsidRPr="00CF288A">
        <w:rPr>
          <w:rFonts w:cs="Times New Roman"/>
          <w:bCs/>
          <w:szCs w:val="28"/>
          <w:lang w:eastAsia="ru-RU"/>
        </w:rPr>
        <w:t>являются исследования Н.Н. Подъякова</w:t>
      </w:r>
      <w:r w:rsidR="00621A74">
        <w:rPr>
          <w:rFonts w:cs="Times New Roman"/>
          <w:bCs/>
          <w:szCs w:val="28"/>
          <w:lang w:eastAsia="ru-RU"/>
        </w:rPr>
        <w:t xml:space="preserve">, </w:t>
      </w:r>
      <w:r w:rsidR="00D31E56" w:rsidRPr="00D31E56">
        <w:rPr>
          <w:rFonts w:cs="Times New Roman"/>
          <w:bCs/>
          <w:szCs w:val="28"/>
          <w:lang w:eastAsia="ru-RU"/>
        </w:rPr>
        <w:t xml:space="preserve">методические рекомендации </w:t>
      </w:r>
      <w:r w:rsidR="0070318C">
        <w:rPr>
          <w:rFonts w:cs="Times New Roman"/>
          <w:bCs/>
          <w:szCs w:val="28"/>
          <w:lang w:eastAsia="ru-RU"/>
        </w:rPr>
        <w:t>по организации</w:t>
      </w:r>
      <w:r w:rsidR="0070318C" w:rsidRPr="0070318C">
        <w:rPr>
          <w:rFonts w:cs="Times New Roman"/>
          <w:bCs/>
          <w:szCs w:val="28"/>
          <w:lang w:eastAsia="ru-RU"/>
        </w:rPr>
        <w:t xml:space="preserve"> опытно – экспериментальной работы в ДОУ</w:t>
      </w:r>
      <w:r w:rsidR="0070318C">
        <w:rPr>
          <w:rFonts w:cs="Times New Roman"/>
          <w:bCs/>
          <w:szCs w:val="28"/>
          <w:lang w:eastAsia="ru-RU"/>
        </w:rPr>
        <w:t xml:space="preserve"> Н.В.Нищевой</w:t>
      </w:r>
      <w:r w:rsidR="0070318C" w:rsidRPr="0070318C">
        <w:rPr>
          <w:rFonts w:cs="Times New Roman"/>
          <w:bCs/>
          <w:szCs w:val="28"/>
          <w:lang w:eastAsia="ru-RU"/>
        </w:rPr>
        <w:t>.</w:t>
      </w:r>
      <w:r w:rsidR="0070318C">
        <w:rPr>
          <w:rFonts w:cs="Times New Roman"/>
          <w:bCs/>
          <w:szCs w:val="28"/>
          <w:lang w:eastAsia="ru-RU"/>
        </w:rPr>
        <w:t>,</w:t>
      </w:r>
      <w:r w:rsidR="0070318C" w:rsidRPr="0070318C">
        <w:rPr>
          <w:rFonts w:cs="Times New Roman"/>
          <w:bCs/>
          <w:szCs w:val="28"/>
          <w:lang w:eastAsia="ru-RU"/>
        </w:rPr>
        <w:t xml:space="preserve"> </w:t>
      </w:r>
      <w:r w:rsidR="00D31E56" w:rsidRPr="00D31E56">
        <w:rPr>
          <w:rFonts w:cs="Times New Roman"/>
          <w:bCs/>
          <w:szCs w:val="28"/>
          <w:lang w:eastAsia="ru-RU"/>
        </w:rPr>
        <w:t>Е.В. Марудов</w:t>
      </w:r>
      <w:r w:rsidR="00E55CF4">
        <w:rPr>
          <w:rFonts w:cs="Times New Roman"/>
          <w:bCs/>
          <w:szCs w:val="28"/>
          <w:lang w:eastAsia="ru-RU"/>
        </w:rPr>
        <w:t>ой, О.В. Дыбиной, А.И. Ивановой,</w:t>
      </w:r>
      <w:r w:rsidR="00E55CF4" w:rsidRPr="00E55CF4">
        <w:rPr>
          <w:rFonts w:ascii="yandex-sans" w:hAnsi="yandex-sans"/>
          <w:color w:val="000000"/>
          <w:sz w:val="23"/>
          <w:szCs w:val="23"/>
          <w:shd w:val="clear" w:color="auto" w:fill="FFFFFF"/>
        </w:rPr>
        <w:t xml:space="preserve"> </w:t>
      </w:r>
      <w:r w:rsidR="00E55CF4" w:rsidRPr="00E55CF4">
        <w:rPr>
          <w:rFonts w:cs="Times New Roman"/>
          <w:bCs/>
          <w:szCs w:val="28"/>
          <w:lang w:eastAsia="ru-RU"/>
        </w:rPr>
        <w:t>Прохоровой Л.Н.</w:t>
      </w:r>
    </w:p>
    <w:p w:rsidR="00C941F6" w:rsidRDefault="00CF288A" w:rsidP="00C941F6">
      <w:pPr>
        <w:spacing w:after="0"/>
        <w:ind w:firstLine="708"/>
        <w:rPr>
          <w:color w:val="000000"/>
        </w:rPr>
      </w:pPr>
      <w:r w:rsidRPr="00CF288A">
        <w:rPr>
          <w:rFonts w:cs="Times New Roman"/>
          <w:bCs/>
          <w:szCs w:val="28"/>
          <w:lang w:eastAsia="ru-RU"/>
        </w:rPr>
        <w:t>А.Н. Поддъяков определяет исследовательское поведение как одну из фундаментальных форм взаимодействия живых существ с реальным миром, направленную на его познание, и как существенную характ</w:t>
      </w:r>
      <w:r w:rsidR="000104BE">
        <w:rPr>
          <w:rFonts w:cs="Times New Roman"/>
          <w:bCs/>
          <w:szCs w:val="28"/>
          <w:lang w:eastAsia="ru-RU"/>
        </w:rPr>
        <w:t>еристику деятельности человека</w:t>
      </w:r>
      <w:r w:rsidR="00D31E56">
        <w:rPr>
          <w:rFonts w:cs="Times New Roman"/>
          <w:bCs/>
          <w:szCs w:val="28"/>
          <w:lang w:eastAsia="ru-RU"/>
        </w:rPr>
        <w:t>.</w:t>
      </w:r>
      <w:r w:rsidR="00D31E56" w:rsidRPr="00D31E56">
        <w:rPr>
          <w:color w:val="000000"/>
        </w:rPr>
        <w:t xml:space="preserve"> </w:t>
      </w:r>
    </w:p>
    <w:p w:rsidR="00D31E56" w:rsidRDefault="00C941F6" w:rsidP="00C941F6">
      <w:pPr>
        <w:spacing w:after="0"/>
        <w:ind w:firstLine="708"/>
        <w:rPr>
          <w:color w:val="000000"/>
        </w:rPr>
      </w:pPr>
      <w:r w:rsidRPr="00C941F6">
        <w:rPr>
          <w:b/>
          <w:color w:val="000000"/>
        </w:rPr>
        <w:t>Новизна:</w:t>
      </w:r>
      <w:r w:rsidRPr="00C941F6">
        <w:rPr>
          <w:color w:val="000000"/>
        </w:rPr>
        <w:t xml:space="preserve"> данная программа построена на основе учёта конкретных</w:t>
      </w:r>
      <w:r>
        <w:rPr>
          <w:color w:val="000000"/>
        </w:rPr>
        <w:t xml:space="preserve"> </w:t>
      </w:r>
      <w:r w:rsidRPr="00C941F6">
        <w:rPr>
          <w:color w:val="000000"/>
        </w:rPr>
        <w:t>условий,</w:t>
      </w:r>
      <w:r>
        <w:rPr>
          <w:color w:val="000000"/>
        </w:rPr>
        <w:t xml:space="preserve"> </w:t>
      </w:r>
      <w:r w:rsidRPr="00C941F6">
        <w:rPr>
          <w:color w:val="000000"/>
        </w:rPr>
        <w:t>образовательных</w:t>
      </w:r>
      <w:r>
        <w:rPr>
          <w:color w:val="000000"/>
        </w:rPr>
        <w:t xml:space="preserve"> </w:t>
      </w:r>
      <w:r w:rsidRPr="00C941F6">
        <w:rPr>
          <w:color w:val="000000"/>
        </w:rPr>
        <w:t>потребностей</w:t>
      </w:r>
      <w:r>
        <w:rPr>
          <w:color w:val="000000"/>
        </w:rPr>
        <w:t xml:space="preserve"> </w:t>
      </w:r>
      <w:r w:rsidRPr="00C941F6">
        <w:rPr>
          <w:color w:val="000000"/>
        </w:rPr>
        <w:t>и</w:t>
      </w:r>
      <w:r>
        <w:rPr>
          <w:color w:val="000000"/>
        </w:rPr>
        <w:t xml:space="preserve"> о</w:t>
      </w:r>
      <w:r w:rsidRPr="00C941F6">
        <w:rPr>
          <w:color w:val="000000"/>
        </w:rPr>
        <w:t>собенностей</w:t>
      </w:r>
      <w:r>
        <w:rPr>
          <w:color w:val="000000"/>
        </w:rPr>
        <w:t xml:space="preserve"> </w:t>
      </w:r>
      <w:r w:rsidRPr="00C941F6">
        <w:rPr>
          <w:color w:val="000000"/>
        </w:rPr>
        <w:t>развития</w:t>
      </w:r>
      <w:r>
        <w:rPr>
          <w:color w:val="000000"/>
        </w:rPr>
        <w:t xml:space="preserve"> </w:t>
      </w:r>
      <w:r w:rsidRPr="00C941F6">
        <w:rPr>
          <w:color w:val="000000"/>
        </w:rPr>
        <w:t>детей</w:t>
      </w:r>
      <w:r>
        <w:rPr>
          <w:color w:val="000000"/>
        </w:rPr>
        <w:t xml:space="preserve"> </w:t>
      </w:r>
      <w:r w:rsidRPr="00C941F6">
        <w:rPr>
          <w:color w:val="000000"/>
        </w:rPr>
        <w:t>дошкольного возраста, а также учитывает ведущий вид деятельности – игровой, на</w:t>
      </w:r>
      <w:r>
        <w:rPr>
          <w:color w:val="000000"/>
        </w:rPr>
        <w:t xml:space="preserve"> </w:t>
      </w:r>
      <w:r w:rsidRPr="00C941F6">
        <w:rPr>
          <w:color w:val="000000"/>
        </w:rPr>
        <w:t>основе которого строится вся проводимая исследовательская деятельность. Таким</w:t>
      </w:r>
      <w:r>
        <w:rPr>
          <w:color w:val="000000"/>
        </w:rPr>
        <w:t xml:space="preserve"> </w:t>
      </w:r>
      <w:r w:rsidRPr="00C941F6">
        <w:rPr>
          <w:color w:val="000000"/>
        </w:rPr>
        <w:t>образом,</w:t>
      </w:r>
      <w:r>
        <w:rPr>
          <w:color w:val="000000"/>
        </w:rPr>
        <w:t xml:space="preserve"> </w:t>
      </w:r>
      <w:r w:rsidRPr="00C941F6">
        <w:rPr>
          <w:color w:val="000000"/>
        </w:rPr>
        <w:t>ребенку</w:t>
      </w:r>
      <w:r>
        <w:rPr>
          <w:color w:val="000000"/>
        </w:rPr>
        <w:t xml:space="preserve"> </w:t>
      </w:r>
      <w:r w:rsidRPr="00C941F6">
        <w:rPr>
          <w:color w:val="000000"/>
        </w:rPr>
        <w:t>предоставляется</w:t>
      </w:r>
      <w:r>
        <w:rPr>
          <w:color w:val="000000"/>
        </w:rPr>
        <w:t xml:space="preserve"> </w:t>
      </w:r>
      <w:r w:rsidRPr="00C941F6">
        <w:rPr>
          <w:color w:val="000000"/>
        </w:rPr>
        <w:t>возможность</w:t>
      </w:r>
      <w:r>
        <w:rPr>
          <w:color w:val="000000"/>
        </w:rPr>
        <w:t xml:space="preserve"> </w:t>
      </w:r>
      <w:r w:rsidRPr="00C941F6">
        <w:rPr>
          <w:color w:val="000000"/>
        </w:rPr>
        <w:t>познания</w:t>
      </w:r>
      <w:r>
        <w:rPr>
          <w:color w:val="000000"/>
        </w:rPr>
        <w:t xml:space="preserve"> </w:t>
      </w:r>
      <w:r w:rsidRPr="00C941F6">
        <w:rPr>
          <w:color w:val="000000"/>
        </w:rPr>
        <w:t>объекта</w:t>
      </w:r>
      <w:r>
        <w:rPr>
          <w:color w:val="000000"/>
        </w:rPr>
        <w:t xml:space="preserve"> </w:t>
      </w:r>
      <w:r w:rsidRPr="00C941F6">
        <w:rPr>
          <w:color w:val="000000"/>
        </w:rPr>
        <w:t>в</w:t>
      </w:r>
      <w:r>
        <w:rPr>
          <w:color w:val="000000"/>
        </w:rPr>
        <w:t xml:space="preserve"> </w:t>
      </w:r>
      <w:r w:rsidRPr="00C941F6">
        <w:rPr>
          <w:color w:val="000000"/>
        </w:rPr>
        <w:t>ходе</w:t>
      </w:r>
      <w:r>
        <w:rPr>
          <w:color w:val="000000"/>
        </w:rPr>
        <w:t xml:space="preserve"> </w:t>
      </w:r>
      <w:r w:rsidRPr="00C941F6">
        <w:rPr>
          <w:color w:val="000000"/>
        </w:rPr>
        <w:t>самостоятельной практической деятельности с ним в игровой форме. Опыты</w:t>
      </w:r>
      <w:r>
        <w:rPr>
          <w:color w:val="000000"/>
        </w:rPr>
        <w:t xml:space="preserve"> </w:t>
      </w:r>
      <w:r w:rsidRPr="00C941F6">
        <w:rPr>
          <w:color w:val="000000"/>
        </w:rPr>
        <w:t>помогают развивать мышление, логику, творчество ребенка, позволяют наглядно</w:t>
      </w:r>
      <w:r>
        <w:rPr>
          <w:color w:val="000000"/>
        </w:rPr>
        <w:t xml:space="preserve"> </w:t>
      </w:r>
      <w:r w:rsidRPr="00C941F6">
        <w:rPr>
          <w:color w:val="000000"/>
        </w:rPr>
        <w:t xml:space="preserve">показать связи между живым и </w:t>
      </w:r>
      <w:r>
        <w:rPr>
          <w:color w:val="000000"/>
        </w:rPr>
        <w:t xml:space="preserve"> н</w:t>
      </w:r>
      <w:r w:rsidRPr="00C941F6">
        <w:rPr>
          <w:color w:val="000000"/>
        </w:rPr>
        <w:t>еживым в природе.</w:t>
      </w:r>
    </w:p>
    <w:p w:rsidR="003519BD" w:rsidRPr="008A74B6" w:rsidRDefault="00CF288A" w:rsidP="008A74B6">
      <w:pPr>
        <w:spacing w:after="0"/>
        <w:rPr>
          <w:rFonts w:cs="Times New Roman"/>
          <w:bCs/>
          <w:szCs w:val="28"/>
          <w:lang w:eastAsia="ru-RU"/>
        </w:rPr>
      </w:pPr>
      <w:r w:rsidRPr="00CF288A">
        <w:rPr>
          <w:rFonts w:cs="Times New Roman"/>
          <w:b/>
          <w:bCs/>
          <w:szCs w:val="28"/>
          <w:lang w:eastAsia="ru-RU"/>
        </w:rPr>
        <w:lastRenderedPageBreak/>
        <w:t>Цель программы</w:t>
      </w:r>
      <w:r w:rsidR="00E55CF4">
        <w:rPr>
          <w:rFonts w:cs="Times New Roman"/>
          <w:b/>
          <w:bCs/>
          <w:szCs w:val="28"/>
          <w:lang w:eastAsia="ru-RU"/>
        </w:rPr>
        <w:t>:</w:t>
      </w:r>
      <w:r w:rsidRPr="00CF288A">
        <w:rPr>
          <w:rFonts w:cs="Times New Roman"/>
          <w:bCs/>
          <w:szCs w:val="28"/>
          <w:lang w:eastAsia="ru-RU"/>
        </w:rPr>
        <w:t xml:space="preserve"> </w:t>
      </w:r>
      <w:r w:rsidR="008A74B6">
        <w:rPr>
          <w:rFonts w:cs="Times New Roman"/>
          <w:bCs/>
          <w:szCs w:val="28"/>
          <w:lang w:eastAsia="ru-RU"/>
        </w:rPr>
        <w:t>с</w:t>
      </w:r>
      <w:r w:rsidR="00A52822" w:rsidRPr="00A52822">
        <w:rPr>
          <w:rFonts w:cs="Times New Roman"/>
          <w:bCs/>
          <w:szCs w:val="28"/>
          <w:lang w:eastAsia="ru-RU"/>
        </w:rPr>
        <w:t>оздание условий для развития</w:t>
      </w:r>
      <w:r w:rsidR="00E55CF4" w:rsidRPr="00E55CF4">
        <w:rPr>
          <w:rFonts w:cs="Times New Roman"/>
          <w:bCs/>
          <w:szCs w:val="28"/>
          <w:lang w:eastAsia="ru-RU"/>
        </w:rPr>
        <w:t xml:space="preserve"> познавательной</w:t>
      </w:r>
      <w:r w:rsidR="00E55CF4">
        <w:rPr>
          <w:rFonts w:cs="Times New Roman"/>
          <w:bCs/>
          <w:szCs w:val="28"/>
          <w:lang w:eastAsia="ru-RU"/>
        </w:rPr>
        <w:t xml:space="preserve"> активности, любознательности, стремления </w:t>
      </w:r>
      <w:r w:rsidR="00E55CF4" w:rsidRPr="00E55CF4">
        <w:rPr>
          <w:rFonts w:cs="Times New Roman"/>
          <w:bCs/>
          <w:szCs w:val="28"/>
          <w:lang w:eastAsia="ru-RU"/>
        </w:rPr>
        <w:t xml:space="preserve">к самостоятельному познанию и </w:t>
      </w:r>
      <w:r w:rsidR="00E55CF4">
        <w:rPr>
          <w:rFonts w:cs="Times New Roman"/>
          <w:bCs/>
          <w:szCs w:val="28"/>
          <w:lang w:eastAsia="ru-RU"/>
        </w:rPr>
        <w:t xml:space="preserve">размышлению </w:t>
      </w:r>
      <w:r w:rsidR="00A52822" w:rsidRPr="00A52822">
        <w:rPr>
          <w:rFonts w:cs="Times New Roman"/>
          <w:bCs/>
          <w:szCs w:val="28"/>
          <w:lang w:eastAsia="ru-RU"/>
        </w:rPr>
        <w:t>через экспериментирование</w:t>
      </w:r>
      <w:r w:rsidR="008A74B6" w:rsidRPr="008A74B6">
        <w:rPr>
          <w:rFonts w:cs="Times New Roman"/>
          <w:bCs/>
          <w:szCs w:val="28"/>
          <w:lang w:eastAsia="ru-RU"/>
        </w:rPr>
        <w:t xml:space="preserve"> у детей дошкольного возраста с ТНР</w:t>
      </w:r>
      <w:r w:rsidR="00A52822" w:rsidRPr="00A52822">
        <w:rPr>
          <w:rFonts w:cs="Times New Roman"/>
          <w:bCs/>
          <w:szCs w:val="28"/>
          <w:lang w:eastAsia="ru-RU"/>
        </w:rPr>
        <w:t xml:space="preserve">. </w:t>
      </w:r>
      <w:r w:rsidRPr="00CF288A">
        <w:rPr>
          <w:rFonts w:cs="Times New Roman"/>
          <w:bCs/>
          <w:szCs w:val="28"/>
          <w:lang w:eastAsia="ru-RU"/>
        </w:rPr>
        <w:br/>
      </w:r>
      <w:r w:rsidR="003519BD">
        <w:rPr>
          <w:rFonts w:cs="Times New Roman"/>
          <w:b/>
          <w:bCs/>
          <w:szCs w:val="28"/>
          <w:lang w:eastAsia="ru-RU"/>
        </w:rPr>
        <w:t xml:space="preserve">Задачи: </w:t>
      </w:r>
    </w:p>
    <w:p w:rsidR="003519BD" w:rsidRPr="00A52822" w:rsidRDefault="003519BD" w:rsidP="003519BD">
      <w:pPr>
        <w:spacing w:after="0"/>
        <w:rPr>
          <w:rFonts w:cs="Times New Roman"/>
          <w:b/>
          <w:bCs/>
          <w:i/>
          <w:szCs w:val="28"/>
          <w:lang w:eastAsia="ru-RU"/>
        </w:rPr>
      </w:pPr>
      <w:r w:rsidRPr="00A52822">
        <w:rPr>
          <w:rFonts w:cs="Times New Roman"/>
          <w:b/>
          <w:bCs/>
          <w:i/>
          <w:szCs w:val="28"/>
          <w:lang w:eastAsia="ru-RU"/>
        </w:rPr>
        <w:t>Познавательные</w:t>
      </w:r>
    </w:p>
    <w:p w:rsidR="003519BD" w:rsidRDefault="003519BD" w:rsidP="005E6E82">
      <w:pPr>
        <w:pStyle w:val="afc"/>
        <w:numPr>
          <w:ilvl w:val="0"/>
          <w:numId w:val="3"/>
        </w:numPr>
        <w:spacing w:after="0"/>
        <w:rPr>
          <w:rFonts w:cs="Times New Roman"/>
          <w:bCs/>
          <w:szCs w:val="28"/>
          <w:lang w:eastAsia="ru-RU"/>
        </w:rPr>
      </w:pPr>
      <w:r w:rsidRPr="00A52822">
        <w:rPr>
          <w:rFonts w:cs="Times New Roman"/>
          <w:bCs/>
          <w:szCs w:val="28"/>
          <w:lang w:eastAsia="ru-RU"/>
        </w:rPr>
        <w:t>Расширение и систематизация элементарных естественнонаучных</w:t>
      </w:r>
      <w:r>
        <w:rPr>
          <w:rFonts w:cs="Times New Roman"/>
          <w:bCs/>
          <w:szCs w:val="28"/>
          <w:lang w:eastAsia="ru-RU"/>
        </w:rPr>
        <w:t xml:space="preserve"> </w:t>
      </w:r>
      <w:r w:rsidRPr="00A52822">
        <w:rPr>
          <w:rFonts w:cs="Times New Roman"/>
          <w:bCs/>
          <w:szCs w:val="28"/>
          <w:lang w:eastAsia="ru-RU"/>
        </w:rPr>
        <w:t>и экологических представлений у детей.</w:t>
      </w:r>
    </w:p>
    <w:p w:rsidR="003519BD" w:rsidRDefault="003519BD" w:rsidP="005E6E82">
      <w:pPr>
        <w:pStyle w:val="afc"/>
        <w:numPr>
          <w:ilvl w:val="0"/>
          <w:numId w:val="3"/>
        </w:numPr>
        <w:spacing w:after="0"/>
        <w:rPr>
          <w:rFonts w:cs="Times New Roman"/>
          <w:bCs/>
          <w:szCs w:val="28"/>
          <w:lang w:eastAsia="ru-RU"/>
        </w:rPr>
      </w:pPr>
      <w:r w:rsidRPr="00A52822">
        <w:rPr>
          <w:rFonts w:cs="Times New Roman"/>
          <w:bCs/>
          <w:szCs w:val="28"/>
          <w:lang w:eastAsia="ru-RU"/>
        </w:rPr>
        <w:t>Формирование навыков постановки элементарных опытов и</w:t>
      </w:r>
      <w:r>
        <w:rPr>
          <w:rFonts w:cs="Times New Roman"/>
          <w:bCs/>
          <w:szCs w:val="28"/>
          <w:lang w:eastAsia="ru-RU"/>
        </w:rPr>
        <w:t xml:space="preserve"> </w:t>
      </w:r>
      <w:r w:rsidRPr="00A52822">
        <w:rPr>
          <w:rFonts w:cs="Times New Roman"/>
          <w:bCs/>
          <w:szCs w:val="28"/>
          <w:lang w:eastAsia="ru-RU"/>
        </w:rPr>
        <w:t>умения делать выводы на основе полученных результатов.</w:t>
      </w:r>
    </w:p>
    <w:p w:rsidR="003519BD" w:rsidRPr="003519BD" w:rsidRDefault="003519BD" w:rsidP="005E6E82">
      <w:pPr>
        <w:pStyle w:val="afc"/>
        <w:numPr>
          <w:ilvl w:val="0"/>
          <w:numId w:val="3"/>
        </w:numPr>
        <w:spacing w:after="0"/>
        <w:rPr>
          <w:rFonts w:cs="Times New Roman"/>
          <w:bCs/>
          <w:szCs w:val="28"/>
          <w:lang w:eastAsia="ru-RU"/>
        </w:rPr>
      </w:pPr>
      <w:r w:rsidRPr="003519BD">
        <w:rPr>
          <w:rFonts w:cs="Times New Roman"/>
          <w:bCs/>
          <w:szCs w:val="28"/>
          <w:lang w:eastAsia="ru-RU"/>
        </w:rPr>
        <w:t>Учить объяснять наблюдаемое и фиксировать</w:t>
      </w:r>
      <w:r>
        <w:rPr>
          <w:rFonts w:cs="Times New Roman"/>
          <w:bCs/>
          <w:szCs w:val="28"/>
          <w:lang w:eastAsia="ru-RU"/>
        </w:rPr>
        <w:t xml:space="preserve"> результаты доступными методами.</w:t>
      </w:r>
    </w:p>
    <w:p w:rsidR="003519BD" w:rsidRDefault="003519BD" w:rsidP="003519BD">
      <w:pPr>
        <w:spacing w:after="0"/>
        <w:rPr>
          <w:rFonts w:cs="Times New Roman"/>
          <w:b/>
          <w:bCs/>
          <w:i/>
          <w:szCs w:val="28"/>
          <w:lang w:eastAsia="ru-RU"/>
        </w:rPr>
      </w:pPr>
      <w:r>
        <w:rPr>
          <w:rFonts w:cs="Times New Roman"/>
          <w:b/>
          <w:bCs/>
          <w:i/>
          <w:szCs w:val="28"/>
          <w:lang w:eastAsia="ru-RU"/>
        </w:rPr>
        <w:t>Развивающие:</w:t>
      </w:r>
    </w:p>
    <w:p w:rsidR="003519BD" w:rsidRDefault="003519BD" w:rsidP="005E6E82">
      <w:pPr>
        <w:pStyle w:val="afc"/>
        <w:numPr>
          <w:ilvl w:val="0"/>
          <w:numId w:val="4"/>
        </w:numPr>
        <w:spacing w:after="0"/>
        <w:rPr>
          <w:rFonts w:cs="Times New Roman"/>
          <w:bCs/>
          <w:szCs w:val="28"/>
          <w:lang w:eastAsia="ru-RU"/>
        </w:rPr>
      </w:pPr>
      <w:r w:rsidRPr="003519BD">
        <w:rPr>
          <w:rFonts w:cs="Times New Roman"/>
          <w:bCs/>
          <w:szCs w:val="28"/>
          <w:lang w:eastAsia="ru-RU"/>
        </w:rPr>
        <w:t>Развивать стремление к поисково-познавательной деятельности.</w:t>
      </w:r>
    </w:p>
    <w:p w:rsidR="003519BD" w:rsidRDefault="003519BD" w:rsidP="005E6E82">
      <w:pPr>
        <w:pStyle w:val="afc"/>
        <w:numPr>
          <w:ilvl w:val="0"/>
          <w:numId w:val="4"/>
        </w:numPr>
        <w:spacing w:after="0"/>
        <w:rPr>
          <w:rFonts w:cs="Times New Roman"/>
          <w:bCs/>
          <w:szCs w:val="28"/>
          <w:lang w:eastAsia="ru-RU"/>
        </w:rPr>
      </w:pPr>
      <w:r w:rsidRPr="003519BD">
        <w:rPr>
          <w:rFonts w:cs="Times New Roman"/>
          <w:bCs/>
          <w:szCs w:val="28"/>
          <w:lang w:eastAsia="ru-RU"/>
        </w:rPr>
        <w:t>Способствовать овладению приемами практического</w:t>
      </w:r>
      <w:r>
        <w:rPr>
          <w:rFonts w:cs="Times New Roman"/>
          <w:bCs/>
          <w:szCs w:val="28"/>
          <w:lang w:eastAsia="ru-RU"/>
        </w:rPr>
        <w:t xml:space="preserve"> </w:t>
      </w:r>
      <w:r w:rsidRPr="003519BD">
        <w:rPr>
          <w:rFonts w:cs="Times New Roman"/>
          <w:bCs/>
          <w:szCs w:val="28"/>
          <w:lang w:eastAsia="ru-RU"/>
        </w:rPr>
        <w:t>взаимодействия с окружающими предметами.</w:t>
      </w:r>
    </w:p>
    <w:p w:rsidR="003519BD" w:rsidRDefault="003519BD" w:rsidP="005E6E82">
      <w:pPr>
        <w:pStyle w:val="afc"/>
        <w:numPr>
          <w:ilvl w:val="0"/>
          <w:numId w:val="4"/>
        </w:numPr>
        <w:spacing w:after="0"/>
        <w:rPr>
          <w:rFonts w:cs="Times New Roman"/>
          <w:bCs/>
          <w:szCs w:val="28"/>
          <w:lang w:eastAsia="ru-RU"/>
        </w:rPr>
      </w:pPr>
      <w:r w:rsidRPr="003519BD">
        <w:rPr>
          <w:rFonts w:cs="Times New Roman"/>
          <w:bCs/>
          <w:szCs w:val="28"/>
          <w:lang w:eastAsia="ru-RU"/>
        </w:rPr>
        <w:t>Развивать мыслительную активность, умение наблюдать,</w:t>
      </w:r>
      <w:r>
        <w:rPr>
          <w:rFonts w:cs="Times New Roman"/>
          <w:bCs/>
          <w:szCs w:val="28"/>
          <w:lang w:eastAsia="ru-RU"/>
        </w:rPr>
        <w:t xml:space="preserve"> </w:t>
      </w:r>
      <w:r w:rsidRPr="003519BD">
        <w:rPr>
          <w:rFonts w:cs="Times New Roman"/>
          <w:bCs/>
          <w:szCs w:val="28"/>
          <w:lang w:eastAsia="ru-RU"/>
        </w:rPr>
        <w:t>анализировать, делать выводы.</w:t>
      </w:r>
    </w:p>
    <w:p w:rsidR="003519BD" w:rsidRPr="0021401C" w:rsidRDefault="00937C1F" w:rsidP="003519BD">
      <w:pPr>
        <w:pStyle w:val="afc"/>
        <w:numPr>
          <w:ilvl w:val="0"/>
          <w:numId w:val="4"/>
        </w:numPr>
        <w:spacing w:after="0"/>
        <w:rPr>
          <w:rFonts w:cs="Times New Roman"/>
          <w:b/>
          <w:bCs/>
          <w:i/>
          <w:szCs w:val="28"/>
          <w:lang w:eastAsia="ru-RU"/>
        </w:rPr>
      </w:pPr>
      <w:r w:rsidRPr="0021401C">
        <w:rPr>
          <w:rFonts w:cs="Times New Roman"/>
          <w:bCs/>
          <w:szCs w:val="28"/>
          <w:lang w:eastAsia="ru-RU"/>
        </w:rPr>
        <w:t xml:space="preserve">Способствовать развитию умения создавать различные конструкции по образцу, схеме, рисунку, условиям, словесной инструкции в процессе экспериментирования с различными материалами и преобразования предлагаемых заготовок </w:t>
      </w:r>
    </w:p>
    <w:p w:rsidR="003519BD" w:rsidRDefault="003519BD" w:rsidP="003519BD">
      <w:pPr>
        <w:spacing w:after="0"/>
        <w:rPr>
          <w:rFonts w:cs="Times New Roman"/>
          <w:b/>
          <w:bCs/>
          <w:i/>
          <w:szCs w:val="28"/>
          <w:lang w:eastAsia="ru-RU"/>
        </w:rPr>
      </w:pPr>
      <w:r>
        <w:rPr>
          <w:rFonts w:cs="Times New Roman"/>
          <w:b/>
          <w:bCs/>
          <w:i/>
          <w:szCs w:val="28"/>
          <w:lang w:eastAsia="ru-RU"/>
        </w:rPr>
        <w:t>Воспитательные:</w:t>
      </w:r>
    </w:p>
    <w:p w:rsidR="003519BD" w:rsidRDefault="003519BD" w:rsidP="005E6E82">
      <w:pPr>
        <w:pStyle w:val="afc"/>
        <w:numPr>
          <w:ilvl w:val="0"/>
          <w:numId w:val="5"/>
        </w:numPr>
        <w:spacing w:after="0"/>
        <w:rPr>
          <w:rFonts w:cs="Times New Roman"/>
          <w:bCs/>
          <w:szCs w:val="28"/>
          <w:lang w:eastAsia="ru-RU"/>
        </w:rPr>
      </w:pPr>
      <w:r w:rsidRPr="003519BD">
        <w:rPr>
          <w:rFonts w:cs="Times New Roman"/>
          <w:bCs/>
          <w:szCs w:val="28"/>
          <w:lang w:eastAsia="ru-RU"/>
        </w:rPr>
        <w:t>Воспитать усидчивость, терпение, внимательность, старательность</w:t>
      </w:r>
    </w:p>
    <w:p w:rsidR="003519BD" w:rsidRDefault="003519BD" w:rsidP="005E6E82">
      <w:pPr>
        <w:pStyle w:val="afc"/>
        <w:numPr>
          <w:ilvl w:val="0"/>
          <w:numId w:val="5"/>
        </w:numPr>
        <w:spacing w:after="0"/>
        <w:rPr>
          <w:rFonts w:cs="Times New Roman"/>
          <w:bCs/>
          <w:szCs w:val="28"/>
          <w:lang w:eastAsia="ru-RU"/>
        </w:rPr>
      </w:pPr>
      <w:r w:rsidRPr="003519BD">
        <w:rPr>
          <w:rFonts w:cs="Times New Roman"/>
          <w:bCs/>
          <w:szCs w:val="28"/>
          <w:lang w:eastAsia="ru-RU"/>
        </w:rPr>
        <w:t>Воспитывать эмоционально-ценностное отношение к окружающему миру</w:t>
      </w:r>
    </w:p>
    <w:p w:rsidR="003519BD" w:rsidRDefault="003519BD" w:rsidP="005E6E82">
      <w:pPr>
        <w:pStyle w:val="afc"/>
        <w:numPr>
          <w:ilvl w:val="0"/>
          <w:numId w:val="5"/>
        </w:numPr>
        <w:spacing w:after="0"/>
        <w:rPr>
          <w:rFonts w:cs="Times New Roman"/>
          <w:bCs/>
          <w:szCs w:val="28"/>
          <w:lang w:eastAsia="ru-RU"/>
        </w:rPr>
      </w:pPr>
      <w:r w:rsidRPr="003519BD">
        <w:rPr>
          <w:rFonts w:cs="Times New Roman"/>
          <w:bCs/>
          <w:szCs w:val="28"/>
          <w:lang w:eastAsia="ru-RU"/>
        </w:rPr>
        <w:t>Стимулировать желание детей экспериментировать.</w:t>
      </w:r>
    </w:p>
    <w:p w:rsidR="003519BD" w:rsidRDefault="003519BD" w:rsidP="005E6E82">
      <w:pPr>
        <w:pStyle w:val="afc"/>
        <w:numPr>
          <w:ilvl w:val="0"/>
          <w:numId w:val="5"/>
        </w:numPr>
        <w:spacing w:after="0"/>
        <w:rPr>
          <w:rFonts w:cs="Times New Roman"/>
          <w:bCs/>
          <w:szCs w:val="28"/>
          <w:lang w:eastAsia="ru-RU"/>
        </w:rPr>
      </w:pPr>
      <w:r w:rsidRPr="003519BD">
        <w:rPr>
          <w:rFonts w:cs="Times New Roman"/>
          <w:bCs/>
          <w:szCs w:val="28"/>
          <w:lang w:eastAsia="ru-RU"/>
        </w:rPr>
        <w:t xml:space="preserve">Формировать коммуникативные навыки. </w:t>
      </w:r>
    </w:p>
    <w:p w:rsidR="00C941F6" w:rsidRDefault="00C941F6" w:rsidP="00C941F6">
      <w:pPr>
        <w:spacing w:after="0"/>
        <w:ind w:firstLine="708"/>
        <w:rPr>
          <w:rFonts w:cs="Times New Roman"/>
          <w:bCs/>
          <w:szCs w:val="28"/>
          <w:lang w:eastAsia="ru-RU"/>
        </w:rPr>
      </w:pPr>
      <w:r w:rsidRPr="00C941F6">
        <w:rPr>
          <w:rFonts w:cs="Times New Roman"/>
          <w:bCs/>
          <w:szCs w:val="28"/>
          <w:lang w:eastAsia="ru-RU"/>
        </w:rPr>
        <w:t>Данная</w:t>
      </w:r>
      <w:r>
        <w:rPr>
          <w:rFonts w:cs="Times New Roman"/>
          <w:bCs/>
          <w:szCs w:val="28"/>
          <w:lang w:eastAsia="ru-RU"/>
        </w:rPr>
        <w:t xml:space="preserve"> </w:t>
      </w:r>
      <w:r w:rsidRPr="00C941F6">
        <w:rPr>
          <w:rFonts w:cs="Times New Roman"/>
          <w:bCs/>
          <w:szCs w:val="28"/>
          <w:lang w:eastAsia="ru-RU"/>
        </w:rPr>
        <w:t>программа</w:t>
      </w:r>
      <w:r>
        <w:rPr>
          <w:rFonts w:cs="Times New Roman"/>
          <w:bCs/>
          <w:szCs w:val="28"/>
          <w:lang w:eastAsia="ru-RU"/>
        </w:rPr>
        <w:t xml:space="preserve"> </w:t>
      </w:r>
      <w:r w:rsidRPr="00C941F6">
        <w:rPr>
          <w:rFonts w:cs="Times New Roman"/>
          <w:bCs/>
          <w:szCs w:val="28"/>
          <w:lang w:eastAsia="ru-RU"/>
        </w:rPr>
        <w:t>обеспечивает</w:t>
      </w:r>
      <w:r>
        <w:rPr>
          <w:rFonts w:cs="Times New Roman"/>
          <w:bCs/>
          <w:szCs w:val="28"/>
          <w:lang w:eastAsia="ru-RU"/>
        </w:rPr>
        <w:t xml:space="preserve"> </w:t>
      </w:r>
      <w:r w:rsidRPr="00C941F6">
        <w:rPr>
          <w:rFonts w:cs="Times New Roman"/>
          <w:bCs/>
          <w:szCs w:val="28"/>
          <w:lang w:eastAsia="ru-RU"/>
        </w:rPr>
        <w:t>личностно-ориентированное</w:t>
      </w:r>
      <w:r>
        <w:rPr>
          <w:rFonts w:cs="Times New Roman"/>
          <w:bCs/>
          <w:szCs w:val="28"/>
          <w:lang w:eastAsia="ru-RU"/>
        </w:rPr>
        <w:t xml:space="preserve"> </w:t>
      </w:r>
      <w:r w:rsidRPr="00C941F6">
        <w:rPr>
          <w:rFonts w:cs="Times New Roman"/>
          <w:bCs/>
          <w:szCs w:val="28"/>
          <w:lang w:eastAsia="ru-RU"/>
        </w:rPr>
        <w:t>взаимодействие взрослого с ребенком: опыты и эксперименты выполняются</w:t>
      </w:r>
      <w:r>
        <w:rPr>
          <w:rFonts w:cs="Times New Roman"/>
          <w:bCs/>
          <w:szCs w:val="28"/>
          <w:lang w:eastAsia="ru-RU"/>
        </w:rPr>
        <w:t xml:space="preserve"> </w:t>
      </w:r>
      <w:r w:rsidRPr="00C941F6">
        <w:rPr>
          <w:rFonts w:cs="Times New Roman"/>
          <w:bCs/>
          <w:szCs w:val="28"/>
          <w:lang w:eastAsia="ru-RU"/>
        </w:rPr>
        <w:t>вместе, при минимальной помощи педагога. Педагог выступает в качестве</w:t>
      </w:r>
      <w:r>
        <w:rPr>
          <w:rFonts w:cs="Times New Roman"/>
          <w:bCs/>
          <w:szCs w:val="28"/>
          <w:lang w:eastAsia="ru-RU"/>
        </w:rPr>
        <w:t xml:space="preserve"> </w:t>
      </w:r>
      <w:r w:rsidRPr="00C941F6">
        <w:rPr>
          <w:rFonts w:cs="Times New Roman"/>
          <w:bCs/>
          <w:szCs w:val="28"/>
          <w:lang w:eastAsia="ru-RU"/>
        </w:rPr>
        <w:t>партнера по исследовательской деятельности, тем самым создается особая</w:t>
      </w:r>
      <w:r>
        <w:rPr>
          <w:rFonts w:cs="Times New Roman"/>
          <w:bCs/>
          <w:szCs w:val="28"/>
          <w:lang w:eastAsia="ru-RU"/>
        </w:rPr>
        <w:t xml:space="preserve"> </w:t>
      </w:r>
      <w:r w:rsidRPr="00C941F6">
        <w:rPr>
          <w:rFonts w:cs="Times New Roman"/>
          <w:bCs/>
          <w:szCs w:val="28"/>
          <w:lang w:eastAsia="ru-RU"/>
        </w:rPr>
        <w:t>атмосфера, которая позволяет каждому ребенку реализовать свою познавательную</w:t>
      </w:r>
      <w:r>
        <w:rPr>
          <w:rFonts w:cs="Times New Roman"/>
          <w:bCs/>
          <w:szCs w:val="28"/>
          <w:lang w:eastAsia="ru-RU"/>
        </w:rPr>
        <w:t xml:space="preserve"> </w:t>
      </w:r>
      <w:r w:rsidRPr="00C941F6">
        <w:rPr>
          <w:rFonts w:cs="Times New Roman"/>
          <w:bCs/>
          <w:szCs w:val="28"/>
          <w:lang w:eastAsia="ru-RU"/>
        </w:rPr>
        <w:t>активность.</w:t>
      </w:r>
    </w:p>
    <w:p w:rsidR="0058446F" w:rsidRDefault="003519BD" w:rsidP="00D31E56">
      <w:pPr>
        <w:spacing w:after="0"/>
        <w:ind w:firstLine="708"/>
        <w:rPr>
          <w:rFonts w:cs="Times New Roman"/>
          <w:bCs/>
          <w:szCs w:val="28"/>
          <w:lang w:eastAsia="ru-RU"/>
        </w:rPr>
      </w:pPr>
      <w:r w:rsidRPr="003519BD">
        <w:rPr>
          <w:rFonts w:cs="Times New Roman"/>
          <w:bCs/>
          <w:szCs w:val="28"/>
          <w:lang w:eastAsia="ru-RU"/>
        </w:rPr>
        <w:t xml:space="preserve">Дополнительная общеразвивающая  программа  </w:t>
      </w:r>
      <w:r w:rsidR="008A74B6">
        <w:rPr>
          <w:rFonts w:cs="Times New Roman"/>
          <w:bCs/>
          <w:szCs w:val="28"/>
          <w:lang w:eastAsia="ru-RU"/>
        </w:rPr>
        <w:t>познавательной</w:t>
      </w:r>
      <w:r>
        <w:rPr>
          <w:rFonts w:cs="Times New Roman"/>
          <w:bCs/>
          <w:szCs w:val="28"/>
          <w:lang w:eastAsia="ru-RU"/>
        </w:rPr>
        <w:t xml:space="preserve"> направленности </w:t>
      </w:r>
      <w:r w:rsidRPr="003519BD">
        <w:rPr>
          <w:rFonts w:cs="Times New Roman"/>
          <w:bCs/>
          <w:szCs w:val="28"/>
          <w:lang w:eastAsia="ru-RU"/>
        </w:rPr>
        <w:t>«</w:t>
      </w:r>
      <w:r>
        <w:rPr>
          <w:rFonts w:cs="Times New Roman"/>
          <w:bCs/>
          <w:szCs w:val="28"/>
          <w:lang w:eastAsia="ru-RU"/>
        </w:rPr>
        <w:t>Маленькие исследователи</w:t>
      </w:r>
      <w:r w:rsidRPr="003519BD">
        <w:rPr>
          <w:rFonts w:cs="Times New Roman"/>
          <w:bCs/>
          <w:szCs w:val="28"/>
          <w:lang w:eastAsia="ru-RU"/>
        </w:rPr>
        <w:t xml:space="preserve">» реализуется в течение </w:t>
      </w:r>
      <w:r w:rsidR="002621CD">
        <w:rPr>
          <w:rFonts w:cs="Times New Roman"/>
          <w:bCs/>
          <w:szCs w:val="28"/>
          <w:lang w:eastAsia="ru-RU"/>
        </w:rPr>
        <w:t>одного года</w:t>
      </w:r>
      <w:r w:rsidRPr="00D31E56">
        <w:rPr>
          <w:rFonts w:cs="Times New Roman"/>
          <w:bCs/>
          <w:szCs w:val="28"/>
          <w:lang w:eastAsia="ru-RU"/>
        </w:rPr>
        <w:t xml:space="preserve"> </w:t>
      </w:r>
      <w:r w:rsidR="00D31E56">
        <w:rPr>
          <w:rFonts w:cs="Times New Roman"/>
          <w:bCs/>
          <w:szCs w:val="28"/>
          <w:lang w:eastAsia="ru-RU"/>
        </w:rPr>
        <w:t>в группе компенсирующей направленности для детей с ТНР, в</w:t>
      </w:r>
      <w:r w:rsidR="00D31E56" w:rsidRPr="00D31E56">
        <w:rPr>
          <w:rFonts w:cs="Times New Roman"/>
          <w:bCs/>
          <w:szCs w:val="28"/>
          <w:lang w:eastAsia="ru-RU"/>
        </w:rPr>
        <w:t xml:space="preserve">озраст обучающихся, на которых рассчитана данная </w:t>
      </w:r>
      <w:r w:rsidR="00D31E56">
        <w:rPr>
          <w:rFonts w:cs="Times New Roman"/>
          <w:bCs/>
          <w:szCs w:val="28"/>
          <w:lang w:eastAsia="ru-RU"/>
        </w:rPr>
        <w:t>программа</w:t>
      </w:r>
      <w:r w:rsidR="005F0CC2">
        <w:rPr>
          <w:rFonts w:cs="Times New Roman"/>
          <w:bCs/>
          <w:szCs w:val="28"/>
          <w:lang w:eastAsia="ru-RU"/>
        </w:rPr>
        <w:t xml:space="preserve"> </w:t>
      </w:r>
      <w:r w:rsidR="00D31E56">
        <w:rPr>
          <w:rFonts w:cs="Times New Roman"/>
          <w:bCs/>
          <w:szCs w:val="28"/>
          <w:lang w:eastAsia="ru-RU"/>
        </w:rPr>
        <w:t xml:space="preserve"> </w:t>
      </w:r>
      <w:r w:rsidR="005F0CC2">
        <w:rPr>
          <w:rFonts w:cs="Times New Roman"/>
          <w:bCs/>
          <w:szCs w:val="28"/>
          <w:lang w:eastAsia="ru-RU"/>
        </w:rPr>
        <w:t>6</w:t>
      </w:r>
      <w:r w:rsidR="00D31E56">
        <w:rPr>
          <w:rFonts w:cs="Times New Roman"/>
          <w:bCs/>
          <w:szCs w:val="28"/>
          <w:lang w:eastAsia="ru-RU"/>
        </w:rPr>
        <w:t>-7</w:t>
      </w:r>
      <w:r w:rsidR="00C941F6">
        <w:rPr>
          <w:rFonts w:cs="Times New Roman"/>
          <w:bCs/>
          <w:szCs w:val="28"/>
          <w:lang w:eastAsia="ru-RU"/>
        </w:rPr>
        <w:t xml:space="preserve"> лет.</w:t>
      </w:r>
    </w:p>
    <w:p w:rsidR="00D31E56" w:rsidRPr="00D31E56" w:rsidRDefault="00D31E56" w:rsidP="00D31E56">
      <w:pPr>
        <w:spacing w:after="0"/>
        <w:ind w:firstLine="708"/>
        <w:rPr>
          <w:rFonts w:cs="Times New Roman"/>
          <w:bCs/>
          <w:szCs w:val="28"/>
          <w:lang w:eastAsia="ru-RU"/>
        </w:rPr>
      </w:pPr>
      <w:r w:rsidRPr="00D31E56">
        <w:rPr>
          <w:rFonts w:cs="Times New Roman"/>
          <w:b/>
          <w:bCs/>
          <w:szCs w:val="28"/>
          <w:lang w:eastAsia="ru-RU"/>
        </w:rPr>
        <w:t>Основные принципы программы:</w:t>
      </w:r>
      <w:r w:rsidRPr="00D31E56">
        <w:rPr>
          <w:rFonts w:cs="Times New Roman"/>
          <w:bCs/>
          <w:szCs w:val="28"/>
          <w:lang w:eastAsia="ru-RU"/>
        </w:rPr>
        <w:t xml:space="preserve"> </w:t>
      </w:r>
    </w:p>
    <w:p w:rsidR="0058446F" w:rsidRDefault="00CF288A" w:rsidP="007511C4">
      <w:pPr>
        <w:spacing w:after="0"/>
        <w:ind w:firstLine="708"/>
        <w:rPr>
          <w:rFonts w:cs="Times New Roman"/>
          <w:bCs/>
          <w:szCs w:val="28"/>
          <w:lang w:eastAsia="ru-RU"/>
        </w:rPr>
      </w:pPr>
      <w:r w:rsidRPr="00CF288A">
        <w:rPr>
          <w:rFonts w:cs="Times New Roman"/>
          <w:bCs/>
          <w:szCs w:val="28"/>
          <w:lang w:eastAsia="ru-RU"/>
        </w:rPr>
        <w:t xml:space="preserve">Особенностью данной программы является знакомство со способами проведения эксперимента, физическими явлениями через познавательно-исследовательскую </w:t>
      </w:r>
      <w:r w:rsidR="0021401C">
        <w:rPr>
          <w:rFonts w:cs="Times New Roman"/>
          <w:bCs/>
          <w:szCs w:val="28"/>
          <w:lang w:eastAsia="ru-RU"/>
        </w:rPr>
        <w:t>и конструктивную</w:t>
      </w:r>
      <w:r w:rsidR="0021401C" w:rsidRPr="0021401C">
        <w:rPr>
          <w:rFonts w:cs="Times New Roman"/>
          <w:bCs/>
          <w:szCs w:val="28"/>
          <w:lang w:eastAsia="ru-RU"/>
        </w:rPr>
        <w:t xml:space="preserve"> </w:t>
      </w:r>
      <w:r w:rsidRPr="00CF288A">
        <w:rPr>
          <w:rFonts w:cs="Times New Roman"/>
          <w:bCs/>
          <w:szCs w:val="28"/>
          <w:lang w:eastAsia="ru-RU"/>
        </w:rPr>
        <w:t xml:space="preserve">деятельность, раскрывающую скрытые свойства предметов и явлений окружающего мира. </w:t>
      </w:r>
    </w:p>
    <w:p w:rsidR="0058446F" w:rsidRDefault="00CF288A" w:rsidP="007511C4">
      <w:pPr>
        <w:spacing w:after="0"/>
        <w:ind w:firstLine="708"/>
        <w:rPr>
          <w:rFonts w:cs="Times New Roman"/>
          <w:bCs/>
          <w:szCs w:val="28"/>
          <w:lang w:eastAsia="ru-RU"/>
        </w:rPr>
      </w:pPr>
      <w:r w:rsidRPr="00CF288A">
        <w:rPr>
          <w:rFonts w:cs="Times New Roman"/>
          <w:bCs/>
          <w:szCs w:val="28"/>
          <w:lang w:eastAsia="ru-RU"/>
        </w:rPr>
        <w:lastRenderedPageBreak/>
        <w:t xml:space="preserve">В этом качестве программа обеспечивает реализацию следующих </w:t>
      </w:r>
      <w:r w:rsidRPr="00CF288A">
        <w:rPr>
          <w:rFonts w:cs="Times New Roman"/>
          <w:b/>
          <w:bCs/>
          <w:szCs w:val="28"/>
          <w:lang w:eastAsia="ru-RU"/>
        </w:rPr>
        <w:t>принципов</w:t>
      </w:r>
      <w:r w:rsidR="0058446F">
        <w:rPr>
          <w:rFonts w:cs="Times New Roman"/>
          <w:bCs/>
          <w:szCs w:val="28"/>
          <w:lang w:eastAsia="ru-RU"/>
        </w:rPr>
        <w:t>:</w:t>
      </w:r>
    </w:p>
    <w:p w:rsidR="0058446F" w:rsidRDefault="00CF288A" w:rsidP="005E6E82">
      <w:pPr>
        <w:pStyle w:val="afc"/>
        <w:numPr>
          <w:ilvl w:val="0"/>
          <w:numId w:val="6"/>
        </w:numPr>
        <w:spacing w:after="0"/>
        <w:rPr>
          <w:rFonts w:cs="Times New Roman"/>
          <w:bCs/>
          <w:szCs w:val="28"/>
          <w:lang w:eastAsia="ru-RU"/>
        </w:rPr>
      </w:pPr>
      <w:r w:rsidRPr="0058446F">
        <w:rPr>
          <w:rFonts w:cs="Times New Roman"/>
          <w:b/>
          <w:bCs/>
          <w:szCs w:val="28"/>
          <w:lang w:eastAsia="ru-RU"/>
        </w:rPr>
        <w:t xml:space="preserve">Принцип нормативности - </w:t>
      </w:r>
      <w:r w:rsidRPr="0058446F">
        <w:rPr>
          <w:rFonts w:cs="Times New Roman"/>
          <w:bCs/>
          <w:szCs w:val="28"/>
          <w:lang w:eastAsia="ru-RU"/>
        </w:rPr>
        <w:t xml:space="preserve">соответствие программы Федеральному государственному образовательному стандарту дошкольного образования, Закону Российской Федерации «Об образовании в Российской </w:t>
      </w:r>
      <w:r w:rsidR="0058446F">
        <w:rPr>
          <w:rFonts w:cs="Times New Roman"/>
          <w:bCs/>
          <w:szCs w:val="28"/>
          <w:lang w:eastAsia="ru-RU"/>
        </w:rPr>
        <w:t>Федерации».</w:t>
      </w:r>
    </w:p>
    <w:p w:rsidR="0058446F" w:rsidRDefault="00CF288A" w:rsidP="005E6E82">
      <w:pPr>
        <w:pStyle w:val="afc"/>
        <w:numPr>
          <w:ilvl w:val="0"/>
          <w:numId w:val="6"/>
        </w:numPr>
        <w:spacing w:after="0"/>
        <w:rPr>
          <w:rFonts w:cs="Times New Roman"/>
          <w:bCs/>
          <w:szCs w:val="28"/>
          <w:lang w:eastAsia="ru-RU"/>
        </w:rPr>
      </w:pPr>
      <w:r w:rsidRPr="0058446F">
        <w:rPr>
          <w:rFonts w:cs="Times New Roman"/>
          <w:b/>
          <w:bCs/>
          <w:szCs w:val="28"/>
          <w:lang w:eastAsia="ru-RU"/>
        </w:rPr>
        <w:t xml:space="preserve">Принцип системности </w:t>
      </w:r>
      <w:r w:rsidRPr="0058446F">
        <w:rPr>
          <w:rFonts w:cs="Times New Roman"/>
          <w:bCs/>
          <w:szCs w:val="28"/>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организации культурных пр</w:t>
      </w:r>
      <w:r w:rsidR="0058446F">
        <w:rPr>
          <w:rFonts w:cs="Times New Roman"/>
          <w:bCs/>
          <w:szCs w:val="28"/>
          <w:lang w:eastAsia="ru-RU"/>
        </w:rPr>
        <w:t>актик.</w:t>
      </w:r>
    </w:p>
    <w:p w:rsidR="0058446F" w:rsidRDefault="00CF288A" w:rsidP="005E6E82">
      <w:pPr>
        <w:pStyle w:val="afc"/>
        <w:numPr>
          <w:ilvl w:val="0"/>
          <w:numId w:val="6"/>
        </w:numPr>
        <w:spacing w:after="0"/>
        <w:rPr>
          <w:rFonts w:cs="Times New Roman"/>
          <w:bCs/>
          <w:szCs w:val="28"/>
          <w:lang w:eastAsia="ru-RU"/>
        </w:rPr>
      </w:pPr>
      <w:r w:rsidRPr="0058446F">
        <w:rPr>
          <w:rFonts w:cs="Times New Roman"/>
          <w:b/>
          <w:bCs/>
          <w:szCs w:val="28"/>
          <w:lang w:eastAsia="ru-RU"/>
        </w:rPr>
        <w:t>Принцип с</w:t>
      </w:r>
      <w:r w:rsidR="0058446F">
        <w:rPr>
          <w:rFonts w:cs="Times New Roman"/>
          <w:b/>
          <w:bCs/>
          <w:szCs w:val="28"/>
          <w:lang w:eastAsia="ru-RU"/>
        </w:rPr>
        <w:t xml:space="preserve">истемно-деятельностного подхода - </w:t>
      </w:r>
      <w:r w:rsidRPr="0058446F">
        <w:rPr>
          <w:rFonts w:cs="Times New Roman"/>
          <w:bCs/>
          <w:szCs w:val="28"/>
          <w:lang w:eastAsia="ru-RU"/>
        </w:rPr>
        <w:t>содержание программы реализуется в различных видах деятельности в соответствии с возрастн</w:t>
      </w:r>
      <w:r w:rsidR="0058446F">
        <w:rPr>
          <w:rFonts w:cs="Times New Roman"/>
          <w:bCs/>
          <w:szCs w:val="28"/>
          <w:lang w:eastAsia="ru-RU"/>
        </w:rPr>
        <w:t>ыми особенностями дошкольников.</w:t>
      </w:r>
    </w:p>
    <w:p w:rsidR="0058446F" w:rsidRDefault="00CF288A" w:rsidP="005E6E82">
      <w:pPr>
        <w:pStyle w:val="afc"/>
        <w:numPr>
          <w:ilvl w:val="0"/>
          <w:numId w:val="6"/>
        </w:numPr>
        <w:spacing w:after="0"/>
        <w:rPr>
          <w:rFonts w:cs="Times New Roman"/>
          <w:bCs/>
          <w:szCs w:val="28"/>
          <w:lang w:eastAsia="ru-RU"/>
        </w:rPr>
      </w:pPr>
      <w:r w:rsidRPr="0058446F">
        <w:rPr>
          <w:rFonts w:cs="Times New Roman"/>
          <w:b/>
          <w:bCs/>
          <w:szCs w:val="28"/>
          <w:lang w:eastAsia="ru-RU"/>
        </w:rPr>
        <w:t>Принцип индивидуализации</w:t>
      </w:r>
      <w:r w:rsidR="0058446F">
        <w:rPr>
          <w:rFonts w:cs="Times New Roman"/>
          <w:b/>
          <w:bCs/>
          <w:szCs w:val="28"/>
          <w:lang w:eastAsia="ru-RU"/>
        </w:rPr>
        <w:t xml:space="preserve"> -</w:t>
      </w:r>
      <w:r w:rsidRPr="0058446F">
        <w:rPr>
          <w:rFonts w:cs="Times New Roman"/>
          <w:b/>
          <w:bCs/>
          <w:szCs w:val="28"/>
          <w:lang w:eastAsia="ru-RU"/>
        </w:rPr>
        <w:t xml:space="preserve"> </w:t>
      </w:r>
      <w:r w:rsidRPr="0058446F">
        <w:rPr>
          <w:rFonts w:cs="Times New Roman"/>
          <w:bCs/>
          <w:szCs w:val="28"/>
          <w:lang w:eastAsia="ru-RU"/>
        </w:rPr>
        <w:t>предусматривает развитие индивидуальных способностей ребенка, открывающих возможности для его позитивной социализации, его личностного развития, развития инициативы и творческих способностей на основе уче</w:t>
      </w:r>
      <w:r w:rsidR="0058446F">
        <w:rPr>
          <w:rFonts w:cs="Times New Roman"/>
          <w:bCs/>
          <w:szCs w:val="28"/>
          <w:lang w:eastAsia="ru-RU"/>
        </w:rPr>
        <w:t>та его интересов, потребностей.</w:t>
      </w:r>
    </w:p>
    <w:p w:rsidR="0058446F" w:rsidRPr="0058446F" w:rsidRDefault="00CF288A" w:rsidP="005E6E82">
      <w:pPr>
        <w:pStyle w:val="afc"/>
        <w:numPr>
          <w:ilvl w:val="0"/>
          <w:numId w:val="6"/>
        </w:numPr>
        <w:spacing w:after="0"/>
        <w:rPr>
          <w:rFonts w:cs="Times New Roman"/>
          <w:bCs/>
          <w:szCs w:val="28"/>
          <w:lang w:eastAsia="ru-RU"/>
        </w:rPr>
      </w:pPr>
      <w:r w:rsidRPr="0058446F">
        <w:rPr>
          <w:rFonts w:cs="Times New Roman"/>
          <w:b/>
          <w:bCs/>
          <w:szCs w:val="28"/>
          <w:lang w:eastAsia="ru-RU"/>
        </w:rPr>
        <w:t>Принцип интеграции</w:t>
      </w:r>
      <w:r w:rsidR="0058446F">
        <w:rPr>
          <w:rFonts w:cs="Times New Roman"/>
          <w:b/>
          <w:bCs/>
          <w:szCs w:val="28"/>
          <w:lang w:eastAsia="ru-RU"/>
        </w:rPr>
        <w:t xml:space="preserve"> - </w:t>
      </w:r>
      <w:r w:rsidR="0058446F">
        <w:rPr>
          <w:color w:val="000000"/>
        </w:rPr>
        <w:t>образовательный проце</w:t>
      </w:r>
      <w:proofErr w:type="gramStart"/>
      <w:r w:rsidR="0058446F">
        <w:rPr>
          <w:color w:val="000000"/>
        </w:rPr>
        <w:t>сс стр</w:t>
      </w:r>
      <w:proofErr w:type="gramEnd"/>
      <w:r w:rsidR="0058446F">
        <w:rPr>
          <w:color w:val="000000"/>
        </w:rPr>
        <w:t>оится на основе взаимодействия содержания образовательных областей, взаимопроникновения в разные виды деятельности.</w:t>
      </w:r>
      <w:r w:rsidR="0058446F" w:rsidRPr="0058446F">
        <w:rPr>
          <w:b/>
          <w:bCs/>
          <w:color w:val="000000"/>
        </w:rPr>
        <w:t xml:space="preserve"> </w:t>
      </w:r>
    </w:p>
    <w:p w:rsidR="0058446F" w:rsidRPr="0058446F" w:rsidRDefault="0058446F" w:rsidP="005E6E82">
      <w:pPr>
        <w:pStyle w:val="afc"/>
        <w:numPr>
          <w:ilvl w:val="0"/>
          <w:numId w:val="6"/>
        </w:numPr>
        <w:spacing w:after="0"/>
        <w:rPr>
          <w:rFonts w:cs="Times New Roman"/>
          <w:bCs/>
          <w:szCs w:val="28"/>
          <w:lang w:eastAsia="ru-RU"/>
        </w:rPr>
      </w:pPr>
      <w:r w:rsidRPr="0058446F">
        <w:rPr>
          <w:b/>
          <w:bCs/>
          <w:color w:val="000000"/>
        </w:rPr>
        <w:t xml:space="preserve">Игровой принцип </w:t>
      </w:r>
      <w:r w:rsidRPr="0058446F">
        <w:rPr>
          <w:color w:val="000000"/>
        </w:rPr>
        <w:t>заключается в том, что при реализации содержания программы отсутствует жесткая предметность, основной аспект развития ребенка де</w:t>
      </w:r>
      <w:r>
        <w:rPr>
          <w:color w:val="000000"/>
        </w:rPr>
        <w:t>лается на игровую деятельность.</w:t>
      </w:r>
    </w:p>
    <w:p w:rsidR="001A150C" w:rsidRPr="00C941F6" w:rsidRDefault="0058446F" w:rsidP="005E6E82">
      <w:pPr>
        <w:pStyle w:val="afc"/>
        <w:numPr>
          <w:ilvl w:val="0"/>
          <w:numId w:val="6"/>
        </w:numPr>
        <w:spacing w:after="0"/>
        <w:rPr>
          <w:rFonts w:cs="Times New Roman"/>
          <w:bCs/>
          <w:szCs w:val="28"/>
          <w:lang w:eastAsia="ru-RU"/>
        </w:rPr>
      </w:pPr>
      <w:r w:rsidRPr="0058446F">
        <w:rPr>
          <w:b/>
          <w:bCs/>
          <w:color w:val="000000"/>
        </w:rPr>
        <w:t xml:space="preserve">Принцип мобильности </w:t>
      </w:r>
      <w:r w:rsidRPr="0058446F">
        <w:rPr>
          <w:color w:val="000000"/>
        </w:rPr>
        <w:t>предполагает постоянное изучение, исследование, анализ ситуации в ДОУ и своевременную коррекцию структуры и содержания программы.</w:t>
      </w:r>
    </w:p>
    <w:p w:rsidR="00C941F6" w:rsidRPr="0058446F" w:rsidRDefault="00C941F6" w:rsidP="00C941F6">
      <w:pPr>
        <w:pStyle w:val="afc"/>
        <w:spacing w:after="0"/>
        <w:rPr>
          <w:rFonts w:cs="Times New Roman"/>
          <w:bCs/>
          <w:szCs w:val="28"/>
          <w:lang w:eastAsia="ru-RU"/>
        </w:rPr>
      </w:pPr>
    </w:p>
    <w:p w:rsidR="0058446F" w:rsidRDefault="0028410C" w:rsidP="0058446F">
      <w:pPr>
        <w:spacing w:after="0"/>
        <w:ind w:firstLine="851"/>
        <w:rPr>
          <w:rFonts w:cs="Times New Roman"/>
          <w:b/>
          <w:bCs/>
          <w:szCs w:val="28"/>
          <w:lang w:eastAsia="ru-RU"/>
        </w:rPr>
      </w:pPr>
      <w:r>
        <w:rPr>
          <w:rFonts w:cs="Times New Roman"/>
          <w:b/>
          <w:bCs/>
          <w:szCs w:val="28"/>
          <w:lang w:eastAsia="ru-RU"/>
        </w:rPr>
        <w:t>Формы и методы обучения:</w:t>
      </w:r>
    </w:p>
    <w:p w:rsidR="0058446F" w:rsidRDefault="0058446F" w:rsidP="0058446F">
      <w:pPr>
        <w:spacing w:after="0"/>
        <w:jc w:val="left"/>
        <w:rPr>
          <w:rFonts w:cs="Times New Roman"/>
          <w:b/>
          <w:bCs/>
          <w:szCs w:val="28"/>
          <w:lang w:eastAsia="ru-RU"/>
        </w:rPr>
      </w:pPr>
      <w:r>
        <w:rPr>
          <w:rFonts w:cs="Times New Roman"/>
          <w:b/>
          <w:bCs/>
          <w:szCs w:val="28"/>
          <w:lang w:eastAsia="ru-RU"/>
        </w:rPr>
        <w:t xml:space="preserve">             </w:t>
      </w:r>
      <w:r w:rsidRPr="0058446F">
        <w:rPr>
          <w:rFonts w:cs="Times New Roman"/>
          <w:b/>
          <w:bCs/>
          <w:szCs w:val="28"/>
          <w:lang w:eastAsia="ru-RU"/>
        </w:rPr>
        <w:t xml:space="preserve">Формы работы с детьми: </w:t>
      </w:r>
    </w:p>
    <w:p w:rsidR="0058446F" w:rsidRPr="0058446F" w:rsidRDefault="0058446F" w:rsidP="005E6E82">
      <w:pPr>
        <w:pStyle w:val="afc"/>
        <w:numPr>
          <w:ilvl w:val="0"/>
          <w:numId w:val="7"/>
        </w:numPr>
        <w:spacing w:after="0"/>
        <w:rPr>
          <w:rFonts w:cs="Times New Roman"/>
          <w:b/>
          <w:bCs/>
          <w:szCs w:val="28"/>
          <w:lang w:eastAsia="ru-RU"/>
        </w:rPr>
      </w:pPr>
      <w:r w:rsidRPr="0058446F">
        <w:rPr>
          <w:rFonts w:cs="Times New Roman"/>
          <w:bCs/>
          <w:szCs w:val="28"/>
          <w:lang w:eastAsia="ru-RU"/>
        </w:rPr>
        <w:t>«Игры-эксперименты» – это игры на основе экспериментирования с предметом (предметами). Основное действие для ребёнка – манипуляция с определен</w:t>
      </w:r>
      <w:r>
        <w:rPr>
          <w:rFonts w:cs="Times New Roman"/>
          <w:bCs/>
          <w:szCs w:val="28"/>
          <w:lang w:eastAsia="ru-RU"/>
        </w:rPr>
        <w:t>ным предметом на основе сюжета.</w:t>
      </w:r>
    </w:p>
    <w:p w:rsidR="0058446F" w:rsidRPr="0058446F" w:rsidRDefault="0058446F" w:rsidP="005E6E82">
      <w:pPr>
        <w:pStyle w:val="afc"/>
        <w:numPr>
          <w:ilvl w:val="0"/>
          <w:numId w:val="7"/>
        </w:numPr>
        <w:spacing w:after="0"/>
        <w:rPr>
          <w:rFonts w:cs="Times New Roman"/>
          <w:b/>
          <w:bCs/>
          <w:szCs w:val="28"/>
          <w:lang w:eastAsia="ru-RU"/>
        </w:rPr>
      </w:pPr>
      <w:r w:rsidRPr="0058446F">
        <w:rPr>
          <w:rFonts w:cs="Times New Roman"/>
          <w:bCs/>
          <w:szCs w:val="28"/>
          <w:lang w:eastAsia="ru-RU"/>
        </w:rPr>
        <w:t>«Игры-путешествия» – заключаются в том, что ребёнок совершает прогулку в мир вещей, предметов, манипулирует с ними, разрешает проблемную игровую ситуацию в ходе такого условного путешествия, обретая</w:t>
      </w:r>
      <w:r>
        <w:rPr>
          <w:rFonts w:cs="Times New Roman"/>
          <w:bCs/>
          <w:szCs w:val="28"/>
          <w:lang w:eastAsia="ru-RU"/>
        </w:rPr>
        <w:t xml:space="preserve"> необходимый опыт деятельности.</w:t>
      </w:r>
    </w:p>
    <w:p w:rsidR="0058446F" w:rsidRPr="0058446F" w:rsidRDefault="0058446F" w:rsidP="005E6E82">
      <w:pPr>
        <w:pStyle w:val="afc"/>
        <w:numPr>
          <w:ilvl w:val="0"/>
          <w:numId w:val="7"/>
        </w:numPr>
        <w:spacing w:after="0"/>
        <w:rPr>
          <w:rFonts w:cs="Times New Roman"/>
          <w:b/>
          <w:bCs/>
          <w:szCs w:val="28"/>
          <w:lang w:eastAsia="ru-RU"/>
        </w:rPr>
      </w:pPr>
      <w:r w:rsidRPr="0058446F">
        <w:rPr>
          <w:rFonts w:cs="Times New Roman"/>
          <w:bCs/>
          <w:szCs w:val="28"/>
          <w:lang w:eastAsia="ru-RU"/>
        </w:rPr>
        <w:t>Простейшие поисковые и проблемные ситуации для дошкольников – основное действие – отгадывание и поиск. Всякая проблема и поиск для ребёнка сопровождаютс</w:t>
      </w:r>
      <w:r>
        <w:rPr>
          <w:rFonts w:cs="Times New Roman"/>
          <w:bCs/>
          <w:szCs w:val="28"/>
          <w:lang w:eastAsia="ru-RU"/>
        </w:rPr>
        <w:t>я словами – «найди» и «угадай».</w:t>
      </w:r>
    </w:p>
    <w:p w:rsidR="0058446F" w:rsidRPr="0058446F" w:rsidRDefault="0058446F" w:rsidP="005E6E82">
      <w:pPr>
        <w:pStyle w:val="afc"/>
        <w:numPr>
          <w:ilvl w:val="0"/>
          <w:numId w:val="7"/>
        </w:numPr>
        <w:spacing w:after="0"/>
        <w:rPr>
          <w:rFonts w:cs="Times New Roman"/>
          <w:b/>
          <w:bCs/>
          <w:szCs w:val="28"/>
          <w:lang w:eastAsia="ru-RU"/>
        </w:rPr>
      </w:pPr>
      <w:r w:rsidRPr="0058446F">
        <w:rPr>
          <w:rFonts w:cs="Times New Roman"/>
          <w:bCs/>
          <w:szCs w:val="28"/>
          <w:lang w:eastAsia="ru-RU"/>
        </w:rPr>
        <w:t xml:space="preserve">Игры с моделированием – моделирование предполагает замещение одних объектов </w:t>
      </w:r>
      <w:r>
        <w:rPr>
          <w:rFonts w:cs="Times New Roman"/>
          <w:bCs/>
          <w:szCs w:val="28"/>
          <w:lang w:eastAsia="ru-RU"/>
        </w:rPr>
        <w:t>другими (реальных – условными).</w:t>
      </w:r>
    </w:p>
    <w:p w:rsidR="0058446F" w:rsidRPr="0058446F" w:rsidRDefault="0058446F" w:rsidP="005E6E82">
      <w:pPr>
        <w:pStyle w:val="afc"/>
        <w:numPr>
          <w:ilvl w:val="0"/>
          <w:numId w:val="7"/>
        </w:numPr>
        <w:spacing w:after="0"/>
        <w:rPr>
          <w:rFonts w:cs="Times New Roman"/>
          <w:b/>
          <w:bCs/>
          <w:szCs w:val="28"/>
          <w:lang w:eastAsia="ru-RU"/>
        </w:rPr>
      </w:pPr>
      <w:r w:rsidRPr="0058446F">
        <w:rPr>
          <w:rFonts w:cs="Times New Roman"/>
          <w:bCs/>
          <w:szCs w:val="28"/>
          <w:lang w:eastAsia="ru-RU"/>
        </w:rPr>
        <w:lastRenderedPageBreak/>
        <w:t>«Игра-этюд» – это небольшая драматизация на основе стихотворного текста, которая осуществляетс</w:t>
      </w:r>
      <w:r>
        <w:rPr>
          <w:rFonts w:cs="Times New Roman"/>
          <w:bCs/>
          <w:szCs w:val="28"/>
          <w:lang w:eastAsia="ru-RU"/>
        </w:rPr>
        <w:t>я детьми совместно с педагогом.</w:t>
      </w:r>
    </w:p>
    <w:p w:rsidR="002621CD" w:rsidRPr="002621CD" w:rsidRDefault="0058446F" w:rsidP="005E6E82">
      <w:pPr>
        <w:pStyle w:val="afc"/>
        <w:numPr>
          <w:ilvl w:val="0"/>
          <w:numId w:val="7"/>
        </w:numPr>
        <w:spacing w:after="0"/>
        <w:rPr>
          <w:rFonts w:cs="Times New Roman"/>
          <w:b/>
          <w:bCs/>
          <w:szCs w:val="28"/>
          <w:lang w:eastAsia="ru-RU"/>
        </w:rPr>
      </w:pPr>
      <w:r w:rsidRPr="0058446F">
        <w:rPr>
          <w:rFonts w:cs="Times New Roman"/>
          <w:bCs/>
          <w:szCs w:val="28"/>
          <w:lang w:eastAsia="ru-RU"/>
        </w:rPr>
        <w:t>Проблемная ситуация – это форма совместной деятельности педагога и детей, в которой дети решают ту или иную проблему, а педагог направляет детей на решение проблемы, помогает приобрести новый опыт, активизи</w:t>
      </w:r>
      <w:r w:rsidR="002621CD">
        <w:rPr>
          <w:rFonts w:cs="Times New Roman"/>
          <w:bCs/>
          <w:szCs w:val="28"/>
          <w:lang w:eastAsia="ru-RU"/>
        </w:rPr>
        <w:t>рует детскую самостоятельность.</w:t>
      </w:r>
    </w:p>
    <w:p w:rsidR="002621CD" w:rsidRDefault="002621CD" w:rsidP="002621CD">
      <w:pPr>
        <w:pStyle w:val="afc"/>
        <w:spacing w:after="0"/>
        <w:rPr>
          <w:rFonts w:cs="Times New Roman"/>
          <w:b/>
          <w:bCs/>
          <w:szCs w:val="28"/>
          <w:lang w:eastAsia="ru-RU"/>
        </w:rPr>
      </w:pPr>
    </w:p>
    <w:p w:rsidR="001A150C" w:rsidRDefault="0028410C" w:rsidP="00C941F6">
      <w:pPr>
        <w:spacing w:after="0"/>
        <w:ind w:firstLine="851"/>
        <w:rPr>
          <w:rFonts w:cs="Times New Roman"/>
          <w:color w:val="000000"/>
          <w:szCs w:val="28"/>
          <w:lang w:eastAsia="ru-RU"/>
        </w:rPr>
      </w:pPr>
      <w:r>
        <w:rPr>
          <w:rFonts w:cs="Times New Roman"/>
          <w:b/>
          <w:bCs/>
          <w:color w:val="000000"/>
          <w:szCs w:val="28"/>
          <w:lang w:eastAsia="ru-RU"/>
        </w:rPr>
        <w:t xml:space="preserve">Сроки реализации программы. </w:t>
      </w:r>
      <w:r w:rsidR="002621CD">
        <w:rPr>
          <w:rFonts w:cs="Times New Roman"/>
          <w:color w:val="000000"/>
          <w:szCs w:val="28"/>
          <w:lang w:eastAsia="ru-RU"/>
        </w:rPr>
        <w:t xml:space="preserve">Программа рассчитана на </w:t>
      </w:r>
      <w:r w:rsidR="0093579E">
        <w:rPr>
          <w:rFonts w:cs="Times New Roman"/>
          <w:color w:val="000000"/>
          <w:szCs w:val="28"/>
          <w:lang w:eastAsia="ru-RU"/>
        </w:rPr>
        <w:t>1</w:t>
      </w:r>
      <w:r>
        <w:rPr>
          <w:rFonts w:cs="Times New Roman"/>
          <w:color w:val="000000"/>
          <w:szCs w:val="28"/>
          <w:lang w:eastAsia="ru-RU"/>
        </w:rPr>
        <w:t xml:space="preserve"> год обучения. Программа предназ</w:t>
      </w:r>
      <w:r w:rsidR="00B430FD">
        <w:rPr>
          <w:rFonts w:cs="Times New Roman"/>
          <w:color w:val="000000"/>
          <w:szCs w:val="28"/>
          <w:lang w:eastAsia="ru-RU"/>
        </w:rPr>
        <w:t>начена для детей в возрасте от 6</w:t>
      </w:r>
      <w:r>
        <w:rPr>
          <w:rFonts w:cs="Times New Roman"/>
          <w:color w:val="000000"/>
          <w:szCs w:val="28"/>
          <w:lang w:eastAsia="ru-RU"/>
        </w:rPr>
        <w:t xml:space="preserve"> до 7 лет</w:t>
      </w:r>
      <w:r w:rsidR="008A74B6">
        <w:rPr>
          <w:rFonts w:cs="Times New Roman"/>
          <w:color w:val="000000"/>
          <w:szCs w:val="28"/>
          <w:lang w:eastAsia="ru-RU"/>
        </w:rPr>
        <w:t xml:space="preserve"> с ТНР</w:t>
      </w:r>
      <w:r>
        <w:rPr>
          <w:rFonts w:cs="Times New Roman"/>
          <w:color w:val="000000"/>
          <w:szCs w:val="28"/>
          <w:lang w:eastAsia="ru-RU"/>
        </w:rPr>
        <w:t xml:space="preserve">. </w:t>
      </w:r>
      <w:r w:rsidR="00C941F6" w:rsidRPr="00C941F6">
        <w:rPr>
          <w:rFonts w:cs="Times New Roman"/>
          <w:color w:val="000000"/>
          <w:szCs w:val="28"/>
          <w:lang w:eastAsia="ru-RU"/>
        </w:rPr>
        <w:t>Запланированный</w:t>
      </w:r>
      <w:r w:rsidR="00C941F6">
        <w:rPr>
          <w:rFonts w:cs="Times New Roman"/>
          <w:color w:val="000000"/>
          <w:szCs w:val="28"/>
          <w:lang w:eastAsia="ru-RU"/>
        </w:rPr>
        <w:t xml:space="preserve"> </w:t>
      </w:r>
      <w:r w:rsidR="00C941F6" w:rsidRPr="00C941F6">
        <w:rPr>
          <w:rFonts w:cs="Times New Roman"/>
          <w:color w:val="000000"/>
          <w:szCs w:val="28"/>
          <w:lang w:eastAsia="ru-RU"/>
        </w:rPr>
        <w:t>срок</w:t>
      </w:r>
      <w:r w:rsidR="00C941F6">
        <w:rPr>
          <w:rFonts w:cs="Times New Roman"/>
          <w:color w:val="000000"/>
          <w:szCs w:val="28"/>
          <w:lang w:eastAsia="ru-RU"/>
        </w:rPr>
        <w:t xml:space="preserve"> </w:t>
      </w:r>
      <w:r w:rsidR="00C941F6" w:rsidRPr="00C941F6">
        <w:rPr>
          <w:rFonts w:cs="Times New Roman"/>
          <w:color w:val="000000"/>
          <w:szCs w:val="28"/>
          <w:lang w:eastAsia="ru-RU"/>
        </w:rPr>
        <w:t>реализации</w:t>
      </w:r>
      <w:r w:rsidR="00C941F6">
        <w:rPr>
          <w:rFonts w:cs="Times New Roman"/>
          <w:color w:val="000000"/>
          <w:szCs w:val="28"/>
          <w:lang w:eastAsia="ru-RU"/>
        </w:rPr>
        <w:t xml:space="preserve"> </w:t>
      </w:r>
      <w:r w:rsidR="00C941F6" w:rsidRPr="00C941F6">
        <w:rPr>
          <w:rFonts w:cs="Times New Roman"/>
          <w:color w:val="000000"/>
          <w:szCs w:val="28"/>
          <w:lang w:eastAsia="ru-RU"/>
        </w:rPr>
        <w:t>программы</w:t>
      </w:r>
      <w:r w:rsidR="00C941F6">
        <w:rPr>
          <w:rFonts w:cs="Times New Roman"/>
          <w:color w:val="000000"/>
          <w:szCs w:val="28"/>
          <w:lang w:eastAsia="ru-RU"/>
        </w:rPr>
        <w:t xml:space="preserve"> </w:t>
      </w:r>
      <w:r w:rsidR="00C941F6" w:rsidRPr="00C941F6">
        <w:rPr>
          <w:rFonts w:cs="Times New Roman"/>
          <w:color w:val="000000"/>
          <w:szCs w:val="28"/>
          <w:lang w:eastAsia="ru-RU"/>
        </w:rPr>
        <w:t>реален</w:t>
      </w:r>
      <w:r w:rsidR="00C941F6">
        <w:rPr>
          <w:rFonts w:cs="Times New Roman"/>
          <w:color w:val="000000"/>
          <w:szCs w:val="28"/>
          <w:lang w:eastAsia="ru-RU"/>
        </w:rPr>
        <w:t xml:space="preserve"> </w:t>
      </w:r>
      <w:r w:rsidR="00C941F6" w:rsidRPr="00C941F6">
        <w:rPr>
          <w:rFonts w:cs="Times New Roman"/>
          <w:color w:val="000000"/>
          <w:szCs w:val="28"/>
          <w:lang w:eastAsia="ru-RU"/>
        </w:rPr>
        <w:t>для</w:t>
      </w:r>
      <w:r w:rsidR="00C941F6">
        <w:rPr>
          <w:rFonts w:cs="Times New Roman"/>
          <w:color w:val="000000"/>
          <w:szCs w:val="28"/>
          <w:lang w:eastAsia="ru-RU"/>
        </w:rPr>
        <w:t xml:space="preserve"> </w:t>
      </w:r>
      <w:r w:rsidR="00C941F6" w:rsidRPr="00C941F6">
        <w:rPr>
          <w:rFonts w:cs="Times New Roman"/>
          <w:color w:val="000000"/>
          <w:szCs w:val="28"/>
          <w:lang w:eastAsia="ru-RU"/>
        </w:rPr>
        <w:t>достижения</w:t>
      </w:r>
      <w:r w:rsidR="00C941F6">
        <w:rPr>
          <w:rFonts w:cs="Times New Roman"/>
          <w:color w:val="000000"/>
          <w:szCs w:val="28"/>
          <w:lang w:eastAsia="ru-RU"/>
        </w:rPr>
        <w:t xml:space="preserve"> </w:t>
      </w:r>
      <w:r w:rsidR="00C941F6" w:rsidRPr="00C941F6">
        <w:rPr>
          <w:rFonts w:cs="Times New Roman"/>
          <w:color w:val="000000"/>
          <w:szCs w:val="28"/>
          <w:lang w:eastAsia="ru-RU"/>
        </w:rPr>
        <w:t>результатов.</w:t>
      </w:r>
    </w:p>
    <w:p w:rsidR="001A150C" w:rsidRDefault="00C941F6" w:rsidP="00C941F6">
      <w:pPr>
        <w:ind w:firstLine="851"/>
        <w:rPr>
          <w:rFonts w:cs="Times New Roman"/>
          <w:color w:val="000000"/>
          <w:szCs w:val="28"/>
          <w:lang w:eastAsia="ru-RU"/>
        </w:rPr>
      </w:pPr>
      <w:r w:rsidRPr="00C941F6">
        <w:rPr>
          <w:rFonts w:cs="Times New Roman"/>
          <w:bCs/>
          <w:color w:val="000000"/>
          <w:szCs w:val="28"/>
          <w:lang w:eastAsia="ru-RU"/>
        </w:rPr>
        <w:t>Форма проведения: подгрупповая в виде занимательных игр-занятий с</w:t>
      </w:r>
      <w:r>
        <w:rPr>
          <w:rFonts w:cs="Times New Roman"/>
          <w:bCs/>
          <w:color w:val="000000"/>
          <w:szCs w:val="28"/>
          <w:lang w:eastAsia="ru-RU"/>
        </w:rPr>
        <w:t xml:space="preserve"> элементами экспериментирования</w:t>
      </w:r>
      <w:r w:rsidR="0021401C">
        <w:rPr>
          <w:rFonts w:cs="Times New Roman"/>
          <w:bCs/>
          <w:color w:val="000000"/>
          <w:szCs w:val="28"/>
          <w:lang w:eastAsia="ru-RU"/>
        </w:rPr>
        <w:t xml:space="preserve"> и конструирования</w:t>
      </w:r>
      <w:r>
        <w:rPr>
          <w:rFonts w:cs="Times New Roman"/>
          <w:bCs/>
          <w:color w:val="000000"/>
          <w:szCs w:val="28"/>
          <w:lang w:eastAsia="ru-RU"/>
        </w:rPr>
        <w:t xml:space="preserve">, </w:t>
      </w:r>
      <w:r w:rsidR="0028410C">
        <w:rPr>
          <w:rFonts w:cs="Times New Roman"/>
          <w:color w:val="000000"/>
          <w:szCs w:val="28"/>
          <w:lang w:eastAsia="ru-RU"/>
        </w:rPr>
        <w:t>что обусловле</w:t>
      </w:r>
      <w:bookmarkStart w:id="1" w:name="_Toc254008956"/>
      <w:bookmarkEnd w:id="1"/>
      <w:r w:rsidR="0028410C">
        <w:rPr>
          <w:rFonts w:cs="Times New Roman"/>
          <w:color w:val="000000"/>
          <w:szCs w:val="28"/>
          <w:lang w:eastAsia="ru-RU"/>
        </w:rPr>
        <w:t>но целями и задачами Программы.</w:t>
      </w:r>
    </w:p>
    <w:p w:rsidR="00C941F6" w:rsidRDefault="00C941F6" w:rsidP="00EC7A37">
      <w:pPr>
        <w:ind w:firstLine="851"/>
        <w:rPr>
          <w:rFonts w:cs="Times New Roman"/>
          <w:bCs/>
          <w:color w:val="000000"/>
          <w:szCs w:val="28"/>
          <w:lang w:eastAsia="ru-RU"/>
        </w:rPr>
      </w:pPr>
      <w:r w:rsidRPr="00C941F6">
        <w:rPr>
          <w:rFonts w:cs="Times New Roman"/>
          <w:bCs/>
          <w:color w:val="000000"/>
          <w:szCs w:val="28"/>
          <w:lang w:eastAsia="ru-RU"/>
        </w:rPr>
        <w:t>Периодичность занятий:</w:t>
      </w:r>
      <w:r w:rsidRPr="00C941F6">
        <w:rPr>
          <w:rFonts w:ascii="yandex-sans" w:hAnsi="yandex-sans"/>
          <w:color w:val="000000"/>
          <w:sz w:val="23"/>
          <w:szCs w:val="23"/>
          <w:shd w:val="clear" w:color="auto" w:fill="FFFFFF"/>
        </w:rPr>
        <w:t xml:space="preserve"> </w:t>
      </w:r>
      <w:r>
        <w:rPr>
          <w:rFonts w:ascii="yandex-sans" w:hAnsi="yandex-sans"/>
          <w:color w:val="000000"/>
          <w:sz w:val="23"/>
          <w:szCs w:val="23"/>
          <w:shd w:val="clear" w:color="auto" w:fill="FFFFFF"/>
        </w:rPr>
        <w:t xml:space="preserve">1 </w:t>
      </w:r>
      <w:r>
        <w:rPr>
          <w:rFonts w:cs="Times New Roman"/>
          <w:bCs/>
          <w:color w:val="000000"/>
          <w:szCs w:val="28"/>
          <w:lang w:eastAsia="ru-RU"/>
        </w:rPr>
        <w:t>занятие в неделю продолжительностью 30</w:t>
      </w:r>
      <w:r w:rsidRPr="00C941F6">
        <w:rPr>
          <w:rFonts w:cs="Times New Roman"/>
          <w:bCs/>
          <w:color w:val="000000"/>
          <w:szCs w:val="28"/>
          <w:lang w:eastAsia="ru-RU"/>
        </w:rPr>
        <w:t xml:space="preserve"> мин</w:t>
      </w:r>
      <w:r w:rsidR="00EC7A37">
        <w:rPr>
          <w:rFonts w:cs="Times New Roman"/>
          <w:bCs/>
          <w:color w:val="000000"/>
          <w:szCs w:val="28"/>
          <w:lang w:eastAsia="ru-RU"/>
        </w:rPr>
        <w:t>.</w:t>
      </w:r>
    </w:p>
    <w:p w:rsidR="00EC7A37" w:rsidRPr="00EC7A37" w:rsidRDefault="00EC7A37" w:rsidP="00EC7A37">
      <w:pPr>
        <w:ind w:firstLine="851"/>
        <w:rPr>
          <w:rFonts w:cs="Times New Roman"/>
          <w:bCs/>
          <w:kern w:val="2"/>
          <w:szCs w:val="28"/>
          <w:lang w:eastAsia="ru-RU"/>
        </w:rPr>
      </w:pPr>
      <w:r w:rsidRPr="00EC7A37">
        <w:rPr>
          <w:rFonts w:cs="Times New Roman"/>
          <w:bCs/>
          <w:kern w:val="2"/>
          <w:szCs w:val="28"/>
          <w:lang w:eastAsia="ru-RU"/>
        </w:rPr>
        <w:t>Работа проводится с небольш</w:t>
      </w:r>
      <w:r>
        <w:rPr>
          <w:rFonts w:cs="Times New Roman"/>
          <w:bCs/>
          <w:kern w:val="2"/>
          <w:szCs w:val="28"/>
          <w:lang w:eastAsia="ru-RU"/>
        </w:rPr>
        <w:t xml:space="preserve">ой подгруппой </w:t>
      </w:r>
      <w:r w:rsidRPr="00EC7A37">
        <w:rPr>
          <w:rFonts w:cs="Times New Roman"/>
          <w:bCs/>
          <w:kern w:val="2"/>
          <w:szCs w:val="28"/>
          <w:lang w:eastAsia="ru-RU"/>
        </w:rPr>
        <w:t>до</w:t>
      </w:r>
      <w:r w:rsidR="0021401C">
        <w:rPr>
          <w:rFonts w:cs="Times New Roman"/>
          <w:bCs/>
          <w:kern w:val="2"/>
          <w:szCs w:val="28"/>
          <w:lang w:eastAsia="ru-RU"/>
        </w:rPr>
        <w:t xml:space="preserve"> </w:t>
      </w:r>
      <w:r>
        <w:rPr>
          <w:rFonts w:cs="Times New Roman"/>
          <w:bCs/>
          <w:kern w:val="2"/>
          <w:szCs w:val="28"/>
          <w:lang w:eastAsia="ru-RU"/>
        </w:rPr>
        <w:t>5</w:t>
      </w:r>
      <w:r w:rsidRPr="00EC7A37">
        <w:rPr>
          <w:rFonts w:cs="Times New Roman"/>
          <w:bCs/>
          <w:kern w:val="2"/>
          <w:szCs w:val="28"/>
          <w:lang w:eastAsia="ru-RU"/>
        </w:rPr>
        <w:t xml:space="preserve"> человек, что дает</w:t>
      </w:r>
      <w:r>
        <w:rPr>
          <w:rFonts w:cs="Times New Roman"/>
          <w:bCs/>
          <w:kern w:val="2"/>
          <w:szCs w:val="28"/>
          <w:lang w:eastAsia="ru-RU"/>
        </w:rPr>
        <w:t xml:space="preserve"> </w:t>
      </w:r>
      <w:r w:rsidRPr="00EC7A37">
        <w:rPr>
          <w:rFonts w:cs="Times New Roman"/>
          <w:bCs/>
          <w:kern w:val="2"/>
          <w:szCs w:val="28"/>
          <w:lang w:eastAsia="ru-RU"/>
        </w:rPr>
        <w:t>возможность, работать с детьми, учитывая их интересы, использовать материалы,</w:t>
      </w:r>
      <w:r>
        <w:rPr>
          <w:rFonts w:cs="Times New Roman"/>
          <w:bCs/>
          <w:kern w:val="2"/>
          <w:szCs w:val="28"/>
          <w:lang w:eastAsia="ru-RU"/>
        </w:rPr>
        <w:t xml:space="preserve"> </w:t>
      </w:r>
      <w:r w:rsidRPr="00EC7A37">
        <w:rPr>
          <w:rFonts w:cs="Times New Roman"/>
          <w:bCs/>
          <w:kern w:val="2"/>
          <w:szCs w:val="28"/>
          <w:lang w:eastAsia="ru-RU"/>
        </w:rPr>
        <w:t>которые часто не используются в группе при большом количестве детей, избегать</w:t>
      </w:r>
      <w:r>
        <w:rPr>
          <w:rFonts w:cs="Times New Roman"/>
          <w:bCs/>
          <w:kern w:val="2"/>
          <w:szCs w:val="28"/>
          <w:lang w:eastAsia="ru-RU"/>
        </w:rPr>
        <w:t xml:space="preserve"> </w:t>
      </w:r>
      <w:r w:rsidRPr="00EC7A37">
        <w:rPr>
          <w:rFonts w:cs="Times New Roman"/>
          <w:bCs/>
          <w:kern w:val="2"/>
          <w:szCs w:val="28"/>
          <w:lang w:eastAsia="ru-RU"/>
        </w:rPr>
        <w:t>ограничения ребенка в деятельности из гигиенических соображений.</w:t>
      </w:r>
    </w:p>
    <w:p w:rsidR="001A150C" w:rsidRDefault="0028410C">
      <w:pPr>
        <w:tabs>
          <w:tab w:val="left" w:pos="3750"/>
          <w:tab w:val="center" w:pos="7470"/>
        </w:tabs>
        <w:spacing w:beforeAutospacing="1" w:afterAutospacing="1"/>
        <w:jc w:val="center"/>
        <w:outlineLvl w:val="0"/>
        <w:rPr>
          <w:rFonts w:cs="Times New Roman"/>
          <w:b/>
          <w:bCs/>
          <w:kern w:val="2"/>
          <w:szCs w:val="28"/>
          <w:lang w:eastAsia="ru-RU"/>
        </w:rPr>
      </w:pPr>
      <w:r>
        <w:rPr>
          <w:rFonts w:cs="Times New Roman"/>
          <w:b/>
          <w:bCs/>
          <w:kern w:val="2"/>
          <w:szCs w:val="28"/>
          <w:lang w:eastAsia="ru-RU"/>
        </w:rPr>
        <w:t>1. Комплекс основных характеристик образования</w:t>
      </w:r>
    </w:p>
    <w:p w:rsidR="00200534" w:rsidRDefault="0028410C">
      <w:pPr>
        <w:spacing w:beforeAutospacing="1" w:afterAutospacing="1"/>
        <w:outlineLvl w:val="0"/>
        <w:rPr>
          <w:rFonts w:cs="Times New Roman"/>
          <w:color w:val="000000"/>
          <w:szCs w:val="28"/>
          <w:lang w:eastAsia="ru-RU"/>
        </w:rPr>
      </w:pPr>
      <w:r>
        <w:rPr>
          <w:rFonts w:cs="Times New Roman"/>
          <w:b/>
          <w:bCs/>
          <w:kern w:val="2"/>
          <w:szCs w:val="28"/>
          <w:lang w:eastAsia="ru-RU"/>
        </w:rPr>
        <w:t>1.1 Объем программы</w:t>
      </w:r>
      <w:r>
        <w:rPr>
          <w:rFonts w:cs="Times New Roman"/>
          <w:color w:val="000000"/>
          <w:szCs w:val="28"/>
          <w:lang w:eastAsia="ru-RU"/>
        </w:rPr>
        <w:t xml:space="preserve"> </w:t>
      </w:r>
    </w:p>
    <w:p w:rsidR="001A150C" w:rsidRPr="005276DC" w:rsidRDefault="0028410C" w:rsidP="005276DC">
      <w:pPr>
        <w:spacing w:beforeAutospacing="1" w:after="0"/>
        <w:ind w:firstLine="708"/>
        <w:outlineLvl w:val="0"/>
        <w:rPr>
          <w:rFonts w:cs="Times New Roman"/>
          <w:color w:val="000000"/>
          <w:szCs w:val="28"/>
          <w:lang w:eastAsia="ru-RU"/>
        </w:rPr>
      </w:pPr>
      <w:r>
        <w:rPr>
          <w:rStyle w:val="c5"/>
          <w:rFonts w:eastAsiaTheme="majorEastAsia"/>
          <w:color w:val="000000"/>
          <w:szCs w:val="28"/>
        </w:rPr>
        <w:t xml:space="preserve">Занятия проходят один </w:t>
      </w:r>
      <w:r w:rsidR="0093579E">
        <w:rPr>
          <w:rStyle w:val="c5"/>
          <w:rFonts w:eastAsiaTheme="majorEastAsia"/>
          <w:color w:val="000000"/>
          <w:szCs w:val="28"/>
        </w:rPr>
        <w:t xml:space="preserve">раз </w:t>
      </w:r>
      <w:r>
        <w:rPr>
          <w:rStyle w:val="c5"/>
          <w:rFonts w:eastAsiaTheme="majorEastAsia"/>
          <w:color w:val="000000"/>
          <w:szCs w:val="28"/>
        </w:rPr>
        <w:t>в неделю, во второй половине дня</w:t>
      </w:r>
      <w:r w:rsidR="005276DC">
        <w:rPr>
          <w:rFonts w:eastAsiaTheme="majorEastAsia"/>
          <w:color w:val="000000"/>
          <w:szCs w:val="28"/>
        </w:rPr>
        <w:t>, всего 32</w:t>
      </w:r>
      <w:r w:rsidR="00B430FD">
        <w:rPr>
          <w:rFonts w:eastAsiaTheme="majorEastAsia"/>
          <w:color w:val="000000"/>
          <w:szCs w:val="28"/>
        </w:rPr>
        <w:t xml:space="preserve"> занятия в год</w:t>
      </w:r>
      <w:r>
        <w:rPr>
          <w:rStyle w:val="c5"/>
          <w:rFonts w:eastAsiaTheme="majorEastAsia"/>
          <w:color w:val="000000"/>
          <w:szCs w:val="28"/>
        </w:rPr>
        <w:t xml:space="preserve">. Продолжительность занятия для детей </w:t>
      </w:r>
      <w:r w:rsidR="0093579E" w:rsidRPr="0093579E">
        <w:rPr>
          <w:rFonts w:eastAsiaTheme="majorEastAsia"/>
          <w:color w:val="000000"/>
          <w:szCs w:val="28"/>
        </w:rPr>
        <w:t>подготовительной к школе группе – 30 минут.</w:t>
      </w:r>
      <w:r>
        <w:rPr>
          <w:rStyle w:val="c5"/>
          <w:rFonts w:eastAsiaTheme="majorEastAsia"/>
          <w:color w:val="000000"/>
          <w:szCs w:val="28"/>
        </w:rPr>
        <w:t xml:space="preserve"> </w:t>
      </w:r>
      <w:r w:rsidR="00200534" w:rsidRPr="00200534">
        <w:rPr>
          <w:rFonts w:eastAsiaTheme="majorEastAsia"/>
          <w:color w:val="000000"/>
          <w:szCs w:val="28"/>
        </w:rPr>
        <w:t xml:space="preserve">В середине образовательной ситуации </w:t>
      </w:r>
      <w:r w:rsidR="00200534">
        <w:rPr>
          <w:rFonts w:eastAsiaTheme="majorEastAsia"/>
          <w:color w:val="000000"/>
          <w:szCs w:val="28"/>
        </w:rPr>
        <w:t>проводятся физкультурные минутки</w:t>
      </w:r>
      <w:r>
        <w:rPr>
          <w:rStyle w:val="c5"/>
          <w:rFonts w:eastAsiaTheme="majorEastAsia"/>
          <w:color w:val="000000"/>
          <w:szCs w:val="28"/>
        </w:rPr>
        <w:t>.</w:t>
      </w:r>
      <w:r w:rsidR="005276DC">
        <w:rPr>
          <w:rStyle w:val="c5"/>
          <w:rFonts w:eastAsiaTheme="majorEastAsia"/>
          <w:color w:val="000000"/>
          <w:szCs w:val="28"/>
        </w:rPr>
        <w:t xml:space="preserve"> </w:t>
      </w:r>
      <w:r>
        <w:rPr>
          <w:rStyle w:val="c5"/>
          <w:rFonts w:eastAsiaTheme="majorEastAsia"/>
          <w:color w:val="000000"/>
          <w:szCs w:val="28"/>
        </w:rPr>
        <w:t>Колич</w:t>
      </w:r>
      <w:r w:rsidR="0093579E">
        <w:rPr>
          <w:rStyle w:val="c5"/>
          <w:rFonts w:eastAsiaTheme="majorEastAsia"/>
          <w:color w:val="000000"/>
          <w:szCs w:val="28"/>
        </w:rPr>
        <w:t xml:space="preserve">ество детей в группе </w:t>
      </w:r>
      <w:r w:rsidR="00B430FD">
        <w:rPr>
          <w:rStyle w:val="c5"/>
          <w:rFonts w:eastAsiaTheme="majorEastAsia"/>
          <w:color w:val="000000"/>
          <w:szCs w:val="28"/>
        </w:rPr>
        <w:t>5</w:t>
      </w:r>
      <w:r w:rsidR="0093579E">
        <w:rPr>
          <w:rStyle w:val="c5"/>
          <w:rFonts w:eastAsiaTheme="majorEastAsia"/>
          <w:color w:val="000000"/>
          <w:szCs w:val="28"/>
        </w:rPr>
        <w:t xml:space="preserve"> человек</w:t>
      </w:r>
      <w:r>
        <w:rPr>
          <w:rStyle w:val="c5"/>
          <w:rFonts w:eastAsiaTheme="majorEastAsia"/>
          <w:color w:val="000000"/>
          <w:szCs w:val="28"/>
        </w:rPr>
        <w:t>.</w:t>
      </w:r>
      <w:r w:rsidR="005276DC" w:rsidRPr="005276DC">
        <w:t xml:space="preserve"> </w:t>
      </w:r>
      <w:r w:rsidR="005276DC" w:rsidRPr="005276DC">
        <w:rPr>
          <w:rStyle w:val="c5"/>
          <w:rFonts w:eastAsiaTheme="majorEastAsia"/>
          <w:color w:val="000000"/>
          <w:szCs w:val="28"/>
        </w:rPr>
        <w:t>Содержание и темы спланированы по блокам</w:t>
      </w:r>
      <w:r w:rsidR="008A74B6">
        <w:rPr>
          <w:rStyle w:val="c5"/>
          <w:rFonts w:eastAsiaTheme="majorEastAsia"/>
          <w:color w:val="000000"/>
          <w:szCs w:val="28"/>
        </w:rPr>
        <w:t xml:space="preserve"> с учё</w:t>
      </w:r>
      <w:r w:rsidR="008A74B6" w:rsidRPr="008A74B6">
        <w:rPr>
          <w:rStyle w:val="c5"/>
          <w:rFonts w:eastAsiaTheme="majorEastAsia"/>
          <w:color w:val="000000"/>
          <w:szCs w:val="28"/>
        </w:rPr>
        <w:t>том этапа коррекционного обучения, индивидуальных, речевых и</w:t>
      </w:r>
      <w:r w:rsidR="008A74B6">
        <w:rPr>
          <w:rStyle w:val="c5"/>
          <w:rFonts w:eastAsiaTheme="majorEastAsia"/>
          <w:color w:val="000000"/>
          <w:szCs w:val="28"/>
        </w:rPr>
        <w:t xml:space="preserve"> психических возможностей детей</w:t>
      </w:r>
      <w:r w:rsidR="005276DC" w:rsidRPr="005276DC">
        <w:rPr>
          <w:rStyle w:val="c5"/>
          <w:rFonts w:eastAsiaTheme="majorEastAsia"/>
          <w:color w:val="000000"/>
          <w:szCs w:val="28"/>
        </w:rPr>
        <w:t>.</w:t>
      </w:r>
      <w:r w:rsidR="005276DC">
        <w:rPr>
          <w:rStyle w:val="c5"/>
          <w:rFonts w:eastAsiaTheme="majorEastAsia"/>
          <w:color w:val="000000"/>
          <w:szCs w:val="28"/>
        </w:rPr>
        <w:t xml:space="preserve"> В каждом блоке содержится от 3 до 5 тем. </w:t>
      </w:r>
      <w:r w:rsidR="00356A6A">
        <w:rPr>
          <w:rStyle w:val="c5"/>
          <w:rFonts w:eastAsiaTheme="majorEastAsia"/>
          <w:color w:val="000000"/>
          <w:szCs w:val="28"/>
        </w:rPr>
        <w:t xml:space="preserve">Работа по каждому блоку осуществляется один календарный месяц. </w:t>
      </w:r>
      <w:r w:rsidR="005276DC" w:rsidRPr="005276DC">
        <w:rPr>
          <w:rStyle w:val="c5"/>
          <w:rFonts w:eastAsiaTheme="majorEastAsia"/>
          <w:color w:val="000000"/>
          <w:szCs w:val="28"/>
        </w:rPr>
        <w:t>Блоки программы можно варьировать.</w:t>
      </w:r>
    </w:p>
    <w:p w:rsidR="001A150C" w:rsidRDefault="001A150C" w:rsidP="00200534">
      <w:pPr>
        <w:spacing w:after="0"/>
        <w:ind w:right="40"/>
        <w:rPr>
          <w:rFonts w:cs="Times New Roman"/>
          <w:szCs w:val="28"/>
          <w:lang w:eastAsia="ru-RU"/>
        </w:rPr>
      </w:pPr>
    </w:p>
    <w:p w:rsidR="002A5E5A" w:rsidRDefault="0028410C" w:rsidP="002A5E5A">
      <w:pPr>
        <w:widowControl w:val="0"/>
        <w:spacing w:after="0"/>
        <w:rPr>
          <w:rFonts w:cs="Times New Roman"/>
          <w:szCs w:val="28"/>
        </w:rPr>
      </w:pPr>
      <w:r>
        <w:rPr>
          <w:rFonts w:cs="Times New Roman"/>
          <w:b/>
          <w:bCs/>
          <w:kern w:val="2"/>
          <w:szCs w:val="28"/>
          <w:lang w:eastAsia="ru-RU"/>
        </w:rPr>
        <w:t>1.2 Содержание программы</w:t>
      </w:r>
    </w:p>
    <w:p w:rsidR="002A5E5A" w:rsidRDefault="002A5E5A" w:rsidP="002A5E5A">
      <w:pPr>
        <w:widowControl w:val="0"/>
        <w:spacing w:after="0"/>
        <w:ind w:firstLine="708"/>
        <w:rPr>
          <w:color w:val="000000"/>
        </w:rPr>
      </w:pPr>
      <w:r>
        <w:rPr>
          <w:color w:val="000000"/>
        </w:rPr>
        <w:t>Содержание данной программы реализуется в следующих трех блоках педагогического процесса:</w:t>
      </w:r>
    </w:p>
    <w:p w:rsidR="002A5E5A" w:rsidRPr="002A5E5A" w:rsidRDefault="002A5E5A" w:rsidP="005E6E82">
      <w:pPr>
        <w:pStyle w:val="afc"/>
        <w:widowControl w:val="0"/>
        <w:numPr>
          <w:ilvl w:val="0"/>
          <w:numId w:val="8"/>
        </w:numPr>
        <w:spacing w:after="0"/>
        <w:rPr>
          <w:rFonts w:cs="Times New Roman"/>
          <w:szCs w:val="28"/>
        </w:rPr>
      </w:pPr>
      <w:r w:rsidRPr="002A5E5A">
        <w:rPr>
          <w:color w:val="000000"/>
        </w:rPr>
        <w:t>непосредственно-образовательная деятельность по образовательной области «Познавательное развитие» по формированию целостной картины мира с применением опы</w:t>
      </w:r>
      <w:r>
        <w:rPr>
          <w:color w:val="000000"/>
        </w:rPr>
        <w:t>тов по определенной теме (НОД);</w:t>
      </w:r>
    </w:p>
    <w:p w:rsidR="002A5E5A" w:rsidRPr="002A5E5A" w:rsidRDefault="002A5E5A" w:rsidP="005E6E82">
      <w:pPr>
        <w:pStyle w:val="afc"/>
        <w:widowControl w:val="0"/>
        <w:numPr>
          <w:ilvl w:val="0"/>
          <w:numId w:val="8"/>
        </w:numPr>
        <w:spacing w:after="0"/>
        <w:rPr>
          <w:rFonts w:cs="Times New Roman"/>
          <w:szCs w:val="28"/>
        </w:rPr>
      </w:pPr>
      <w:r w:rsidRPr="002A5E5A">
        <w:rPr>
          <w:color w:val="000000"/>
        </w:rPr>
        <w:lastRenderedPageBreak/>
        <w:t>совместная деятельность взрослого и детей: опыты, трудова</w:t>
      </w:r>
      <w:r>
        <w:rPr>
          <w:color w:val="000000"/>
        </w:rPr>
        <w:t>я и игровая деятельность и др.;</w:t>
      </w:r>
    </w:p>
    <w:p w:rsidR="001A150C" w:rsidRPr="002A5E5A" w:rsidRDefault="002A5E5A" w:rsidP="005E6E82">
      <w:pPr>
        <w:pStyle w:val="afc"/>
        <w:widowControl w:val="0"/>
        <w:numPr>
          <w:ilvl w:val="0"/>
          <w:numId w:val="8"/>
        </w:numPr>
        <w:spacing w:after="0"/>
        <w:rPr>
          <w:rFonts w:cs="Times New Roman"/>
          <w:szCs w:val="28"/>
        </w:rPr>
      </w:pPr>
      <w:r w:rsidRPr="002A5E5A">
        <w:rPr>
          <w:color w:val="000000"/>
        </w:rPr>
        <w:t>свободная самостоятельная деятельность детей. Основной формой детской экспериментальной деятельности являются опыты. Дети с огромным удовольствием выполняют опыты с объектами неживой природы: песком, глиной, снегом, воздухом, камнями, водой, магнитом и пр.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умение находить</w:t>
      </w:r>
      <w:r w:rsidR="00356A6A">
        <w:rPr>
          <w:color w:val="000000"/>
        </w:rPr>
        <w:t xml:space="preserve"> </w:t>
      </w:r>
      <w:r w:rsidRPr="002A5E5A">
        <w:rPr>
          <w:color w:val="000000"/>
        </w:rPr>
        <w:t>пути решения проблемных ситуаций.</w:t>
      </w:r>
    </w:p>
    <w:p w:rsidR="00356A6A" w:rsidRDefault="00356A6A" w:rsidP="00356A6A">
      <w:pPr>
        <w:pStyle w:val="afc"/>
        <w:widowControl w:val="0"/>
        <w:spacing w:after="0"/>
        <w:ind w:firstLine="696"/>
        <w:rPr>
          <w:color w:val="000000"/>
        </w:rPr>
      </w:pPr>
      <w:r w:rsidRPr="00356A6A">
        <w:rPr>
          <w:color w:val="000000"/>
        </w:rPr>
        <w:t>Подготовка к проведению запланированных опыт</w:t>
      </w:r>
      <w:r>
        <w:rPr>
          <w:color w:val="000000"/>
        </w:rPr>
        <w:t xml:space="preserve">ов и экспериментов начинается с </w:t>
      </w:r>
      <w:r w:rsidRPr="00356A6A">
        <w:rPr>
          <w:color w:val="000000"/>
        </w:rPr>
        <w:t>определения текущих дидактических задач. Затем выбирается объект, соответствующий</w:t>
      </w:r>
      <w:r>
        <w:rPr>
          <w:color w:val="000000"/>
        </w:rPr>
        <w:t xml:space="preserve"> </w:t>
      </w:r>
      <w:r w:rsidRPr="00356A6A">
        <w:rPr>
          <w:color w:val="000000"/>
        </w:rPr>
        <w:t>требованиям, изложенным выше. Педагог знакомится с ними заранее на практике и в</w:t>
      </w:r>
      <w:r>
        <w:rPr>
          <w:color w:val="000000"/>
        </w:rPr>
        <w:t xml:space="preserve"> </w:t>
      </w:r>
      <w:r w:rsidRPr="00356A6A">
        <w:rPr>
          <w:color w:val="000000"/>
        </w:rPr>
        <w:t>научно-популярной литературе. Одновременно осваивая технику экспериментирования,</w:t>
      </w:r>
      <w:r>
        <w:rPr>
          <w:color w:val="000000"/>
        </w:rPr>
        <w:t xml:space="preserve"> </w:t>
      </w:r>
      <w:r w:rsidRPr="00356A6A">
        <w:rPr>
          <w:color w:val="000000"/>
        </w:rPr>
        <w:t>если она незнакома.</w:t>
      </w:r>
    </w:p>
    <w:p w:rsidR="00356A6A" w:rsidRDefault="00356A6A" w:rsidP="00356A6A">
      <w:pPr>
        <w:pStyle w:val="afc"/>
        <w:widowControl w:val="0"/>
        <w:spacing w:after="0"/>
        <w:ind w:firstLine="696"/>
        <w:rPr>
          <w:color w:val="000000"/>
        </w:rPr>
      </w:pPr>
      <w:r w:rsidRPr="00356A6A">
        <w:rPr>
          <w:color w:val="000000"/>
        </w:rPr>
        <w:t>Предлагая детям поставить опыт, педагог сообщает цель или задачу, которая должна</w:t>
      </w:r>
      <w:r>
        <w:rPr>
          <w:color w:val="000000"/>
        </w:rPr>
        <w:t xml:space="preserve"> </w:t>
      </w:r>
      <w:r w:rsidRPr="00356A6A">
        <w:rPr>
          <w:color w:val="000000"/>
        </w:rPr>
        <w:t>быть решена, дает время на обдумывание и затем привлекает детей к обсуждению методики</w:t>
      </w:r>
      <w:r>
        <w:rPr>
          <w:color w:val="000000"/>
        </w:rPr>
        <w:t xml:space="preserve"> </w:t>
      </w:r>
      <w:r w:rsidRPr="00356A6A">
        <w:rPr>
          <w:color w:val="000000"/>
        </w:rPr>
        <w:t>и хода эксперимента. Иногда опыт проводится с помощью поэтапных инструкций, но</w:t>
      </w:r>
      <w:r>
        <w:rPr>
          <w:color w:val="000000"/>
        </w:rPr>
        <w:t xml:space="preserve"> </w:t>
      </w:r>
      <w:r w:rsidRPr="00356A6A">
        <w:rPr>
          <w:color w:val="000000"/>
        </w:rPr>
        <w:t>злоупотреблять этим не следует.</w:t>
      </w:r>
    </w:p>
    <w:p w:rsidR="00356A6A" w:rsidRDefault="00356A6A" w:rsidP="00356A6A">
      <w:pPr>
        <w:pStyle w:val="afc"/>
        <w:widowControl w:val="0"/>
        <w:spacing w:after="0"/>
        <w:ind w:firstLine="696"/>
        <w:rPr>
          <w:color w:val="000000"/>
        </w:rPr>
      </w:pPr>
      <w:r w:rsidRPr="00356A6A">
        <w:rPr>
          <w:color w:val="000000"/>
        </w:rPr>
        <w:t>В процессе экспериментирования задача педагога - поддержать и развить в ребенке</w:t>
      </w:r>
      <w:r>
        <w:rPr>
          <w:color w:val="000000"/>
        </w:rPr>
        <w:t xml:space="preserve"> </w:t>
      </w:r>
      <w:r w:rsidRPr="00356A6A">
        <w:rPr>
          <w:color w:val="000000"/>
        </w:rPr>
        <w:t>интерес к исследованиям, открытиям, создать необходимые для этого условия.</w:t>
      </w:r>
    </w:p>
    <w:p w:rsidR="00356A6A" w:rsidRPr="00356A6A" w:rsidRDefault="00356A6A" w:rsidP="00356A6A">
      <w:pPr>
        <w:pStyle w:val="afc"/>
        <w:widowControl w:val="0"/>
        <w:spacing w:after="0"/>
        <w:ind w:firstLine="696"/>
        <w:rPr>
          <w:color w:val="000000"/>
        </w:rPr>
      </w:pPr>
      <w:r w:rsidRPr="00356A6A">
        <w:rPr>
          <w:color w:val="000000"/>
        </w:rPr>
        <w:t>Этапы исследовательской деятельности:</w:t>
      </w:r>
    </w:p>
    <w:p w:rsidR="00A50A61" w:rsidRDefault="00356A6A" w:rsidP="00A50A61">
      <w:pPr>
        <w:pStyle w:val="afc"/>
        <w:widowControl w:val="0"/>
        <w:spacing w:after="0"/>
        <w:rPr>
          <w:color w:val="000000"/>
        </w:rPr>
      </w:pPr>
      <w:r w:rsidRPr="00356A6A">
        <w:rPr>
          <w:i/>
          <w:color w:val="000000"/>
        </w:rPr>
        <w:t>Первый этап:</w:t>
      </w:r>
      <w:r w:rsidRPr="00356A6A">
        <w:rPr>
          <w:color w:val="000000"/>
        </w:rPr>
        <w:t xml:space="preserve"> предполагает совместную с </w:t>
      </w:r>
      <w:r>
        <w:rPr>
          <w:color w:val="000000"/>
        </w:rPr>
        <w:t xml:space="preserve">педагогом деятельность. Педагог </w:t>
      </w:r>
      <w:r w:rsidRPr="00356A6A">
        <w:rPr>
          <w:color w:val="000000"/>
        </w:rPr>
        <w:t>предлагает детям проблемную ситуацию, ставит цель, совместно с детьми определяет этапы</w:t>
      </w:r>
      <w:r>
        <w:rPr>
          <w:color w:val="000000"/>
        </w:rPr>
        <w:t xml:space="preserve"> </w:t>
      </w:r>
      <w:r w:rsidRPr="00356A6A">
        <w:rPr>
          <w:color w:val="000000"/>
        </w:rPr>
        <w:t>исследования, дети выдвигают предположения о результатах эксперимента, обосновывают</w:t>
      </w:r>
      <w:r>
        <w:rPr>
          <w:color w:val="000000"/>
        </w:rPr>
        <w:t xml:space="preserve"> </w:t>
      </w:r>
      <w:r w:rsidRPr="00356A6A">
        <w:rPr>
          <w:color w:val="000000"/>
        </w:rPr>
        <w:t>их, затем проводится сам эксперимент. Дети с помощью воспитателя фиксирую результаты</w:t>
      </w:r>
      <w:r>
        <w:rPr>
          <w:color w:val="000000"/>
        </w:rPr>
        <w:t xml:space="preserve"> </w:t>
      </w:r>
      <w:r w:rsidRPr="00356A6A">
        <w:rPr>
          <w:color w:val="000000"/>
        </w:rPr>
        <w:t>эксперимента, педагог обсуждает с детьми его результаты. Для обсуждения хода</w:t>
      </w:r>
      <w:r>
        <w:rPr>
          <w:color w:val="000000"/>
        </w:rPr>
        <w:t xml:space="preserve"> </w:t>
      </w:r>
      <w:r w:rsidRPr="00356A6A">
        <w:rPr>
          <w:color w:val="000000"/>
        </w:rPr>
        <w:t>эксперимента используют готовые схемы и модели (Что мы делали? Что получили?</w:t>
      </w:r>
      <w:r>
        <w:rPr>
          <w:color w:val="000000"/>
        </w:rPr>
        <w:t xml:space="preserve"> </w:t>
      </w:r>
      <w:r w:rsidRPr="00356A6A">
        <w:rPr>
          <w:color w:val="000000"/>
        </w:rPr>
        <w:t>Почему?) Общий вывод формулирует педагог на основе высказываний детей.</w:t>
      </w:r>
    </w:p>
    <w:p w:rsidR="00A50A61" w:rsidRDefault="00356A6A" w:rsidP="00A50A61">
      <w:pPr>
        <w:pStyle w:val="afc"/>
        <w:widowControl w:val="0"/>
        <w:spacing w:after="0"/>
        <w:ind w:firstLine="696"/>
        <w:rPr>
          <w:color w:val="000000"/>
        </w:rPr>
      </w:pPr>
      <w:r w:rsidRPr="00A50A61">
        <w:rPr>
          <w:color w:val="000000"/>
        </w:rPr>
        <w:t>Для умения фиксировать результат, используется серия игр «Волшебный карандаш».</w:t>
      </w:r>
      <w:r w:rsidR="00A50A61">
        <w:rPr>
          <w:color w:val="000000"/>
        </w:rPr>
        <w:t xml:space="preserve"> </w:t>
      </w:r>
      <w:r w:rsidRPr="00A50A61">
        <w:rPr>
          <w:color w:val="000000"/>
        </w:rPr>
        <w:t>Детям предлагается нарисовать игровое задание: ветер, тепло, удивление, смех, скользко и</w:t>
      </w:r>
      <w:r w:rsidR="00A50A61">
        <w:rPr>
          <w:color w:val="000000"/>
        </w:rPr>
        <w:t xml:space="preserve"> </w:t>
      </w:r>
      <w:r w:rsidRPr="00A50A61">
        <w:rPr>
          <w:color w:val="000000"/>
        </w:rPr>
        <w:t>т.д. Такие задания помогают детям научиться схематично, изобразить различные явления,</w:t>
      </w:r>
      <w:r w:rsidR="00A50A61">
        <w:rPr>
          <w:color w:val="000000"/>
        </w:rPr>
        <w:t xml:space="preserve"> </w:t>
      </w:r>
      <w:r w:rsidRPr="00A50A61">
        <w:rPr>
          <w:color w:val="000000"/>
        </w:rPr>
        <w:t>действия, что очень важно при самостоятельной фиксации эксперимента.</w:t>
      </w:r>
    </w:p>
    <w:p w:rsidR="00356A6A" w:rsidRPr="00A50A61" w:rsidRDefault="00356A6A" w:rsidP="00A50A61">
      <w:pPr>
        <w:pStyle w:val="afc"/>
        <w:widowControl w:val="0"/>
        <w:spacing w:after="0"/>
        <w:ind w:firstLine="696"/>
        <w:rPr>
          <w:color w:val="000000"/>
        </w:rPr>
      </w:pPr>
      <w:r w:rsidRPr="00A50A61">
        <w:rPr>
          <w:color w:val="000000"/>
        </w:rPr>
        <w:t>Беседы о предстоящих экспериментах и предполагаемых результатах помогают детям</w:t>
      </w:r>
      <w:r w:rsidR="00A50A61">
        <w:rPr>
          <w:color w:val="000000"/>
        </w:rPr>
        <w:t xml:space="preserve"> </w:t>
      </w:r>
      <w:r w:rsidRPr="00A50A61">
        <w:rPr>
          <w:color w:val="000000"/>
        </w:rPr>
        <w:t>в построении плана эксперимента, развивают умение предвидеть результат и направление</w:t>
      </w:r>
      <w:r w:rsidR="00A50A61">
        <w:rPr>
          <w:color w:val="000000"/>
        </w:rPr>
        <w:t xml:space="preserve"> </w:t>
      </w:r>
      <w:r w:rsidRPr="00A50A61">
        <w:rPr>
          <w:color w:val="000000"/>
        </w:rPr>
        <w:t>и</w:t>
      </w:r>
      <w:r w:rsidR="00A50A61">
        <w:rPr>
          <w:color w:val="000000"/>
        </w:rPr>
        <w:t xml:space="preserve">зменения деятельности в связи с </w:t>
      </w:r>
      <w:r w:rsidRPr="00A50A61">
        <w:rPr>
          <w:color w:val="000000"/>
        </w:rPr>
        <w:t>результатом. Сначала беседы проводятся с опорой на</w:t>
      </w:r>
      <w:r w:rsidR="00A50A61">
        <w:rPr>
          <w:color w:val="000000"/>
        </w:rPr>
        <w:t xml:space="preserve"> </w:t>
      </w:r>
      <w:r w:rsidRPr="00A50A61">
        <w:rPr>
          <w:color w:val="000000"/>
        </w:rPr>
        <w:t>подробные карточки-схемы эксперимента. Затем предлагается только тема эксперимента.</w:t>
      </w:r>
    </w:p>
    <w:p w:rsidR="00356A6A" w:rsidRPr="00356A6A" w:rsidRDefault="00356A6A" w:rsidP="00356A6A">
      <w:pPr>
        <w:pStyle w:val="afc"/>
        <w:widowControl w:val="0"/>
        <w:spacing w:after="0"/>
        <w:rPr>
          <w:color w:val="000000"/>
        </w:rPr>
      </w:pPr>
      <w:r w:rsidRPr="00356A6A">
        <w:rPr>
          <w:color w:val="000000"/>
        </w:rPr>
        <w:lastRenderedPageBreak/>
        <w:t>Беседы строятся с детьми по определённой схеме:</w:t>
      </w:r>
    </w:p>
    <w:p w:rsidR="00356A6A" w:rsidRPr="00356A6A" w:rsidRDefault="00356A6A" w:rsidP="00356A6A">
      <w:pPr>
        <w:pStyle w:val="afc"/>
        <w:widowControl w:val="0"/>
        <w:spacing w:after="0"/>
        <w:rPr>
          <w:color w:val="000000"/>
        </w:rPr>
      </w:pPr>
      <w:r w:rsidRPr="00356A6A">
        <w:rPr>
          <w:color w:val="000000"/>
        </w:rPr>
        <w:t>- что хотим узнать с помощью эксперимента;</w:t>
      </w:r>
    </w:p>
    <w:p w:rsidR="00356A6A" w:rsidRPr="00356A6A" w:rsidRDefault="00356A6A" w:rsidP="00356A6A">
      <w:pPr>
        <w:pStyle w:val="afc"/>
        <w:widowControl w:val="0"/>
        <w:spacing w:after="0"/>
        <w:rPr>
          <w:color w:val="000000"/>
        </w:rPr>
      </w:pPr>
      <w:r w:rsidRPr="00356A6A">
        <w:rPr>
          <w:color w:val="000000"/>
        </w:rPr>
        <w:t>- какие нужны приборы и материалы;</w:t>
      </w:r>
    </w:p>
    <w:p w:rsidR="00356A6A" w:rsidRPr="00356A6A" w:rsidRDefault="00356A6A" w:rsidP="00356A6A">
      <w:pPr>
        <w:pStyle w:val="afc"/>
        <w:widowControl w:val="0"/>
        <w:spacing w:after="0"/>
        <w:rPr>
          <w:color w:val="000000"/>
        </w:rPr>
      </w:pPr>
      <w:r w:rsidRPr="00356A6A">
        <w:rPr>
          <w:color w:val="000000"/>
        </w:rPr>
        <w:t>- можно ли их чем-то заменить;</w:t>
      </w:r>
    </w:p>
    <w:p w:rsidR="00356A6A" w:rsidRPr="00A50A61" w:rsidRDefault="00356A6A" w:rsidP="00A50A61">
      <w:pPr>
        <w:pStyle w:val="afc"/>
        <w:widowControl w:val="0"/>
        <w:spacing w:after="0"/>
        <w:rPr>
          <w:color w:val="000000"/>
        </w:rPr>
      </w:pPr>
      <w:r w:rsidRPr="00356A6A">
        <w:rPr>
          <w:color w:val="000000"/>
        </w:rPr>
        <w:t>- как использовать приборы и материалы, чтобы достичь резул</w:t>
      </w:r>
      <w:r w:rsidR="0021401C">
        <w:rPr>
          <w:color w:val="000000"/>
        </w:rPr>
        <w:t>ьтатов</w:t>
      </w:r>
      <w:r w:rsidR="00A50A61">
        <w:rPr>
          <w:color w:val="000000"/>
        </w:rPr>
        <w:t xml:space="preserve"> (последовательность </w:t>
      </w:r>
      <w:r w:rsidRPr="00A50A61">
        <w:rPr>
          <w:color w:val="000000"/>
        </w:rPr>
        <w:t>работы);</w:t>
      </w:r>
    </w:p>
    <w:p w:rsidR="00356A6A" w:rsidRPr="00356A6A" w:rsidRDefault="00356A6A" w:rsidP="00356A6A">
      <w:pPr>
        <w:pStyle w:val="afc"/>
        <w:widowControl w:val="0"/>
        <w:spacing w:after="0"/>
        <w:rPr>
          <w:color w:val="000000"/>
        </w:rPr>
      </w:pPr>
      <w:r w:rsidRPr="00356A6A">
        <w:rPr>
          <w:color w:val="000000"/>
        </w:rPr>
        <w:t>- можно ли достигнуть результатов, другим способом;</w:t>
      </w:r>
    </w:p>
    <w:p w:rsidR="00356A6A" w:rsidRPr="00356A6A" w:rsidRDefault="00356A6A" w:rsidP="00356A6A">
      <w:pPr>
        <w:pStyle w:val="afc"/>
        <w:widowControl w:val="0"/>
        <w:spacing w:after="0"/>
        <w:rPr>
          <w:color w:val="000000"/>
        </w:rPr>
      </w:pPr>
      <w:r w:rsidRPr="00356A6A">
        <w:rPr>
          <w:color w:val="000000"/>
        </w:rPr>
        <w:t>- почему с помощью этих материалов мы получили такие результаты.</w:t>
      </w:r>
    </w:p>
    <w:p w:rsidR="00356A6A" w:rsidRPr="00A50A61" w:rsidRDefault="00A50A61" w:rsidP="00A50A61">
      <w:pPr>
        <w:pStyle w:val="afc"/>
        <w:widowControl w:val="0"/>
        <w:spacing w:after="0"/>
        <w:rPr>
          <w:i/>
          <w:color w:val="000000"/>
        </w:rPr>
      </w:pPr>
      <w:r w:rsidRPr="00A50A61">
        <w:rPr>
          <w:i/>
          <w:color w:val="000000"/>
        </w:rPr>
        <w:t xml:space="preserve">Второй </w:t>
      </w:r>
      <w:r w:rsidR="00356A6A" w:rsidRPr="00A50A61">
        <w:rPr>
          <w:i/>
          <w:color w:val="000000"/>
        </w:rPr>
        <w:t>этап:</w:t>
      </w:r>
      <w:r>
        <w:rPr>
          <w:i/>
          <w:color w:val="000000"/>
        </w:rPr>
        <w:t xml:space="preserve"> </w:t>
      </w:r>
      <w:r w:rsidR="00356A6A" w:rsidRPr="00A50A61">
        <w:rPr>
          <w:color w:val="000000"/>
        </w:rPr>
        <w:t>предполагает</w:t>
      </w:r>
      <w:r>
        <w:rPr>
          <w:color w:val="000000"/>
        </w:rPr>
        <w:t xml:space="preserve"> </w:t>
      </w:r>
      <w:r w:rsidR="00356A6A" w:rsidRPr="00A50A61">
        <w:rPr>
          <w:color w:val="000000"/>
        </w:rPr>
        <w:t>работу</w:t>
      </w:r>
      <w:r>
        <w:rPr>
          <w:color w:val="000000"/>
        </w:rPr>
        <w:t xml:space="preserve"> </w:t>
      </w:r>
      <w:r w:rsidR="00356A6A" w:rsidRPr="00A50A61">
        <w:rPr>
          <w:color w:val="000000"/>
        </w:rPr>
        <w:t>по</w:t>
      </w:r>
      <w:r>
        <w:rPr>
          <w:color w:val="000000"/>
        </w:rPr>
        <w:t xml:space="preserve"> </w:t>
      </w:r>
      <w:r w:rsidR="00356A6A" w:rsidRPr="00A50A61">
        <w:rPr>
          <w:color w:val="000000"/>
        </w:rPr>
        <w:t>развитию</w:t>
      </w:r>
      <w:r>
        <w:rPr>
          <w:color w:val="000000"/>
        </w:rPr>
        <w:t xml:space="preserve"> </w:t>
      </w:r>
      <w:r w:rsidR="00356A6A" w:rsidRPr="00A50A61">
        <w:rPr>
          <w:color w:val="000000"/>
        </w:rPr>
        <w:t>умений</w:t>
      </w:r>
      <w:r>
        <w:rPr>
          <w:color w:val="000000"/>
        </w:rPr>
        <w:t xml:space="preserve"> </w:t>
      </w:r>
      <w:r w:rsidR="00356A6A" w:rsidRPr="00A50A61">
        <w:rPr>
          <w:color w:val="000000"/>
        </w:rPr>
        <w:t>необходимых</w:t>
      </w:r>
      <w:r>
        <w:rPr>
          <w:color w:val="000000"/>
        </w:rPr>
        <w:t xml:space="preserve"> </w:t>
      </w:r>
      <w:r w:rsidR="00356A6A" w:rsidRPr="00A50A61">
        <w:rPr>
          <w:color w:val="000000"/>
        </w:rPr>
        <w:t>самостоятельного экспериментирования. На этом этапе увеличивается деятельность детей в</w:t>
      </w:r>
      <w:r>
        <w:rPr>
          <w:color w:val="000000"/>
        </w:rPr>
        <w:t xml:space="preserve"> </w:t>
      </w:r>
      <w:r w:rsidR="00356A6A" w:rsidRPr="00A50A61">
        <w:rPr>
          <w:color w:val="000000"/>
        </w:rPr>
        <w:t>самостоятельном экспериментировании. Педагог «показывает» детям проблему, дети</w:t>
      </w:r>
      <w:r>
        <w:rPr>
          <w:color w:val="000000"/>
        </w:rPr>
        <w:t xml:space="preserve"> </w:t>
      </w:r>
      <w:r w:rsidR="00356A6A" w:rsidRPr="00A50A61">
        <w:rPr>
          <w:color w:val="000000"/>
        </w:rPr>
        <w:t>предлагают пути её решения. Отбирают необходимые материалы, после проведения</w:t>
      </w:r>
      <w:r>
        <w:rPr>
          <w:color w:val="000000"/>
        </w:rPr>
        <w:t xml:space="preserve"> </w:t>
      </w:r>
      <w:r w:rsidR="00356A6A" w:rsidRPr="00A50A61">
        <w:rPr>
          <w:color w:val="000000"/>
        </w:rPr>
        <w:t>эксперимента фиксируют его результат, сначала с помощью готовых моделей, затем</w:t>
      </w:r>
      <w:r>
        <w:rPr>
          <w:color w:val="000000"/>
        </w:rPr>
        <w:t xml:space="preserve"> </w:t>
      </w:r>
      <w:r w:rsidR="00356A6A" w:rsidRPr="00A50A61">
        <w:rPr>
          <w:color w:val="000000"/>
        </w:rPr>
        <w:t>придумывают их самостоятельно.</w:t>
      </w:r>
    </w:p>
    <w:p w:rsidR="00356A6A" w:rsidRPr="00356A6A" w:rsidRDefault="00356A6A" w:rsidP="00A50A61">
      <w:pPr>
        <w:pStyle w:val="afc"/>
        <w:widowControl w:val="0"/>
        <w:spacing w:after="0"/>
        <w:ind w:firstLine="696"/>
        <w:rPr>
          <w:color w:val="000000"/>
        </w:rPr>
      </w:pPr>
      <w:r w:rsidRPr="00356A6A">
        <w:rPr>
          <w:color w:val="000000"/>
        </w:rPr>
        <w:t>В качестве результатов исследовательской деятельности выступают:</w:t>
      </w:r>
    </w:p>
    <w:p w:rsidR="00356A6A" w:rsidRPr="00A50A61" w:rsidRDefault="00356A6A" w:rsidP="00A50A61">
      <w:pPr>
        <w:pStyle w:val="afc"/>
        <w:widowControl w:val="0"/>
        <w:spacing w:after="0"/>
        <w:rPr>
          <w:color w:val="000000"/>
        </w:rPr>
      </w:pPr>
      <w:r w:rsidRPr="00356A6A">
        <w:rPr>
          <w:color w:val="000000"/>
        </w:rPr>
        <w:t xml:space="preserve">- новая информация об исследуемом объекте, его </w:t>
      </w:r>
      <w:r w:rsidR="00A50A61">
        <w:rPr>
          <w:color w:val="000000"/>
        </w:rPr>
        <w:t xml:space="preserve">свойствах, качествах, строении, </w:t>
      </w:r>
      <w:r w:rsidRPr="00A50A61">
        <w:rPr>
          <w:color w:val="000000"/>
        </w:rPr>
        <w:t>связями с другими объектами;</w:t>
      </w:r>
    </w:p>
    <w:p w:rsidR="00356A6A" w:rsidRPr="00A50A61" w:rsidRDefault="00356A6A" w:rsidP="00A50A61">
      <w:pPr>
        <w:pStyle w:val="afc"/>
        <w:widowControl w:val="0"/>
        <w:spacing w:after="0"/>
        <w:rPr>
          <w:color w:val="000000"/>
        </w:rPr>
      </w:pPr>
      <w:r w:rsidRPr="00356A6A">
        <w:rPr>
          <w:color w:val="000000"/>
        </w:rPr>
        <w:t>- новая информация о другом исследуемом объекте, з</w:t>
      </w:r>
      <w:r w:rsidR="00A50A61">
        <w:rPr>
          <w:color w:val="000000"/>
        </w:rPr>
        <w:t xml:space="preserve">нания о способах исследования и </w:t>
      </w:r>
      <w:r w:rsidRPr="00A50A61">
        <w:rPr>
          <w:color w:val="000000"/>
        </w:rPr>
        <w:t>его результатах;</w:t>
      </w:r>
    </w:p>
    <w:p w:rsidR="00356A6A" w:rsidRPr="00356A6A" w:rsidRDefault="00356A6A" w:rsidP="00356A6A">
      <w:pPr>
        <w:pStyle w:val="afc"/>
        <w:widowControl w:val="0"/>
        <w:spacing w:after="0"/>
        <w:rPr>
          <w:color w:val="000000"/>
        </w:rPr>
      </w:pPr>
      <w:r w:rsidRPr="00356A6A">
        <w:rPr>
          <w:color w:val="000000"/>
        </w:rPr>
        <w:t>- освоение принципа сохранения количества, величины;</w:t>
      </w:r>
    </w:p>
    <w:p w:rsidR="002A5E5A" w:rsidRDefault="00356A6A" w:rsidP="00356A6A">
      <w:pPr>
        <w:pStyle w:val="afc"/>
        <w:widowControl w:val="0"/>
        <w:spacing w:after="0"/>
        <w:rPr>
          <w:color w:val="000000"/>
        </w:rPr>
      </w:pPr>
      <w:r w:rsidRPr="00356A6A">
        <w:rPr>
          <w:color w:val="000000"/>
        </w:rPr>
        <w:t>- познавательное и личностное развитие.</w:t>
      </w:r>
    </w:p>
    <w:p w:rsidR="00A50A61" w:rsidRDefault="00A50A61" w:rsidP="00356A6A">
      <w:pPr>
        <w:pStyle w:val="afc"/>
        <w:widowControl w:val="0"/>
        <w:spacing w:after="0"/>
        <w:rPr>
          <w:color w:val="000000"/>
        </w:rPr>
      </w:pPr>
    </w:p>
    <w:p w:rsidR="002A5E5A" w:rsidRPr="002A5E5A" w:rsidRDefault="002A5E5A" w:rsidP="002A5E5A">
      <w:pPr>
        <w:pStyle w:val="afc"/>
        <w:widowControl w:val="0"/>
        <w:spacing w:after="0"/>
        <w:rPr>
          <w:rFonts w:cs="Times New Roman"/>
          <w:szCs w:val="28"/>
        </w:rPr>
      </w:pPr>
      <w:r w:rsidRPr="002A5E5A">
        <w:rPr>
          <w:rFonts w:cs="Times New Roman"/>
          <w:b/>
          <w:bCs/>
          <w:szCs w:val="28"/>
        </w:rPr>
        <w:t>Структура занятия:</w:t>
      </w:r>
    </w:p>
    <w:p w:rsidR="002A5E5A" w:rsidRPr="002A5E5A" w:rsidRDefault="002A5E5A" w:rsidP="002A5E5A">
      <w:pPr>
        <w:pStyle w:val="afc"/>
        <w:widowControl w:val="0"/>
        <w:spacing w:after="0"/>
        <w:rPr>
          <w:rFonts w:cs="Times New Roman"/>
          <w:szCs w:val="28"/>
        </w:rPr>
      </w:pPr>
      <w:r w:rsidRPr="002A5E5A">
        <w:rPr>
          <w:rFonts w:cs="Times New Roman"/>
          <w:szCs w:val="28"/>
        </w:rPr>
        <w:t>-Ставить проблему.</w:t>
      </w:r>
    </w:p>
    <w:p w:rsidR="002A5E5A" w:rsidRPr="002A5E5A" w:rsidRDefault="002A5E5A" w:rsidP="002A5E5A">
      <w:pPr>
        <w:pStyle w:val="afc"/>
        <w:widowControl w:val="0"/>
        <w:spacing w:after="0"/>
        <w:rPr>
          <w:rFonts w:cs="Times New Roman"/>
          <w:szCs w:val="28"/>
        </w:rPr>
      </w:pPr>
      <w:r w:rsidRPr="002A5E5A">
        <w:rPr>
          <w:rFonts w:cs="Times New Roman"/>
          <w:szCs w:val="28"/>
        </w:rPr>
        <w:t>-Принимать и ставить цель.</w:t>
      </w:r>
    </w:p>
    <w:p w:rsidR="002A5E5A" w:rsidRPr="002A5E5A" w:rsidRDefault="002A5E5A" w:rsidP="002A5E5A">
      <w:pPr>
        <w:pStyle w:val="afc"/>
        <w:widowControl w:val="0"/>
        <w:spacing w:after="0"/>
        <w:rPr>
          <w:rFonts w:cs="Times New Roman"/>
          <w:szCs w:val="28"/>
        </w:rPr>
      </w:pPr>
      <w:r w:rsidRPr="002A5E5A">
        <w:rPr>
          <w:rFonts w:cs="Times New Roman"/>
          <w:szCs w:val="28"/>
        </w:rPr>
        <w:t>-Решать проблему.</w:t>
      </w:r>
    </w:p>
    <w:p w:rsidR="002A5E5A" w:rsidRPr="002A5E5A" w:rsidRDefault="002A5E5A" w:rsidP="002A5E5A">
      <w:pPr>
        <w:pStyle w:val="afc"/>
        <w:widowControl w:val="0"/>
        <w:spacing w:after="0"/>
        <w:rPr>
          <w:rFonts w:cs="Times New Roman"/>
          <w:szCs w:val="28"/>
        </w:rPr>
      </w:pPr>
      <w:r w:rsidRPr="002A5E5A">
        <w:rPr>
          <w:rFonts w:cs="Times New Roman"/>
          <w:szCs w:val="28"/>
        </w:rPr>
        <w:t>-Анализировать объект или явление.</w:t>
      </w:r>
    </w:p>
    <w:p w:rsidR="002A5E5A" w:rsidRPr="002A5E5A" w:rsidRDefault="002A5E5A" w:rsidP="002A5E5A">
      <w:pPr>
        <w:pStyle w:val="afc"/>
        <w:widowControl w:val="0"/>
        <w:spacing w:after="0"/>
        <w:rPr>
          <w:rFonts w:cs="Times New Roman"/>
          <w:szCs w:val="28"/>
        </w:rPr>
      </w:pPr>
      <w:r w:rsidRPr="002A5E5A">
        <w:rPr>
          <w:rFonts w:cs="Times New Roman"/>
          <w:szCs w:val="28"/>
        </w:rPr>
        <w:t>-Сопоставлять факты.</w:t>
      </w:r>
    </w:p>
    <w:p w:rsidR="002A5E5A" w:rsidRPr="002A5E5A" w:rsidRDefault="002A5E5A" w:rsidP="002A5E5A">
      <w:pPr>
        <w:pStyle w:val="afc"/>
        <w:widowControl w:val="0"/>
        <w:spacing w:after="0"/>
        <w:rPr>
          <w:rFonts w:cs="Times New Roman"/>
          <w:szCs w:val="28"/>
        </w:rPr>
      </w:pPr>
      <w:r w:rsidRPr="002A5E5A">
        <w:rPr>
          <w:rFonts w:cs="Times New Roman"/>
          <w:szCs w:val="28"/>
        </w:rPr>
        <w:t>-Выдвигать гипотезы.</w:t>
      </w:r>
    </w:p>
    <w:p w:rsidR="002A5E5A" w:rsidRPr="002A5E5A" w:rsidRDefault="002A5E5A" w:rsidP="002A5E5A">
      <w:pPr>
        <w:pStyle w:val="afc"/>
        <w:widowControl w:val="0"/>
        <w:spacing w:after="0"/>
        <w:rPr>
          <w:rFonts w:cs="Times New Roman"/>
          <w:szCs w:val="28"/>
        </w:rPr>
      </w:pPr>
      <w:r w:rsidRPr="002A5E5A">
        <w:rPr>
          <w:rFonts w:cs="Times New Roman"/>
          <w:szCs w:val="28"/>
        </w:rPr>
        <w:t>-Отбирать средства и материалы для самостоятельной деятельности.</w:t>
      </w:r>
    </w:p>
    <w:p w:rsidR="002A5E5A" w:rsidRPr="002A5E5A" w:rsidRDefault="002A5E5A" w:rsidP="002A5E5A">
      <w:pPr>
        <w:pStyle w:val="afc"/>
        <w:widowControl w:val="0"/>
        <w:spacing w:after="0"/>
        <w:rPr>
          <w:rFonts w:cs="Times New Roman"/>
          <w:szCs w:val="28"/>
        </w:rPr>
      </w:pPr>
      <w:r w:rsidRPr="002A5E5A">
        <w:rPr>
          <w:rFonts w:cs="Times New Roman"/>
          <w:szCs w:val="28"/>
        </w:rPr>
        <w:t>-Осуществлять эксперимент.</w:t>
      </w:r>
    </w:p>
    <w:p w:rsidR="002A5E5A" w:rsidRPr="002A5E5A" w:rsidRDefault="002A5E5A" w:rsidP="002A5E5A">
      <w:pPr>
        <w:pStyle w:val="afc"/>
        <w:widowControl w:val="0"/>
        <w:spacing w:after="0"/>
        <w:rPr>
          <w:rFonts w:cs="Times New Roman"/>
          <w:szCs w:val="28"/>
        </w:rPr>
      </w:pPr>
      <w:r w:rsidRPr="002A5E5A">
        <w:rPr>
          <w:rFonts w:cs="Times New Roman"/>
          <w:szCs w:val="28"/>
        </w:rPr>
        <w:t>-Делать вывод.</w:t>
      </w:r>
    </w:p>
    <w:p w:rsidR="002A5E5A" w:rsidRDefault="002A5E5A" w:rsidP="002A5E5A">
      <w:pPr>
        <w:pStyle w:val="afc"/>
        <w:widowControl w:val="0"/>
        <w:spacing w:after="0"/>
        <w:rPr>
          <w:rFonts w:cs="Times New Roman"/>
          <w:szCs w:val="28"/>
        </w:rPr>
      </w:pPr>
      <w:r w:rsidRPr="002A5E5A">
        <w:rPr>
          <w:rFonts w:cs="Times New Roman"/>
          <w:szCs w:val="28"/>
        </w:rPr>
        <w:t>-Фиксировать этапы действий.</w:t>
      </w:r>
    </w:p>
    <w:p w:rsidR="00EC7A37" w:rsidRPr="00EC7A37" w:rsidRDefault="00EC7A37" w:rsidP="00EC7A37">
      <w:pPr>
        <w:pStyle w:val="afc"/>
        <w:widowControl w:val="0"/>
        <w:spacing w:after="0"/>
        <w:ind w:firstLine="696"/>
        <w:rPr>
          <w:rFonts w:cs="Times New Roman"/>
          <w:szCs w:val="28"/>
        </w:rPr>
      </w:pPr>
      <w:r w:rsidRPr="00EC7A37">
        <w:rPr>
          <w:rFonts w:cs="Times New Roman"/>
          <w:szCs w:val="28"/>
        </w:rPr>
        <w:t>Основной формой осуществления образовательного процесса является</w:t>
      </w:r>
      <w:r>
        <w:rPr>
          <w:rFonts w:cs="Times New Roman"/>
          <w:szCs w:val="28"/>
        </w:rPr>
        <w:t xml:space="preserve"> </w:t>
      </w:r>
      <w:r w:rsidRPr="00EC7A37">
        <w:rPr>
          <w:rFonts w:cs="Times New Roman"/>
          <w:szCs w:val="28"/>
        </w:rPr>
        <w:t>игровое,</w:t>
      </w:r>
      <w:r>
        <w:rPr>
          <w:rFonts w:cs="Times New Roman"/>
          <w:szCs w:val="28"/>
        </w:rPr>
        <w:t xml:space="preserve"> под</w:t>
      </w:r>
      <w:r w:rsidRPr="00EC7A37">
        <w:rPr>
          <w:rFonts w:cs="Times New Roman"/>
          <w:szCs w:val="28"/>
        </w:rPr>
        <w:t>групповое</w:t>
      </w:r>
      <w:r>
        <w:rPr>
          <w:rFonts w:cs="Times New Roman"/>
          <w:szCs w:val="28"/>
        </w:rPr>
        <w:t xml:space="preserve"> </w:t>
      </w:r>
      <w:r w:rsidRPr="00EC7A37">
        <w:rPr>
          <w:rFonts w:cs="Times New Roman"/>
          <w:szCs w:val="28"/>
        </w:rPr>
        <w:t>занятие.</w:t>
      </w:r>
      <w:r>
        <w:rPr>
          <w:rFonts w:cs="Times New Roman"/>
          <w:szCs w:val="28"/>
        </w:rPr>
        <w:t xml:space="preserve"> </w:t>
      </w:r>
      <w:r w:rsidRPr="00EC7A37">
        <w:rPr>
          <w:rFonts w:cs="Times New Roman"/>
          <w:szCs w:val="28"/>
        </w:rPr>
        <w:t>Во</w:t>
      </w:r>
      <w:r>
        <w:rPr>
          <w:rFonts w:cs="Times New Roman"/>
          <w:szCs w:val="28"/>
        </w:rPr>
        <w:t xml:space="preserve"> </w:t>
      </w:r>
      <w:r w:rsidRPr="00EC7A37">
        <w:rPr>
          <w:rFonts w:cs="Times New Roman"/>
          <w:szCs w:val="28"/>
        </w:rPr>
        <w:t>время</w:t>
      </w:r>
      <w:r>
        <w:rPr>
          <w:rFonts w:cs="Times New Roman"/>
          <w:szCs w:val="28"/>
        </w:rPr>
        <w:t xml:space="preserve"> </w:t>
      </w:r>
      <w:r w:rsidRPr="00EC7A37">
        <w:rPr>
          <w:rFonts w:cs="Times New Roman"/>
          <w:szCs w:val="28"/>
        </w:rPr>
        <w:t>игры-занятия</w:t>
      </w:r>
      <w:r>
        <w:rPr>
          <w:rFonts w:cs="Times New Roman"/>
          <w:szCs w:val="28"/>
        </w:rPr>
        <w:t xml:space="preserve"> </w:t>
      </w:r>
      <w:r w:rsidRPr="00EC7A37">
        <w:rPr>
          <w:rFonts w:cs="Times New Roman"/>
          <w:szCs w:val="28"/>
        </w:rPr>
        <w:t>проводится</w:t>
      </w:r>
      <w:r>
        <w:rPr>
          <w:rFonts w:cs="Times New Roman"/>
          <w:szCs w:val="28"/>
        </w:rPr>
        <w:t xml:space="preserve"> 1-3 </w:t>
      </w:r>
      <w:r w:rsidRPr="00EC7A37">
        <w:rPr>
          <w:rFonts w:cs="Times New Roman"/>
          <w:szCs w:val="28"/>
        </w:rPr>
        <w:t>эксперимента, которые имеют четкую структуру проведения:</w:t>
      </w:r>
    </w:p>
    <w:p w:rsidR="00E55CF4" w:rsidRDefault="00EC7A37" w:rsidP="005E6E82">
      <w:pPr>
        <w:pStyle w:val="afc"/>
        <w:widowControl w:val="0"/>
        <w:numPr>
          <w:ilvl w:val="3"/>
          <w:numId w:val="2"/>
        </w:numPr>
        <w:spacing w:after="0"/>
        <w:rPr>
          <w:rFonts w:cs="Times New Roman"/>
          <w:szCs w:val="28"/>
        </w:rPr>
      </w:pPr>
      <w:r w:rsidRPr="00EC7A37">
        <w:rPr>
          <w:rFonts w:cs="Times New Roman"/>
          <w:szCs w:val="28"/>
        </w:rPr>
        <w:lastRenderedPageBreak/>
        <w:t xml:space="preserve"> Постановка, формулировка познавательной задачи</w:t>
      </w:r>
      <w:r>
        <w:rPr>
          <w:rFonts w:cs="Times New Roman"/>
          <w:szCs w:val="28"/>
        </w:rPr>
        <w:t>.</w:t>
      </w:r>
    </w:p>
    <w:p w:rsidR="00E55CF4" w:rsidRDefault="00EC7A37" w:rsidP="005E6E82">
      <w:pPr>
        <w:pStyle w:val="afc"/>
        <w:widowControl w:val="0"/>
        <w:numPr>
          <w:ilvl w:val="3"/>
          <w:numId w:val="2"/>
        </w:numPr>
        <w:spacing w:after="0"/>
        <w:rPr>
          <w:rFonts w:cs="Times New Roman"/>
          <w:szCs w:val="28"/>
        </w:rPr>
      </w:pPr>
      <w:r w:rsidRPr="00E55CF4">
        <w:rPr>
          <w:rFonts w:cs="Times New Roman"/>
          <w:szCs w:val="28"/>
        </w:rPr>
        <w:t>Уточнение правил безопасности в ходе эксперимента.</w:t>
      </w:r>
    </w:p>
    <w:p w:rsidR="00E55CF4" w:rsidRDefault="00EC7A37" w:rsidP="005E6E82">
      <w:pPr>
        <w:pStyle w:val="afc"/>
        <w:widowControl w:val="0"/>
        <w:numPr>
          <w:ilvl w:val="3"/>
          <w:numId w:val="2"/>
        </w:numPr>
        <w:spacing w:after="0"/>
        <w:rPr>
          <w:rFonts w:cs="Times New Roman"/>
          <w:szCs w:val="28"/>
        </w:rPr>
      </w:pPr>
      <w:r w:rsidRPr="00E55CF4">
        <w:rPr>
          <w:rFonts w:cs="Times New Roman"/>
          <w:szCs w:val="28"/>
        </w:rPr>
        <w:t>Выдвижение предположения.</w:t>
      </w:r>
    </w:p>
    <w:p w:rsidR="00E55CF4" w:rsidRDefault="00EC7A37" w:rsidP="005E6E82">
      <w:pPr>
        <w:pStyle w:val="afc"/>
        <w:widowControl w:val="0"/>
        <w:numPr>
          <w:ilvl w:val="3"/>
          <w:numId w:val="2"/>
        </w:numPr>
        <w:spacing w:after="0"/>
        <w:rPr>
          <w:rFonts w:cs="Times New Roman"/>
          <w:szCs w:val="28"/>
        </w:rPr>
      </w:pPr>
      <w:r w:rsidRPr="00E55CF4">
        <w:rPr>
          <w:rFonts w:cs="Times New Roman"/>
          <w:szCs w:val="28"/>
        </w:rPr>
        <w:t>Проверка гипотезы - опытным путем.</w:t>
      </w:r>
    </w:p>
    <w:p w:rsidR="00E55CF4" w:rsidRDefault="00EC7A37" w:rsidP="005E6E82">
      <w:pPr>
        <w:pStyle w:val="afc"/>
        <w:widowControl w:val="0"/>
        <w:numPr>
          <w:ilvl w:val="3"/>
          <w:numId w:val="2"/>
        </w:numPr>
        <w:spacing w:after="0"/>
        <w:rPr>
          <w:rFonts w:cs="Times New Roman"/>
          <w:szCs w:val="28"/>
        </w:rPr>
      </w:pPr>
      <w:r w:rsidRPr="00E55CF4">
        <w:rPr>
          <w:rFonts w:cs="Times New Roman"/>
          <w:szCs w:val="28"/>
        </w:rPr>
        <w:t>Проверка итогов, вывод.</w:t>
      </w:r>
    </w:p>
    <w:p w:rsidR="00E55CF4" w:rsidRDefault="00EC7A37" w:rsidP="005E6E82">
      <w:pPr>
        <w:pStyle w:val="afc"/>
        <w:widowControl w:val="0"/>
        <w:numPr>
          <w:ilvl w:val="3"/>
          <w:numId w:val="2"/>
        </w:numPr>
        <w:spacing w:after="0"/>
        <w:rPr>
          <w:rFonts w:cs="Times New Roman"/>
          <w:szCs w:val="28"/>
        </w:rPr>
      </w:pPr>
      <w:r w:rsidRPr="00E55CF4">
        <w:rPr>
          <w:rFonts w:cs="Times New Roman"/>
          <w:szCs w:val="28"/>
        </w:rPr>
        <w:t>Фиксация результатов.</w:t>
      </w:r>
    </w:p>
    <w:p w:rsidR="00EC7A37" w:rsidRPr="00E55CF4" w:rsidRDefault="00EC7A37" w:rsidP="005E6E82">
      <w:pPr>
        <w:pStyle w:val="afc"/>
        <w:widowControl w:val="0"/>
        <w:numPr>
          <w:ilvl w:val="3"/>
          <w:numId w:val="2"/>
        </w:numPr>
        <w:spacing w:after="0"/>
        <w:rPr>
          <w:rFonts w:cs="Times New Roman"/>
          <w:szCs w:val="28"/>
        </w:rPr>
      </w:pPr>
      <w:r w:rsidRPr="00E55CF4">
        <w:rPr>
          <w:rFonts w:cs="Times New Roman"/>
          <w:szCs w:val="28"/>
        </w:rPr>
        <w:t>Вопросы детей.</w:t>
      </w:r>
    </w:p>
    <w:p w:rsidR="00EC7A37" w:rsidRPr="002A5E5A" w:rsidRDefault="00EC7A37" w:rsidP="00EC7A37">
      <w:pPr>
        <w:pStyle w:val="afc"/>
        <w:widowControl w:val="0"/>
        <w:spacing w:after="0"/>
        <w:ind w:firstLine="696"/>
        <w:rPr>
          <w:rFonts w:cs="Times New Roman"/>
          <w:szCs w:val="28"/>
        </w:rPr>
      </w:pPr>
      <w:r w:rsidRPr="00EC7A37">
        <w:rPr>
          <w:rFonts w:cs="Times New Roman"/>
          <w:szCs w:val="28"/>
        </w:rPr>
        <w:t>Для положительной мотивации деятельности используются различные стимулы:</w:t>
      </w:r>
      <w:r>
        <w:rPr>
          <w:rFonts w:cs="Times New Roman"/>
          <w:szCs w:val="28"/>
        </w:rPr>
        <w:t xml:space="preserve"> </w:t>
      </w:r>
      <w:r w:rsidRPr="00EC7A37">
        <w:rPr>
          <w:rFonts w:cs="Times New Roman"/>
          <w:szCs w:val="28"/>
        </w:rPr>
        <w:t>сюрпризный момент, необычность подачи объекта, мотив помощи, познавательный</w:t>
      </w:r>
      <w:r>
        <w:rPr>
          <w:rFonts w:cs="Times New Roman"/>
          <w:szCs w:val="28"/>
        </w:rPr>
        <w:t xml:space="preserve"> </w:t>
      </w:r>
      <w:r w:rsidRPr="00EC7A37">
        <w:rPr>
          <w:rFonts w:cs="Times New Roman"/>
          <w:szCs w:val="28"/>
        </w:rPr>
        <w:t>мотив (почему так?), ситуация выбора, а также динамические паузы.</w:t>
      </w:r>
    </w:p>
    <w:p w:rsidR="00200534" w:rsidRDefault="00200534" w:rsidP="00EC7A37">
      <w:pPr>
        <w:pStyle w:val="afc"/>
        <w:spacing w:after="0"/>
        <w:rPr>
          <w:rFonts w:cs="Times New Roman"/>
          <w:bCs/>
          <w:szCs w:val="28"/>
          <w:lang w:eastAsia="ru-RU"/>
        </w:rPr>
      </w:pPr>
      <w:r w:rsidRPr="0058446F">
        <w:rPr>
          <w:rFonts w:cs="Times New Roman"/>
          <w:b/>
          <w:bCs/>
          <w:szCs w:val="28"/>
          <w:lang w:eastAsia="ru-RU"/>
        </w:rPr>
        <w:t>Приемы и методы организации образовательного процесса:</w:t>
      </w:r>
      <w:r w:rsidRPr="0058446F">
        <w:rPr>
          <w:rFonts w:cs="Times New Roman"/>
          <w:bCs/>
          <w:szCs w:val="28"/>
          <w:lang w:eastAsia="ru-RU"/>
        </w:rPr>
        <w:t xml:space="preserve"> </w:t>
      </w:r>
    </w:p>
    <w:p w:rsidR="00200534" w:rsidRDefault="00200534" w:rsidP="00EC7A37">
      <w:pPr>
        <w:pStyle w:val="afc"/>
        <w:spacing w:after="0"/>
        <w:rPr>
          <w:rFonts w:cs="Times New Roman"/>
          <w:bCs/>
          <w:szCs w:val="28"/>
          <w:lang w:eastAsia="ru-RU"/>
        </w:rPr>
      </w:pPr>
      <w:r w:rsidRPr="0058446F">
        <w:rPr>
          <w:rFonts w:cs="Times New Roman"/>
          <w:bCs/>
          <w:szCs w:val="28"/>
          <w:lang w:eastAsia="ru-RU"/>
        </w:rPr>
        <w:t>При реализации программы применяются исс</w:t>
      </w:r>
      <w:r>
        <w:rPr>
          <w:rFonts w:cs="Times New Roman"/>
          <w:bCs/>
          <w:szCs w:val="28"/>
          <w:lang w:eastAsia="ru-RU"/>
        </w:rPr>
        <w:t>ледовательские методы обучения:</w:t>
      </w:r>
    </w:p>
    <w:p w:rsidR="00200534" w:rsidRPr="002621CD" w:rsidRDefault="00200534" w:rsidP="005E6E82">
      <w:pPr>
        <w:pStyle w:val="afc"/>
        <w:numPr>
          <w:ilvl w:val="0"/>
          <w:numId w:val="7"/>
        </w:numPr>
        <w:spacing w:after="0"/>
        <w:rPr>
          <w:rFonts w:cs="Times New Roman"/>
          <w:b/>
          <w:bCs/>
          <w:szCs w:val="28"/>
          <w:lang w:eastAsia="ru-RU"/>
        </w:rPr>
      </w:pPr>
      <w:r w:rsidRPr="0058446F">
        <w:rPr>
          <w:rFonts w:cs="Times New Roman"/>
          <w:bCs/>
          <w:szCs w:val="28"/>
          <w:lang w:eastAsia="ru-RU"/>
        </w:rPr>
        <w:t>Репродуктивные методы: объяснительно-иллюстративный (сообщение педагогом готовой информации разными средствами: показ, объяснение, просмотр учебных кинофильмов и мультфильмов, беседы познавательного характера, наблюдение) и репродуктивный (создание педагогом условий для формирования умений и навыков путем упражнений: проведение п</w:t>
      </w:r>
      <w:r>
        <w:rPr>
          <w:rFonts w:cs="Times New Roman"/>
          <w:bCs/>
          <w:szCs w:val="28"/>
          <w:lang w:eastAsia="ru-RU"/>
        </w:rPr>
        <w:t>ростых опытов и экспериментов).</w:t>
      </w:r>
    </w:p>
    <w:p w:rsidR="00200534" w:rsidRPr="002621CD" w:rsidRDefault="00200534" w:rsidP="005E6E82">
      <w:pPr>
        <w:pStyle w:val="afc"/>
        <w:numPr>
          <w:ilvl w:val="0"/>
          <w:numId w:val="7"/>
        </w:numPr>
        <w:spacing w:after="0"/>
        <w:rPr>
          <w:rFonts w:cs="Times New Roman"/>
          <w:b/>
          <w:bCs/>
          <w:szCs w:val="28"/>
          <w:lang w:eastAsia="ru-RU"/>
        </w:rPr>
      </w:pPr>
      <w:proofErr w:type="gramStart"/>
      <w:r w:rsidRPr="0058446F">
        <w:rPr>
          <w:rFonts w:cs="Times New Roman"/>
          <w:bCs/>
          <w:szCs w:val="28"/>
          <w:lang w:eastAsia="ru-RU"/>
        </w:rPr>
        <w:t xml:space="preserve">Продуктивные методы: частично-поисковый или эвристический (дробление большой задачи на серию более мелких подзадач, каждая из которых шаг на пути решения проблемы) и исследовательский (путь к знанию через </w:t>
      </w:r>
      <w:r>
        <w:rPr>
          <w:rFonts w:cs="Times New Roman"/>
          <w:bCs/>
          <w:szCs w:val="28"/>
          <w:lang w:eastAsia="ru-RU"/>
        </w:rPr>
        <w:t>собственных, творческий поиск).</w:t>
      </w:r>
      <w:proofErr w:type="gramEnd"/>
    </w:p>
    <w:p w:rsidR="00200534" w:rsidRDefault="00200534" w:rsidP="00200534">
      <w:pPr>
        <w:pStyle w:val="afc"/>
        <w:spacing w:after="0"/>
        <w:rPr>
          <w:rFonts w:cs="Times New Roman"/>
          <w:b/>
          <w:bCs/>
          <w:szCs w:val="28"/>
          <w:lang w:eastAsia="ru-RU"/>
        </w:rPr>
      </w:pPr>
    </w:p>
    <w:p w:rsidR="00200534" w:rsidRDefault="00200534" w:rsidP="00200534">
      <w:pPr>
        <w:pStyle w:val="afc"/>
        <w:spacing w:after="0"/>
        <w:rPr>
          <w:rFonts w:cs="Times New Roman"/>
          <w:b/>
          <w:bCs/>
          <w:szCs w:val="28"/>
          <w:lang w:eastAsia="ru-RU"/>
        </w:rPr>
      </w:pPr>
      <w:r w:rsidRPr="0058446F">
        <w:rPr>
          <w:rFonts w:cs="Times New Roman"/>
          <w:b/>
          <w:bCs/>
          <w:szCs w:val="28"/>
          <w:lang w:eastAsia="ru-RU"/>
        </w:rPr>
        <w:t xml:space="preserve">Методика работы с воспитанниками </w:t>
      </w:r>
      <w:r w:rsidRPr="0058446F">
        <w:rPr>
          <w:rFonts w:cs="Times New Roman"/>
          <w:bCs/>
          <w:szCs w:val="28"/>
          <w:lang w:eastAsia="ru-RU"/>
        </w:rPr>
        <w:t>строится в направлении личностно</w:t>
      </w:r>
      <w:r>
        <w:rPr>
          <w:rFonts w:cs="Times New Roman"/>
          <w:bCs/>
          <w:szCs w:val="28"/>
          <w:lang w:eastAsia="ru-RU"/>
        </w:rPr>
        <w:t>-</w:t>
      </w:r>
      <w:r w:rsidRPr="0058446F">
        <w:rPr>
          <w:rFonts w:cs="Times New Roman"/>
          <w:bCs/>
          <w:szCs w:val="28"/>
          <w:lang w:eastAsia="ru-RU"/>
        </w:rPr>
        <w:t xml:space="preserve">ориентированного взаимодействия с ребенком. Делается акцент на самостоятельное </w:t>
      </w:r>
      <w:r w:rsidRPr="002621CD">
        <w:rPr>
          <w:rFonts w:cs="Times New Roman"/>
          <w:bCs/>
          <w:szCs w:val="28"/>
          <w:lang w:eastAsia="ru-RU"/>
        </w:rPr>
        <w:t>экспериментирование и поисковую активность дошкольников. Педагогические мероприятия содержат познавательный материал, соответствующий возрастным особенностям детей.</w:t>
      </w:r>
      <w:r w:rsidRPr="002621CD">
        <w:rPr>
          <w:rFonts w:cs="Times New Roman"/>
          <w:bCs/>
          <w:szCs w:val="28"/>
          <w:lang w:eastAsia="ru-RU"/>
        </w:rPr>
        <w:br/>
      </w:r>
    </w:p>
    <w:p w:rsidR="00200534" w:rsidRDefault="00200534" w:rsidP="00200534">
      <w:pPr>
        <w:pStyle w:val="afc"/>
        <w:spacing w:after="0"/>
        <w:rPr>
          <w:rFonts w:cs="Times New Roman"/>
          <w:bCs/>
          <w:szCs w:val="28"/>
          <w:lang w:eastAsia="ru-RU"/>
        </w:rPr>
      </w:pPr>
      <w:r w:rsidRPr="002621CD">
        <w:rPr>
          <w:rFonts w:cs="Times New Roman"/>
          <w:b/>
          <w:bCs/>
          <w:szCs w:val="28"/>
          <w:lang w:eastAsia="ru-RU"/>
        </w:rPr>
        <w:t xml:space="preserve">Содержание организованных форм обучения </w:t>
      </w:r>
      <w:r w:rsidRPr="002621CD">
        <w:rPr>
          <w:rFonts w:cs="Times New Roman"/>
          <w:bCs/>
          <w:szCs w:val="28"/>
          <w:lang w:eastAsia="ru-RU"/>
        </w:rPr>
        <w:t>наполнено сказочными и игровыми сюжетами и персонажами. Введение игровых приемов позволяет сохранить специфику дошкольного возраста. В интеграции используются и другие виды деятельности: театрализованная, изобразительная, музыкальная и т.д. Все перечисленное способствует</w:t>
      </w:r>
      <w:r w:rsidRPr="002621CD">
        <w:rPr>
          <w:color w:val="000000"/>
        </w:rPr>
        <w:t xml:space="preserve"> </w:t>
      </w:r>
      <w:r w:rsidRPr="002621CD">
        <w:rPr>
          <w:rFonts w:cs="Times New Roman"/>
          <w:bCs/>
          <w:szCs w:val="28"/>
          <w:lang w:eastAsia="ru-RU"/>
        </w:rPr>
        <w:t>развитию умений и навыков, которые позволяют успешно взаимодействовать с окружающей средой и социумом.</w:t>
      </w:r>
    </w:p>
    <w:p w:rsidR="00EC7A37" w:rsidRDefault="00EC7A37" w:rsidP="00200534">
      <w:pPr>
        <w:pStyle w:val="afc"/>
        <w:spacing w:after="0"/>
        <w:rPr>
          <w:rFonts w:cs="Times New Roman"/>
          <w:bCs/>
          <w:szCs w:val="28"/>
          <w:lang w:eastAsia="ru-RU"/>
        </w:rPr>
      </w:pPr>
    </w:p>
    <w:p w:rsidR="002A5E5A" w:rsidRPr="002A5E5A" w:rsidRDefault="002A5E5A" w:rsidP="002A5E5A">
      <w:pPr>
        <w:pStyle w:val="afc"/>
        <w:widowControl w:val="0"/>
        <w:spacing w:after="0"/>
        <w:rPr>
          <w:rFonts w:cs="Times New Roman"/>
          <w:szCs w:val="28"/>
        </w:rPr>
      </w:pPr>
    </w:p>
    <w:p w:rsidR="001A150C" w:rsidRDefault="0028410C">
      <w:pPr>
        <w:widowControl w:val="0"/>
        <w:spacing w:after="0"/>
        <w:rPr>
          <w:rFonts w:cs="Times New Roman"/>
          <w:b/>
          <w:szCs w:val="28"/>
        </w:rPr>
      </w:pPr>
      <w:r>
        <w:rPr>
          <w:rFonts w:cs="Times New Roman"/>
          <w:b/>
          <w:szCs w:val="28"/>
        </w:rPr>
        <w:t>1.3. Планируемые результаты</w:t>
      </w:r>
    </w:p>
    <w:p w:rsidR="001A150C" w:rsidRDefault="0028410C">
      <w:pPr>
        <w:spacing w:after="0"/>
        <w:ind w:firstLine="360"/>
      </w:pPr>
      <w:r>
        <w:rPr>
          <w:rFonts w:eastAsia="Times New Roman" w:cs="Times New Roman"/>
          <w:bCs/>
          <w:szCs w:val="28"/>
          <w:lang w:eastAsia="ru-RU"/>
        </w:rPr>
        <w:t xml:space="preserve">Реализация </w:t>
      </w:r>
      <w:r>
        <w:rPr>
          <w:rFonts w:eastAsia="Times New Roman" w:cs="Times New Roman"/>
          <w:color w:val="000000"/>
          <w:szCs w:val="28"/>
          <w:shd w:val="clear" w:color="auto" w:fill="FFFFFF"/>
          <w:lang w:eastAsia="ru-RU"/>
        </w:rPr>
        <w:t xml:space="preserve">дополнительной </w:t>
      </w:r>
      <w:r>
        <w:rPr>
          <w:rFonts w:cs="Times New Roman"/>
          <w:szCs w:val="28"/>
        </w:rPr>
        <w:t>образовательной программы</w:t>
      </w:r>
      <w:r>
        <w:rPr>
          <w:rFonts w:eastAsia="Times New Roman" w:cs="Times New Roman"/>
          <w:szCs w:val="28"/>
          <w:lang w:eastAsia="ru-RU"/>
        </w:rPr>
        <w:t xml:space="preserve"> </w:t>
      </w:r>
      <w:r>
        <w:rPr>
          <w:rFonts w:cs="Times New Roman"/>
          <w:szCs w:val="28"/>
        </w:rPr>
        <w:t>для детей</w:t>
      </w:r>
      <w:r w:rsidR="00EC7A37">
        <w:rPr>
          <w:rFonts w:cs="Times New Roman"/>
          <w:szCs w:val="28"/>
        </w:rPr>
        <w:t xml:space="preserve"> с ТНР </w:t>
      </w:r>
      <w:r w:rsidR="00200534">
        <w:rPr>
          <w:rFonts w:cs="Times New Roman"/>
          <w:szCs w:val="28"/>
        </w:rPr>
        <w:t>группы компенсирующей направленности «Маленькие исследователи»</w:t>
      </w:r>
      <w:r w:rsidR="00EC7A37" w:rsidRPr="00EC7A37">
        <w:rPr>
          <w:rFonts w:cs="Times New Roman"/>
          <w:szCs w:val="28"/>
        </w:rPr>
        <w:t xml:space="preserve"> </w:t>
      </w:r>
      <w:r w:rsidR="00EC7A37">
        <w:rPr>
          <w:rFonts w:cs="Times New Roman"/>
          <w:szCs w:val="28"/>
        </w:rPr>
        <w:t xml:space="preserve"> </w:t>
      </w:r>
      <w:r w:rsidR="00EC7A37" w:rsidRPr="00EC7A37">
        <w:rPr>
          <w:rFonts w:cs="Times New Roman"/>
          <w:szCs w:val="28"/>
        </w:rPr>
        <w:t>6-7 лет</w:t>
      </w:r>
      <w:r w:rsidR="00200534">
        <w:rPr>
          <w:rFonts w:cs="Times New Roman"/>
          <w:szCs w:val="28"/>
        </w:rPr>
        <w:t xml:space="preserve"> </w:t>
      </w:r>
      <w:r>
        <w:rPr>
          <w:rFonts w:eastAsia="Times New Roman" w:cs="Times New Roman"/>
          <w:bCs/>
          <w:szCs w:val="28"/>
          <w:lang w:eastAsia="ru-RU"/>
        </w:rPr>
        <w:t>предполагает следующие ожидаемые результаты:</w:t>
      </w:r>
    </w:p>
    <w:p w:rsidR="00EC7A37" w:rsidRDefault="00EC7A37" w:rsidP="005E6E82">
      <w:pPr>
        <w:pStyle w:val="afc"/>
        <w:numPr>
          <w:ilvl w:val="0"/>
          <w:numId w:val="28"/>
        </w:numPr>
        <w:shd w:val="clear" w:color="auto" w:fill="FFFFFF"/>
        <w:spacing w:after="0"/>
        <w:rPr>
          <w:rFonts w:cs="Times New Roman"/>
          <w:szCs w:val="28"/>
          <w:lang w:eastAsia="ru-RU"/>
        </w:rPr>
      </w:pPr>
      <w:bookmarkStart w:id="2" w:name="page81"/>
      <w:bookmarkStart w:id="3" w:name="page79"/>
      <w:bookmarkEnd w:id="2"/>
      <w:bookmarkEnd w:id="3"/>
      <w:r w:rsidRPr="00EC7A37">
        <w:rPr>
          <w:rFonts w:cs="Times New Roman"/>
          <w:szCs w:val="28"/>
          <w:lang w:eastAsia="ru-RU"/>
        </w:rPr>
        <w:t>вывод детей на более высокий уровень познавательной активности;</w:t>
      </w:r>
    </w:p>
    <w:p w:rsidR="00EC7A37" w:rsidRDefault="00EC7A37" w:rsidP="005E6E82">
      <w:pPr>
        <w:pStyle w:val="afc"/>
        <w:numPr>
          <w:ilvl w:val="0"/>
          <w:numId w:val="28"/>
        </w:numPr>
        <w:shd w:val="clear" w:color="auto" w:fill="FFFFFF"/>
        <w:spacing w:after="0"/>
        <w:rPr>
          <w:rFonts w:cs="Times New Roman"/>
          <w:szCs w:val="28"/>
          <w:lang w:eastAsia="ru-RU"/>
        </w:rPr>
      </w:pPr>
      <w:r w:rsidRPr="00EC7A37">
        <w:rPr>
          <w:rFonts w:cs="Times New Roman"/>
          <w:szCs w:val="28"/>
          <w:lang w:eastAsia="ru-RU"/>
        </w:rPr>
        <w:t>формирование у детей уверенности в себе посредством развития мыслительных операций, творческих предпосылок и как следствие – развитие у детей личностного</w:t>
      </w:r>
      <w:r>
        <w:rPr>
          <w:rFonts w:cs="Times New Roman"/>
          <w:szCs w:val="28"/>
          <w:lang w:eastAsia="ru-RU"/>
        </w:rPr>
        <w:t xml:space="preserve"> </w:t>
      </w:r>
      <w:r w:rsidRPr="00EC7A37">
        <w:rPr>
          <w:rFonts w:cs="Times New Roman"/>
          <w:szCs w:val="28"/>
          <w:lang w:eastAsia="ru-RU"/>
        </w:rPr>
        <w:t>роста и чувства уверенности в себе и своих силах;</w:t>
      </w:r>
    </w:p>
    <w:p w:rsidR="00EC7A37" w:rsidRDefault="00EC7A37" w:rsidP="005E6E82">
      <w:pPr>
        <w:pStyle w:val="afc"/>
        <w:numPr>
          <w:ilvl w:val="0"/>
          <w:numId w:val="28"/>
        </w:numPr>
        <w:shd w:val="clear" w:color="auto" w:fill="FFFFFF"/>
        <w:spacing w:after="0"/>
        <w:rPr>
          <w:rFonts w:cs="Times New Roman"/>
          <w:szCs w:val="28"/>
          <w:lang w:eastAsia="ru-RU"/>
        </w:rPr>
      </w:pPr>
      <w:r w:rsidRPr="00EC7A37">
        <w:rPr>
          <w:rFonts w:cs="Times New Roman"/>
          <w:szCs w:val="28"/>
          <w:lang w:eastAsia="ru-RU"/>
        </w:rPr>
        <w:t>формирование основ диалектического мышления и коммуникативных навыков;</w:t>
      </w:r>
    </w:p>
    <w:p w:rsidR="00EC7A37" w:rsidRDefault="00EC7A37" w:rsidP="005E6E82">
      <w:pPr>
        <w:pStyle w:val="afc"/>
        <w:numPr>
          <w:ilvl w:val="0"/>
          <w:numId w:val="28"/>
        </w:numPr>
        <w:shd w:val="clear" w:color="auto" w:fill="FFFFFF"/>
        <w:spacing w:after="0"/>
        <w:rPr>
          <w:rFonts w:cs="Times New Roman"/>
          <w:szCs w:val="28"/>
          <w:lang w:eastAsia="ru-RU"/>
        </w:rPr>
      </w:pPr>
      <w:r w:rsidRPr="00EC7A37">
        <w:rPr>
          <w:rFonts w:cs="Times New Roman"/>
          <w:szCs w:val="28"/>
          <w:lang w:eastAsia="ru-RU"/>
        </w:rPr>
        <w:t>проявление познавательного интереса к исследовательской деятельности;</w:t>
      </w:r>
    </w:p>
    <w:p w:rsidR="00EC7A37" w:rsidRDefault="00EC7A37" w:rsidP="005E6E82">
      <w:pPr>
        <w:pStyle w:val="afc"/>
        <w:numPr>
          <w:ilvl w:val="0"/>
          <w:numId w:val="28"/>
        </w:numPr>
        <w:shd w:val="clear" w:color="auto" w:fill="FFFFFF"/>
        <w:spacing w:after="0"/>
        <w:rPr>
          <w:rFonts w:cs="Times New Roman"/>
          <w:szCs w:val="28"/>
          <w:lang w:eastAsia="ru-RU"/>
        </w:rPr>
      </w:pPr>
      <w:r w:rsidRPr="00EC7A37">
        <w:rPr>
          <w:rFonts w:cs="Times New Roman"/>
          <w:szCs w:val="28"/>
          <w:lang w:eastAsia="ru-RU"/>
        </w:rPr>
        <w:t>развитие умений выполнять сенсорный анализ, делать выводы на основании проведенных опытов и экспериментов;</w:t>
      </w:r>
    </w:p>
    <w:p w:rsidR="0070318C" w:rsidRDefault="0070318C" w:rsidP="005E6E82">
      <w:pPr>
        <w:pStyle w:val="afc"/>
        <w:numPr>
          <w:ilvl w:val="0"/>
          <w:numId w:val="28"/>
        </w:numPr>
        <w:shd w:val="clear" w:color="auto" w:fill="FFFFFF"/>
        <w:spacing w:after="0"/>
        <w:rPr>
          <w:rFonts w:cs="Times New Roman"/>
          <w:szCs w:val="28"/>
          <w:lang w:eastAsia="ru-RU"/>
        </w:rPr>
      </w:pPr>
      <w:r w:rsidRPr="0070318C">
        <w:rPr>
          <w:rFonts w:cs="Times New Roman"/>
          <w:szCs w:val="28"/>
          <w:lang w:eastAsia="ru-RU"/>
        </w:rPr>
        <w:t>принимать и ставить цель; решать проблему; анализировать объект или явление;</w:t>
      </w:r>
    </w:p>
    <w:p w:rsidR="0021401C" w:rsidRPr="0021401C" w:rsidRDefault="0021401C" w:rsidP="0021401C">
      <w:pPr>
        <w:pStyle w:val="afc"/>
        <w:numPr>
          <w:ilvl w:val="0"/>
          <w:numId w:val="28"/>
        </w:numPr>
        <w:shd w:val="clear" w:color="auto" w:fill="FFFFFF"/>
        <w:spacing w:after="0"/>
        <w:rPr>
          <w:rFonts w:cs="Times New Roman"/>
          <w:szCs w:val="28"/>
          <w:lang w:eastAsia="ru-RU"/>
        </w:rPr>
      </w:pPr>
      <w:r w:rsidRPr="0021401C">
        <w:rPr>
          <w:rFonts w:cs="Times New Roman"/>
          <w:szCs w:val="28"/>
          <w:lang w:eastAsia="ru-RU"/>
        </w:rPr>
        <w:t>конструировать, ориентируясь на образец и пошаговую схему</w:t>
      </w:r>
      <w:r>
        <w:rPr>
          <w:rFonts w:cs="Times New Roman"/>
          <w:szCs w:val="28"/>
          <w:lang w:eastAsia="ru-RU"/>
        </w:rPr>
        <w:t xml:space="preserve"> </w:t>
      </w:r>
      <w:r w:rsidRPr="0021401C">
        <w:rPr>
          <w:rFonts w:cs="Times New Roman"/>
          <w:szCs w:val="28"/>
          <w:lang w:eastAsia="ru-RU"/>
        </w:rPr>
        <w:t>изготовления конструкции;</w:t>
      </w:r>
    </w:p>
    <w:p w:rsidR="0070318C" w:rsidRDefault="0070318C" w:rsidP="005E6E82">
      <w:pPr>
        <w:pStyle w:val="afc"/>
        <w:numPr>
          <w:ilvl w:val="0"/>
          <w:numId w:val="28"/>
        </w:numPr>
        <w:shd w:val="clear" w:color="auto" w:fill="FFFFFF"/>
        <w:spacing w:after="0"/>
        <w:rPr>
          <w:rFonts w:cs="Times New Roman"/>
          <w:szCs w:val="28"/>
          <w:lang w:eastAsia="ru-RU"/>
        </w:rPr>
      </w:pPr>
      <w:r w:rsidRPr="0070318C">
        <w:rPr>
          <w:rFonts w:cs="Times New Roman"/>
          <w:szCs w:val="28"/>
          <w:lang w:eastAsia="ru-RU"/>
        </w:rPr>
        <w:t>выделять</w:t>
      </w:r>
      <w:r>
        <w:rPr>
          <w:rFonts w:cs="Times New Roman"/>
          <w:szCs w:val="28"/>
          <w:lang w:eastAsia="ru-RU"/>
        </w:rPr>
        <w:t xml:space="preserve"> </w:t>
      </w:r>
      <w:r w:rsidRPr="0070318C">
        <w:rPr>
          <w:rFonts w:cs="Times New Roman"/>
          <w:szCs w:val="28"/>
          <w:lang w:eastAsia="ru-RU"/>
        </w:rPr>
        <w:t>существенные признаки связи; сопоставлять различные факты;</w:t>
      </w:r>
    </w:p>
    <w:p w:rsidR="0070318C" w:rsidRPr="0070318C" w:rsidRDefault="0070318C" w:rsidP="005E6E82">
      <w:pPr>
        <w:pStyle w:val="afc"/>
        <w:numPr>
          <w:ilvl w:val="0"/>
          <w:numId w:val="28"/>
        </w:numPr>
        <w:shd w:val="clear" w:color="auto" w:fill="FFFFFF"/>
        <w:spacing w:after="0"/>
        <w:rPr>
          <w:rFonts w:cs="Times New Roman"/>
          <w:szCs w:val="28"/>
          <w:lang w:eastAsia="ru-RU"/>
        </w:rPr>
      </w:pPr>
      <w:r w:rsidRPr="0070318C">
        <w:rPr>
          <w:rFonts w:cs="Times New Roman"/>
          <w:szCs w:val="28"/>
          <w:lang w:eastAsia="ru-RU"/>
        </w:rPr>
        <w:t>выдвигать гипотезы,</w:t>
      </w:r>
      <w:r>
        <w:rPr>
          <w:rFonts w:cs="Times New Roman"/>
          <w:szCs w:val="28"/>
          <w:lang w:eastAsia="ru-RU"/>
        </w:rPr>
        <w:t xml:space="preserve"> </w:t>
      </w:r>
      <w:r w:rsidRPr="0070318C">
        <w:rPr>
          <w:rFonts w:cs="Times New Roman"/>
          <w:szCs w:val="28"/>
          <w:lang w:eastAsia="ru-RU"/>
        </w:rPr>
        <w:t>предположения;</w:t>
      </w:r>
    </w:p>
    <w:p w:rsidR="0070318C" w:rsidRPr="0070318C" w:rsidRDefault="0070318C" w:rsidP="005E6E82">
      <w:pPr>
        <w:pStyle w:val="afc"/>
        <w:numPr>
          <w:ilvl w:val="0"/>
          <w:numId w:val="28"/>
        </w:numPr>
        <w:shd w:val="clear" w:color="auto" w:fill="FFFFFF"/>
        <w:spacing w:after="0"/>
        <w:rPr>
          <w:rFonts w:cs="Times New Roman"/>
          <w:szCs w:val="28"/>
          <w:lang w:eastAsia="ru-RU"/>
        </w:rPr>
      </w:pPr>
      <w:r w:rsidRPr="0070318C">
        <w:rPr>
          <w:rFonts w:cs="Times New Roman"/>
          <w:szCs w:val="28"/>
          <w:lang w:eastAsia="ru-RU"/>
        </w:rPr>
        <w:t>отбирать</w:t>
      </w:r>
      <w:r>
        <w:rPr>
          <w:rFonts w:cs="Times New Roman"/>
          <w:szCs w:val="28"/>
          <w:lang w:eastAsia="ru-RU"/>
        </w:rPr>
        <w:t xml:space="preserve"> </w:t>
      </w:r>
      <w:r w:rsidRPr="0070318C">
        <w:rPr>
          <w:rFonts w:cs="Times New Roman"/>
          <w:szCs w:val="28"/>
          <w:lang w:eastAsia="ru-RU"/>
        </w:rPr>
        <w:t>средства</w:t>
      </w:r>
      <w:r>
        <w:rPr>
          <w:rFonts w:cs="Times New Roman"/>
          <w:szCs w:val="28"/>
          <w:lang w:eastAsia="ru-RU"/>
        </w:rPr>
        <w:t xml:space="preserve"> </w:t>
      </w:r>
      <w:r w:rsidRPr="0070318C">
        <w:rPr>
          <w:rFonts w:cs="Times New Roman"/>
          <w:szCs w:val="28"/>
          <w:lang w:eastAsia="ru-RU"/>
        </w:rPr>
        <w:t>и</w:t>
      </w:r>
      <w:r>
        <w:rPr>
          <w:rFonts w:cs="Times New Roman"/>
          <w:szCs w:val="28"/>
          <w:lang w:eastAsia="ru-RU"/>
        </w:rPr>
        <w:t xml:space="preserve"> </w:t>
      </w:r>
      <w:r w:rsidRPr="0070318C">
        <w:rPr>
          <w:rFonts w:cs="Times New Roman"/>
          <w:szCs w:val="28"/>
          <w:lang w:eastAsia="ru-RU"/>
        </w:rPr>
        <w:t>материалы</w:t>
      </w:r>
      <w:r>
        <w:rPr>
          <w:rFonts w:cs="Times New Roman"/>
          <w:szCs w:val="28"/>
          <w:lang w:eastAsia="ru-RU"/>
        </w:rPr>
        <w:t xml:space="preserve"> </w:t>
      </w:r>
      <w:r w:rsidRPr="0070318C">
        <w:rPr>
          <w:rFonts w:cs="Times New Roman"/>
          <w:szCs w:val="28"/>
          <w:lang w:eastAsia="ru-RU"/>
        </w:rPr>
        <w:t>для</w:t>
      </w:r>
      <w:r>
        <w:rPr>
          <w:rFonts w:cs="Times New Roman"/>
          <w:szCs w:val="28"/>
          <w:lang w:eastAsia="ru-RU"/>
        </w:rPr>
        <w:t xml:space="preserve"> </w:t>
      </w:r>
      <w:r w:rsidRPr="0070318C">
        <w:rPr>
          <w:rFonts w:cs="Times New Roman"/>
          <w:szCs w:val="28"/>
          <w:lang w:eastAsia="ru-RU"/>
        </w:rPr>
        <w:t>деятельности;</w:t>
      </w:r>
    </w:p>
    <w:p w:rsidR="0070318C" w:rsidRDefault="0070318C" w:rsidP="005E6E82">
      <w:pPr>
        <w:pStyle w:val="afc"/>
        <w:numPr>
          <w:ilvl w:val="0"/>
          <w:numId w:val="28"/>
        </w:numPr>
        <w:shd w:val="clear" w:color="auto" w:fill="FFFFFF"/>
        <w:spacing w:after="0"/>
        <w:rPr>
          <w:rFonts w:cs="Times New Roman"/>
          <w:szCs w:val="28"/>
          <w:lang w:eastAsia="ru-RU"/>
        </w:rPr>
      </w:pPr>
      <w:r w:rsidRPr="0070318C">
        <w:rPr>
          <w:rFonts w:cs="Times New Roman"/>
          <w:szCs w:val="28"/>
          <w:lang w:eastAsia="ru-RU"/>
        </w:rPr>
        <w:t>осуществлять</w:t>
      </w:r>
      <w:r>
        <w:rPr>
          <w:rFonts w:cs="Times New Roman"/>
          <w:szCs w:val="28"/>
          <w:lang w:eastAsia="ru-RU"/>
        </w:rPr>
        <w:t xml:space="preserve"> </w:t>
      </w:r>
      <w:r w:rsidRPr="0070318C">
        <w:rPr>
          <w:rFonts w:cs="Times New Roman"/>
          <w:szCs w:val="28"/>
          <w:lang w:eastAsia="ru-RU"/>
        </w:rPr>
        <w:t xml:space="preserve">эксперимент; </w:t>
      </w:r>
    </w:p>
    <w:p w:rsidR="0070318C" w:rsidRPr="0070318C" w:rsidRDefault="0070318C" w:rsidP="005E6E82">
      <w:pPr>
        <w:pStyle w:val="afc"/>
        <w:numPr>
          <w:ilvl w:val="0"/>
          <w:numId w:val="28"/>
        </w:numPr>
        <w:shd w:val="clear" w:color="auto" w:fill="FFFFFF"/>
        <w:spacing w:after="0"/>
        <w:rPr>
          <w:rFonts w:cs="Times New Roman"/>
          <w:szCs w:val="28"/>
          <w:lang w:eastAsia="ru-RU"/>
        </w:rPr>
      </w:pPr>
      <w:r>
        <w:rPr>
          <w:rFonts w:cs="Times New Roman"/>
          <w:szCs w:val="28"/>
          <w:lang w:eastAsia="ru-RU"/>
        </w:rPr>
        <w:t>делать выводы,</w:t>
      </w:r>
      <w:r w:rsidRPr="0070318C">
        <w:rPr>
          <w:rFonts w:cs="Times New Roman"/>
          <w:szCs w:val="28"/>
          <w:lang w:eastAsia="ru-RU"/>
        </w:rPr>
        <w:t xml:space="preserve"> фиксировать этапы действий и результаты графически</w:t>
      </w:r>
      <w:r>
        <w:rPr>
          <w:rFonts w:cs="Times New Roman"/>
          <w:szCs w:val="28"/>
          <w:lang w:eastAsia="ru-RU"/>
        </w:rPr>
        <w:t>;</w:t>
      </w:r>
    </w:p>
    <w:p w:rsidR="00E55CF4" w:rsidRDefault="00EC7A37" w:rsidP="005E6E82">
      <w:pPr>
        <w:pStyle w:val="afc"/>
        <w:numPr>
          <w:ilvl w:val="0"/>
          <w:numId w:val="28"/>
        </w:numPr>
        <w:shd w:val="clear" w:color="auto" w:fill="FFFFFF"/>
        <w:spacing w:after="0"/>
        <w:rPr>
          <w:rFonts w:cs="Times New Roman"/>
          <w:szCs w:val="28"/>
          <w:lang w:eastAsia="ru-RU"/>
        </w:rPr>
      </w:pPr>
      <w:r w:rsidRPr="00E55CF4">
        <w:rPr>
          <w:rFonts w:cs="Times New Roman"/>
          <w:szCs w:val="28"/>
          <w:lang w:eastAsia="ru-RU"/>
        </w:rPr>
        <w:t xml:space="preserve"> накопление конкретных представлений о предметах и их свойствах;</w:t>
      </w:r>
    </w:p>
    <w:p w:rsidR="00E55CF4" w:rsidRDefault="00EC7A37" w:rsidP="005E6E82">
      <w:pPr>
        <w:pStyle w:val="afc"/>
        <w:numPr>
          <w:ilvl w:val="0"/>
          <w:numId w:val="28"/>
        </w:numPr>
        <w:shd w:val="clear" w:color="auto" w:fill="FFFFFF"/>
        <w:spacing w:after="0"/>
        <w:rPr>
          <w:rFonts w:cs="Times New Roman"/>
          <w:szCs w:val="28"/>
          <w:lang w:eastAsia="ru-RU"/>
        </w:rPr>
      </w:pPr>
      <w:r w:rsidRPr="00E55CF4">
        <w:rPr>
          <w:rFonts w:cs="Times New Roman"/>
          <w:szCs w:val="28"/>
          <w:lang w:eastAsia="ru-RU"/>
        </w:rPr>
        <w:t>проявление самостоятельности в познании окружающего мира;</w:t>
      </w:r>
    </w:p>
    <w:p w:rsidR="001A150C" w:rsidRDefault="00EC7A37" w:rsidP="005E6E82">
      <w:pPr>
        <w:pStyle w:val="afc"/>
        <w:numPr>
          <w:ilvl w:val="0"/>
          <w:numId w:val="28"/>
        </w:numPr>
        <w:shd w:val="clear" w:color="auto" w:fill="FFFFFF"/>
        <w:spacing w:after="0"/>
        <w:rPr>
          <w:rFonts w:cs="Times New Roman"/>
          <w:szCs w:val="28"/>
          <w:lang w:eastAsia="ru-RU"/>
        </w:rPr>
      </w:pPr>
      <w:r w:rsidRPr="00E55CF4">
        <w:rPr>
          <w:rFonts w:cs="Times New Roman"/>
          <w:szCs w:val="28"/>
          <w:lang w:eastAsia="ru-RU"/>
        </w:rPr>
        <w:t>усвоение основ целостного видения окружающего мира.</w:t>
      </w:r>
    </w:p>
    <w:p w:rsidR="00E55CF4" w:rsidRPr="0070318C" w:rsidRDefault="0070318C" w:rsidP="0021401C">
      <w:pPr>
        <w:shd w:val="clear" w:color="auto" w:fill="FFFFFF"/>
        <w:spacing w:after="0"/>
        <w:jc w:val="left"/>
        <w:rPr>
          <w:rFonts w:cs="Times New Roman"/>
          <w:i/>
          <w:szCs w:val="28"/>
          <w:lang w:eastAsia="ru-RU"/>
        </w:rPr>
      </w:pPr>
      <w:r w:rsidRPr="0070318C">
        <w:rPr>
          <w:rFonts w:ascii="yandex-sans" w:eastAsia="Times New Roman" w:hAnsi="yandex-sans" w:cs="Times New Roman"/>
          <w:color w:val="000000"/>
          <w:sz w:val="23"/>
          <w:szCs w:val="23"/>
          <w:lang w:eastAsia="ru-RU"/>
        </w:rPr>
        <w:t>.</w:t>
      </w:r>
      <w:r w:rsidR="00E55CF4" w:rsidRPr="0070318C">
        <w:rPr>
          <w:rFonts w:cs="Times New Roman"/>
          <w:i/>
          <w:szCs w:val="28"/>
          <w:lang w:eastAsia="ru-RU"/>
        </w:rPr>
        <w:t>Способы определения результативности</w:t>
      </w:r>
    </w:p>
    <w:p w:rsidR="00E55CF4" w:rsidRPr="00E55CF4" w:rsidRDefault="00E55CF4" w:rsidP="00E55CF4">
      <w:pPr>
        <w:pStyle w:val="afc"/>
        <w:shd w:val="clear" w:color="auto" w:fill="FFFFFF"/>
        <w:spacing w:after="0"/>
        <w:ind w:left="795"/>
        <w:rPr>
          <w:rFonts w:cs="Times New Roman"/>
          <w:szCs w:val="28"/>
          <w:lang w:eastAsia="ru-RU"/>
        </w:rPr>
      </w:pPr>
      <w:r w:rsidRPr="00E55CF4">
        <w:rPr>
          <w:rFonts w:cs="Times New Roman"/>
          <w:szCs w:val="28"/>
          <w:lang w:eastAsia="ru-RU"/>
        </w:rPr>
        <w:t>- педагогическое наблюдение</w:t>
      </w:r>
    </w:p>
    <w:p w:rsidR="00E55CF4" w:rsidRPr="00E55CF4" w:rsidRDefault="00E55CF4" w:rsidP="00E55CF4">
      <w:pPr>
        <w:pStyle w:val="afc"/>
        <w:shd w:val="clear" w:color="auto" w:fill="FFFFFF"/>
        <w:spacing w:after="0"/>
        <w:ind w:left="795"/>
        <w:rPr>
          <w:rFonts w:cs="Times New Roman"/>
          <w:szCs w:val="28"/>
          <w:lang w:eastAsia="ru-RU"/>
        </w:rPr>
      </w:pPr>
      <w:r w:rsidRPr="00E55CF4">
        <w:rPr>
          <w:rFonts w:cs="Times New Roman"/>
          <w:szCs w:val="28"/>
          <w:lang w:eastAsia="ru-RU"/>
        </w:rPr>
        <w:t>- педагогический мониторинг</w:t>
      </w:r>
    </w:p>
    <w:p w:rsidR="00E55CF4" w:rsidRPr="00E55CF4" w:rsidRDefault="00E55CF4" w:rsidP="00E55CF4">
      <w:pPr>
        <w:pStyle w:val="afc"/>
        <w:shd w:val="clear" w:color="auto" w:fill="FFFFFF"/>
        <w:spacing w:after="0"/>
        <w:ind w:left="795"/>
        <w:rPr>
          <w:rFonts w:cs="Times New Roman"/>
          <w:szCs w:val="28"/>
          <w:lang w:eastAsia="ru-RU"/>
        </w:rPr>
      </w:pPr>
      <w:r w:rsidRPr="00E55CF4">
        <w:rPr>
          <w:rFonts w:cs="Times New Roman"/>
          <w:szCs w:val="28"/>
          <w:lang w:eastAsia="ru-RU"/>
        </w:rPr>
        <w:t>Виды контроля:</w:t>
      </w:r>
    </w:p>
    <w:p w:rsidR="00E55CF4" w:rsidRDefault="00E55CF4" w:rsidP="00E55CF4">
      <w:pPr>
        <w:pStyle w:val="afc"/>
        <w:shd w:val="clear" w:color="auto" w:fill="FFFFFF"/>
        <w:spacing w:after="0"/>
        <w:ind w:left="795"/>
        <w:rPr>
          <w:rFonts w:cs="Times New Roman"/>
          <w:szCs w:val="28"/>
          <w:lang w:eastAsia="ru-RU"/>
        </w:rPr>
      </w:pPr>
      <w:r w:rsidRPr="00E55CF4">
        <w:rPr>
          <w:rFonts w:cs="Times New Roman"/>
          <w:szCs w:val="28"/>
          <w:lang w:eastAsia="ru-RU"/>
        </w:rPr>
        <w:t>- начальный (вводная диагностика с целью изучения предпочитаемого вида</w:t>
      </w:r>
      <w:r>
        <w:rPr>
          <w:rFonts w:cs="Times New Roman"/>
          <w:szCs w:val="28"/>
          <w:lang w:eastAsia="ru-RU"/>
        </w:rPr>
        <w:t xml:space="preserve"> </w:t>
      </w:r>
      <w:r w:rsidRPr="00E55CF4">
        <w:rPr>
          <w:rFonts w:cs="Times New Roman"/>
          <w:szCs w:val="28"/>
          <w:lang w:eastAsia="ru-RU"/>
        </w:rPr>
        <w:t>деятельности: методика Прохоровой Л.Н. «Выбор деятельности»</w:t>
      </w:r>
      <w:r w:rsidR="00FB14D1">
        <w:rPr>
          <w:rFonts w:cs="Times New Roman"/>
          <w:szCs w:val="28"/>
          <w:lang w:eastAsia="ru-RU"/>
        </w:rPr>
        <w:t xml:space="preserve">, </w:t>
      </w:r>
      <w:r w:rsidRPr="00E55CF4">
        <w:rPr>
          <w:rFonts w:cs="Times New Roman"/>
          <w:szCs w:val="28"/>
          <w:lang w:eastAsia="ru-RU"/>
        </w:rPr>
        <w:t>данная методика выявляет место детского</w:t>
      </w:r>
      <w:r w:rsidR="00CE5429">
        <w:rPr>
          <w:rFonts w:cs="Times New Roman"/>
          <w:szCs w:val="28"/>
          <w:lang w:eastAsia="ru-RU"/>
        </w:rPr>
        <w:t xml:space="preserve"> </w:t>
      </w:r>
      <w:r w:rsidRPr="00E55CF4">
        <w:rPr>
          <w:rFonts w:cs="Times New Roman"/>
          <w:szCs w:val="28"/>
          <w:lang w:eastAsia="ru-RU"/>
        </w:rPr>
        <w:t>экспериментирования в предпочтениях детей).</w:t>
      </w:r>
    </w:p>
    <w:p w:rsidR="00E55CF4" w:rsidRDefault="00E55CF4" w:rsidP="00E55CF4">
      <w:pPr>
        <w:pStyle w:val="afc"/>
        <w:shd w:val="clear" w:color="auto" w:fill="FFFFFF"/>
        <w:spacing w:after="0"/>
        <w:ind w:left="795"/>
        <w:rPr>
          <w:rFonts w:cs="Times New Roman"/>
          <w:szCs w:val="28"/>
          <w:lang w:eastAsia="ru-RU"/>
        </w:rPr>
      </w:pPr>
      <w:r w:rsidRPr="00E55CF4">
        <w:rPr>
          <w:rFonts w:cs="Times New Roman"/>
          <w:szCs w:val="28"/>
          <w:lang w:eastAsia="ru-RU"/>
        </w:rPr>
        <w:t>-</w:t>
      </w:r>
      <w:r>
        <w:rPr>
          <w:rFonts w:cs="Times New Roman"/>
          <w:szCs w:val="28"/>
          <w:lang w:eastAsia="ru-RU"/>
        </w:rPr>
        <w:t xml:space="preserve"> </w:t>
      </w:r>
      <w:r w:rsidRPr="00E55CF4">
        <w:rPr>
          <w:rFonts w:cs="Times New Roman"/>
          <w:szCs w:val="28"/>
          <w:lang w:eastAsia="ru-RU"/>
        </w:rPr>
        <w:t>итоговый</w:t>
      </w:r>
      <w:r>
        <w:rPr>
          <w:rFonts w:cs="Times New Roman"/>
          <w:szCs w:val="28"/>
          <w:lang w:eastAsia="ru-RU"/>
        </w:rPr>
        <w:t xml:space="preserve"> </w:t>
      </w:r>
      <w:r w:rsidRPr="00E55CF4">
        <w:rPr>
          <w:rFonts w:cs="Times New Roman"/>
          <w:szCs w:val="28"/>
          <w:lang w:eastAsia="ru-RU"/>
        </w:rPr>
        <w:t>(итоговая</w:t>
      </w:r>
      <w:r>
        <w:rPr>
          <w:rFonts w:cs="Times New Roman"/>
          <w:szCs w:val="28"/>
          <w:lang w:eastAsia="ru-RU"/>
        </w:rPr>
        <w:t xml:space="preserve"> </w:t>
      </w:r>
      <w:r w:rsidRPr="00E55CF4">
        <w:rPr>
          <w:rFonts w:cs="Times New Roman"/>
          <w:szCs w:val="28"/>
          <w:lang w:eastAsia="ru-RU"/>
        </w:rPr>
        <w:t>диагностика</w:t>
      </w:r>
      <w:r>
        <w:rPr>
          <w:rFonts w:cs="Times New Roman"/>
          <w:szCs w:val="28"/>
          <w:lang w:eastAsia="ru-RU"/>
        </w:rPr>
        <w:t xml:space="preserve"> </w:t>
      </w:r>
      <w:r w:rsidRPr="00E55CF4">
        <w:rPr>
          <w:rFonts w:cs="Times New Roman"/>
          <w:szCs w:val="28"/>
          <w:lang w:eastAsia="ru-RU"/>
        </w:rPr>
        <w:t>степени</w:t>
      </w:r>
      <w:r>
        <w:rPr>
          <w:rFonts w:cs="Times New Roman"/>
          <w:szCs w:val="28"/>
          <w:lang w:eastAsia="ru-RU"/>
        </w:rPr>
        <w:t xml:space="preserve"> </w:t>
      </w:r>
      <w:r w:rsidRPr="00E55CF4">
        <w:rPr>
          <w:rFonts w:cs="Times New Roman"/>
          <w:szCs w:val="28"/>
          <w:lang w:eastAsia="ru-RU"/>
        </w:rPr>
        <w:t>устойчивости</w:t>
      </w:r>
      <w:r>
        <w:rPr>
          <w:rFonts w:cs="Times New Roman"/>
          <w:szCs w:val="28"/>
          <w:lang w:eastAsia="ru-RU"/>
        </w:rPr>
        <w:t xml:space="preserve"> </w:t>
      </w:r>
      <w:r w:rsidRPr="00E55CF4">
        <w:rPr>
          <w:rFonts w:cs="Times New Roman"/>
          <w:szCs w:val="28"/>
          <w:lang w:eastAsia="ru-RU"/>
        </w:rPr>
        <w:t>познавательного</w:t>
      </w:r>
      <w:r>
        <w:rPr>
          <w:rFonts w:cs="Times New Roman"/>
          <w:szCs w:val="28"/>
          <w:lang w:eastAsia="ru-RU"/>
        </w:rPr>
        <w:t xml:space="preserve"> </w:t>
      </w:r>
      <w:r w:rsidRPr="00E55CF4">
        <w:rPr>
          <w:rFonts w:cs="Times New Roman"/>
          <w:szCs w:val="28"/>
          <w:lang w:eastAsia="ru-RU"/>
        </w:rPr>
        <w:t>интереса</w:t>
      </w:r>
      <w:r>
        <w:rPr>
          <w:rFonts w:cs="Times New Roman"/>
          <w:szCs w:val="28"/>
          <w:lang w:eastAsia="ru-RU"/>
        </w:rPr>
        <w:t xml:space="preserve"> </w:t>
      </w:r>
      <w:r w:rsidRPr="00E55CF4">
        <w:rPr>
          <w:rFonts w:cs="Times New Roman"/>
          <w:szCs w:val="28"/>
          <w:lang w:eastAsia="ru-RU"/>
        </w:rPr>
        <w:t>ребенка:</w:t>
      </w:r>
      <w:r>
        <w:rPr>
          <w:rFonts w:cs="Times New Roman"/>
          <w:szCs w:val="28"/>
          <w:lang w:eastAsia="ru-RU"/>
        </w:rPr>
        <w:t xml:space="preserve"> </w:t>
      </w:r>
      <w:r w:rsidRPr="00E55CF4">
        <w:rPr>
          <w:rFonts w:cs="Times New Roman"/>
          <w:szCs w:val="28"/>
          <w:lang w:eastAsia="ru-RU"/>
        </w:rPr>
        <w:t>методика</w:t>
      </w:r>
      <w:r>
        <w:rPr>
          <w:rFonts w:cs="Times New Roman"/>
          <w:szCs w:val="28"/>
          <w:lang w:eastAsia="ru-RU"/>
        </w:rPr>
        <w:t xml:space="preserve"> </w:t>
      </w:r>
      <w:r w:rsidRPr="00E55CF4">
        <w:rPr>
          <w:rFonts w:cs="Times New Roman"/>
          <w:szCs w:val="28"/>
          <w:lang w:eastAsia="ru-RU"/>
        </w:rPr>
        <w:t>«Маленький</w:t>
      </w:r>
      <w:r>
        <w:rPr>
          <w:rFonts w:cs="Times New Roman"/>
          <w:szCs w:val="28"/>
          <w:lang w:eastAsia="ru-RU"/>
        </w:rPr>
        <w:t xml:space="preserve"> </w:t>
      </w:r>
      <w:r w:rsidRPr="00E55CF4">
        <w:rPr>
          <w:rFonts w:cs="Times New Roman"/>
          <w:szCs w:val="28"/>
          <w:lang w:eastAsia="ru-RU"/>
        </w:rPr>
        <w:t>исследователь»</w:t>
      </w:r>
      <w:r>
        <w:rPr>
          <w:rFonts w:cs="Times New Roman"/>
          <w:szCs w:val="28"/>
          <w:lang w:eastAsia="ru-RU"/>
        </w:rPr>
        <w:t xml:space="preserve"> </w:t>
      </w:r>
      <w:r w:rsidRPr="00E55CF4">
        <w:rPr>
          <w:rFonts w:cs="Times New Roman"/>
          <w:szCs w:val="28"/>
          <w:lang w:eastAsia="ru-RU"/>
        </w:rPr>
        <w:t>Л.Н.Прохорова).</w:t>
      </w:r>
    </w:p>
    <w:p w:rsidR="00E55CF4" w:rsidRDefault="00E55CF4" w:rsidP="00E55CF4">
      <w:pPr>
        <w:pStyle w:val="afc"/>
        <w:shd w:val="clear" w:color="auto" w:fill="FFFFFF"/>
        <w:spacing w:after="0"/>
        <w:ind w:left="795" w:firstLine="621"/>
        <w:rPr>
          <w:rFonts w:cs="Times New Roman"/>
          <w:szCs w:val="28"/>
          <w:lang w:eastAsia="ru-RU"/>
        </w:rPr>
      </w:pPr>
      <w:r w:rsidRPr="00E55CF4">
        <w:rPr>
          <w:rFonts w:cs="Times New Roman"/>
          <w:szCs w:val="28"/>
          <w:lang w:eastAsia="ru-RU"/>
        </w:rPr>
        <w:t>Данная методика служит формой подведения итогов.</w:t>
      </w:r>
    </w:p>
    <w:p w:rsidR="001A150C" w:rsidRDefault="0028410C">
      <w:pPr>
        <w:spacing w:after="0"/>
        <w:jc w:val="center"/>
        <w:rPr>
          <w:rFonts w:cs="Times New Roman"/>
          <w:b/>
          <w:bCs/>
          <w:szCs w:val="28"/>
          <w:lang w:eastAsia="ru-RU"/>
        </w:rPr>
      </w:pPr>
      <w:r>
        <w:rPr>
          <w:rFonts w:cs="Times New Roman"/>
          <w:b/>
          <w:bCs/>
          <w:szCs w:val="28"/>
          <w:lang w:eastAsia="ru-RU"/>
        </w:rPr>
        <w:lastRenderedPageBreak/>
        <w:t>2. Организационно – педагогические условия реализации программы</w:t>
      </w:r>
    </w:p>
    <w:p w:rsidR="001A150C" w:rsidRDefault="0028410C">
      <w:pPr>
        <w:spacing w:after="0"/>
        <w:ind w:firstLine="851"/>
        <w:rPr>
          <w:rFonts w:cs="Times New Roman"/>
          <w:b/>
          <w:bCs/>
          <w:szCs w:val="28"/>
          <w:lang w:eastAsia="ru-RU"/>
        </w:rPr>
      </w:pPr>
      <w:r>
        <w:rPr>
          <w:rFonts w:cs="Times New Roman"/>
          <w:b/>
          <w:bCs/>
          <w:szCs w:val="28"/>
          <w:lang w:eastAsia="ru-RU"/>
        </w:rPr>
        <w:t>2.1 Учебный план</w:t>
      </w:r>
    </w:p>
    <w:p w:rsidR="001A150C" w:rsidRDefault="001A150C">
      <w:pPr>
        <w:pStyle w:val="afa"/>
        <w:contextualSpacing/>
        <w:rPr>
          <w:color w:val="000000"/>
          <w:sz w:val="28"/>
          <w:szCs w:val="28"/>
        </w:rPr>
      </w:pPr>
    </w:p>
    <w:tbl>
      <w:tblPr>
        <w:tblW w:w="1450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497"/>
        <w:gridCol w:w="2730"/>
        <w:gridCol w:w="9072"/>
        <w:gridCol w:w="2203"/>
      </w:tblGrid>
      <w:tr w:rsidR="001A150C"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A150C" w:rsidRDefault="0028410C">
            <w:pPr>
              <w:pStyle w:val="afa"/>
              <w:contextualSpacing/>
              <w:jc w:val="center"/>
              <w:rPr>
                <w:b/>
                <w:color w:val="000000"/>
                <w:sz w:val="28"/>
                <w:szCs w:val="28"/>
              </w:rPr>
            </w:pPr>
            <w:r>
              <w:rPr>
                <w:b/>
                <w:color w:val="000000"/>
                <w:sz w:val="28"/>
                <w:szCs w:val="28"/>
              </w:rPr>
              <w:t>№</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A150C" w:rsidRDefault="0028410C">
            <w:pPr>
              <w:pStyle w:val="afa"/>
              <w:contextualSpacing/>
              <w:jc w:val="center"/>
              <w:rPr>
                <w:b/>
                <w:color w:val="000000"/>
                <w:sz w:val="28"/>
                <w:szCs w:val="28"/>
              </w:rPr>
            </w:pPr>
            <w:r>
              <w:rPr>
                <w:b/>
                <w:color w:val="000000"/>
                <w:sz w:val="28"/>
                <w:szCs w:val="28"/>
              </w:rPr>
              <w:t>Тема</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A150C" w:rsidRDefault="0028410C">
            <w:pPr>
              <w:pStyle w:val="afa"/>
              <w:contextualSpacing/>
              <w:jc w:val="center"/>
              <w:rPr>
                <w:b/>
                <w:color w:val="000000"/>
                <w:sz w:val="28"/>
                <w:szCs w:val="28"/>
              </w:rPr>
            </w:pPr>
            <w:r>
              <w:rPr>
                <w:b/>
                <w:color w:val="000000"/>
                <w:sz w:val="28"/>
                <w:szCs w:val="28"/>
              </w:rPr>
              <w:t>Содержание</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A150C" w:rsidRDefault="0028410C">
            <w:pPr>
              <w:pStyle w:val="afa"/>
              <w:contextualSpacing/>
              <w:jc w:val="center"/>
              <w:rPr>
                <w:b/>
                <w:color w:val="000000"/>
                <w:sz w:val="28"/>
                <w:szCs w:val="28"/>
              </w:rPr>
            </w:pPr>
            <w:r>
              <w:rPr>
                <w:b/>
                <w:color w:val="000000"/>
                <w:sz w:val="28"/>
                <w:szCs w:val="28"/>
              </w:rPr>
              <w:t>Количество часов/сроки</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rsidP="005B0666">
            <w:pPr>
              <w:pStyle w:val="afa"/>
              <w:contextualSpacing/>
              <w:rPr>
                <w:color w:val="000000"/>
                <w:sz w:val="28"/>
                <w:szCs w:val="28"/>
              </w:rPr>
            </w:pPr>
            <w:r w:rsidRPr="005B0666">
              <w:rPr>
                <w:color w:val="000000"/>
                <w:sz w:val="28"/>
                <w:szCs w:val="28"/>
              </w:rPr>
              <w:t>1</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rsidP="005B0666">
            <w:pPr>
              <w:pStyle w:val="afa"/>
              <w:contextualSpacing/>
              <w:jc w:val="center"/>
              <w:rPr>
                <w:color w:val="000000"/>
                <w:sz w:val="28"/>
                <w:szCs w:val="28"/>
              </w:rPr>
            </w:pPr>
            <w:r w:rsidRPr="005B0666">
              <w:rPr>
                <w:color w:val="000000"/>
                <w:sz w:val="28"/>
                <w:szCs w:val="28"/>
              </w:rPr>
              <w:t>Вводные занятия</w:t>
            </w:r>
          </w:p>
          <w:p w:rsidR="005B0666" w:rsidRDefault="005B0666" w:rsidP="005B0666">
            <w:pPr>
              <w:pStyle w:val="afa"/>
              <w:contextualSpacing/>
              <w:jc w:val="center"/>
              <w:rPr>
                <w:b/>
                <w:color w:val="000000"/>
                <w:sz w:val="28"/>
                <w:szCs w:val="28"/>
              </w:rPr>
            </w:pP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rsidP="005B0666">
            <w:pPr>
              <w:shd w:val="clear" w:color="auto" w:fill="FFFFFF"/>
              <w:spacing w:after="0"/>
              <w:rPr>
                <w:rFonts w:eastAsia="Times New Roman" w:cs="Times New Roman"/>
                <w:color w:val="000000"/>
                <w:szCs w:val="28"/>
                <w:lang w:eastAsia="ru-RU"/>
              </w:rPr>
            </w:pPr>
            <w:r w:rsidRPr="005B0666">
              <w:rPr>
                <w:rFonts w:eastAsia="Times New Roman" w:cs="Times New Roman"/>
                <w:color w:val="000000"/>
                <w:szCs w:val="28"/>
                <w:lang w:eastAsia="ru-RU"/>
              </w:rPr>
              <w:t>Уточнить представления о том, кто такие</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ученые</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(люди,</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изучающие</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мир</w:t>
            </w:r>
          </w:p>
          <w:p w:rsidR="005B0666" w:rsidRPr="005B0666" w:rsidRDefault="005B0666" w:rsidP="005B0666">
            <w:pPr>
              <w:shd w:val="clear" w:color="auto" w:fill="FFFFFF"/>
              <w:spacing w:after="0"/>
              <w:rPr>
                <w:rFonts w:eastAsia="Times New Roman" w:cs="Times New Roman"/>
                <w:color w:val="000000"/>
                <w:szCs w:val="28"/>
                <w:lang w:eastAsia="ru-RU"/>
              </w:rPr>
            </w:pPr>
            <w:r w:rsidRPr="005B0666">
              <w:rPr>
                <w:rFonts w:eastAsia="Times New Roman" w:cs="Times New Roman"/>
                <w:color w:val="000000"/>
                <w:szCs w:val="28"/>
                <w:lang w:eastAsia="ru-RU"/>
              </w:rPr>
              <w:t>устройство).</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Познакомить</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с</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понятиями:</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«наука»</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(познание),</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«гипотеза»</w:t>
            </w:r>
          </w:p>
          <w:p w:rsidR="005B0666" w:rsidRDefault="005B0666" w:rsidP="00EC7A37">
            <w:pPr>
              <w:shd w:val="clear" w:color="auto" w:fill="FFFFFF"/>
              <w:spacing w:after="0"/>
              <w:rPr>
                <w:b/>
                <w:color w:val="000000"/>
                <w:szCs w:val="28"/>
              </w:rPr>
            </w:pPr>
            <w:r w:rsidRPr="005B0666">
              <w:rPr>
                <w:rFonts w:eastAsia="Times New Roman" w:cs="Times New Roman"/>
                <w:color w:val="000000"/>
                <w:szCs w:val="28"/>
                <w:lang w:eastAsia="ru-RU"/>
              </w:rPr>
              <w:t>(предположение), о способе познания мира –</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эксперименте (опыте), о назначении детской</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лаборатории. Дать представления о культуре</w:t>
            </w:r>
            <w:r>
              <w:rPr>
                <w:rFonts w:eastAsia="Times New Roman" w:cs="Times New Roman"/>
                <w:color w:val="000000"/>
                <w:szCs w:val="28"/>
                <w:lang w:eastAsia="ru-RU"/>
              </w:rPr>
              <w:t xml:space="preserve"> </w:t>
            </w:r>
            <w:r w:rsidRPr="005B0666">
              <w:rPr>
                <w:rFonts w:eastAsia="Times New Roman" w:cs="Times New Roman"/>
                <w:color w:val="000000"/>
                <w:szCs w:val="28"/>
                <w:lang w:eastAsia="ru-RU"/>
              </w:rPr>
              <w:t>поведения в детской лаборатории.</w:t>
            </w:r>
            <w:r w:rsidRPr="005B0666">
              <w:rPr>
                <w:szCs w:val="28"/>
              </w:rPr>
              <w:t xml:space="preserve"> </w:t>
            </w:r>
            <w:r w:rsidRPr="005B0666">
              <w:rPr>
                <w:rFonts w:eastAsia="Times New Roman" w:cs="Times New Roman"/>
                <w:color w:val="000000"/>
                <w:szCs w:val="28"/>
                <w:lang w:eastAsia="ru-RU"/>
              </w:rPr>
              <w:t xml:space="preserve">Познакомить с правилами безопасности при проведении экспериментов. </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pPr>
              <w:pStyle w:val="afa"/>
              <w:contextualSpacing/>
              <w:jc w:val="center"/>
              <w:rPr>
                <w:color w:val="000000"/>
                <w:sz w:val="28"/>
                <w:szCs w:val="28"/>
              </w:rPr>
            </w:pPr>
            <w:r w:rsidRPr="005B0666">
              <w:rPr>
                <w:color w:val="000000"/>
                <w:sz w:val="28"/>
                <w:szCs w:val="28"/>
              </w:rPr>
              <w:t>2</w:t>
            </w:r>
            <w:r w:rsidRPr="005B0666">
              <w:rPr>
                <w:color w:val="000000"/>
                <w:sz w:val="28"/>
                <w:szCs w:val="28"/>
                <w:lang w:val="en-US"/>
              </w:rPr>
              <w:t>/</w:t>
            </w:r>
            <w:r w:rsidRPr="005B0666">
              <w:rPr>
                <w:color w:val="000000"/>
                <w:sz w:val="28"/>
                <w:szCs w:val="28"/>
              </w:rPr>
              <w:t>сентябрь</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rsidP="005B0666">
            <w:pPr>
              <w:pStyle w:val="afa"/>
              <w:contextualSpacing/>
              <w:rPr>
                <w:color w:val="000000"/>
                <w:sz w:val="28"/>
                <w:szCs w:val="28"/>
              </w:rPr>
            </w:pPr>
            <w:r>
              <w:rPr>
                <w:color w:val="000000"/>
                <w:sz w:val="28"/>
                <w:szCs w:val="28"/>
              </w:rPr>
              <w:t>2</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rsidP="005B0666">
            <w:pPr>
              <w:pStyle w:val="afa"/>
              <w:contextualSpacing/>
              <w:jc w:val="center"/>
              <w:rPr>
                <w:color w:val="000000"/>
                <w:sz w:val="28"/>
                <w:szCs w:val="28"/>
              </w:rPr>
            </w:pPr>
            <w:r w:rsidRPr="005B0666">
              <w:rPr>
                <w:color w:val="000000"/>
                <w:sz w:val="28"/>
                <w:szCs w:val="28"/>
              </w:rPr>
              <w:t>Блок «Экспериментирование с песком и глиной»</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75630F" w:rsidRDefault="005B0666" w:rsidP="0075630F">
            <w:pPr>
              <w:spacing w:after="0"/>
              <w:rPr>
                <w:szCs w:val="28"/>
              </w:rPr>
            </w:pPr>
            <w:r w:rsidRPr="0075630F">
              <w:rPr>
                <w:szCs w:val="28"/>
              </w:rPr>
              <w:t>Познакомить детей со свойствами песка, развивать умение сосредоточиться,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w:t>
            </w:r>
          </w:p>
          <w:p w:rsidR="005B0666" w:rsidRPr="005B0666" w:rsidRDefault="005B0666" w:rsidP="00EC7A37">
            <w:pPr>
              <w:spacing w:after="0"/>
              <w:rPr>
                <w:rFonts w:eastAsia="Times New Roman" w:cs="Times New Roman"/>
                <w:color w:val="000000"/>
                <w:szCs w:val="28"/>
                <w:lang w:eastAsia="ru-RU"/>
              </w:rPr>
            </w:pPr>
            <w:r w:rsidRPr="0075630F">
              <w:rPr>
                <w:szCs w:val="28"/>
              </w:rPr>
              <w:t>Устанавливать причинно-следственные зависимости и делать выводы.</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B0666" w:rsidRDefault="005B0666">
            <w:pPr>
              <w:pStyle w:val="afa"/>
              <w:contextualSpacing/>
              <w:jc w:val="center"/>
              <w:rPr>
                <w:color w:val="000000"/>
                <w:sz w:val="28"/>
                <w:szCs w:val="28"/>
              </w:rPr>
            </w:pPr>
            <w:r>
              <w:rPr>
                <w:color w:val="000000"/>
                <w:sz w:val="28"/>
                <w:szCs w:val="28"/>
              </w:rPr>
              <w:t>4/ октябрь</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pPr>
              <w:pStyle w:val="afa"/>
              <w:contextualSpacing/>
              <w:rPr>
                <w:color w:val="000000"/>
                <w:sz w:val="28"/>
                <w:szCs w:val="28"/>
              </w:rPr>
            </w:pPr>
            <w:r>
              <w:rPr>
                <w:color w:val="000000"/>
                <w:sz w:val="28"/>
                <w:szCs w:val="28"/>
              </w:rPr>
              <w:t>3</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75630F">
            <w:pPr>
              <w:spacing w:after="0"/>
              <w:jc w:val="center"/>
              <w:rPr>
                <w:color w:val="000000"/>
                <w:szCs w:val="28"/>
              </w:rPr>
            </w:pPr>
            <w:r>
              <w:rPr>
                <w:szCs w:val="28"/>
              </w:rPr>
              <w:t xml:space="preserve">Блок </w:t>
            </w:r>
            <w:r w:rsidRPr="0075630F">
              <w:rPr>
                <w:szCs w:val="28"/>
              </w:rPr>
              <w:t>«Экспериментирование с воздухом»</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EC7A37">
            <w:pPr>
              <w:pStyle w:val="afa"/>
              <w:contextualSpacing/>
              <w:rPr>
                <w:szCs w:val="28"/>
              </w:rPr>
            </w:pPr>
            <w:r w:rsidRPr="0075630F">
              <w:rPr>
                <w:color w:val="000000"/>
                <w:sz w:val="28"/>
                <w:szCs w:val="28"/>
              </w:rPr>
              <w:t>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понятие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4150F" w:rsidP="00FB14D1">
            <w:pPr>
              <w:pStyle w:val="afa"/>
              <w:contextualSpacing/>
              <w:jc w:val="center"/>
              <w:rPr>
                <w:color w:val="000000"/>
                <w:sz w:val="28"/>
                <w:szCs w:val="28"/>
              </w:rPr>
            </w:pPr>
            <w:r>
              <w:rPr>
                <w:color w:val="000000"/>
                <w:sz w:val="28"/>
                <w:szCs w:val="28"/>
              </w:rPr>
              <w:t>4</w:t>
            </w:r>
            <w:r w:rsidR="00FB14D1">
              <w:rPr>
                <w:color w:val="000000"/>
                <w:sz w:val="28"/>
                <w:szCs w:val="28"/>
              </w:rPr>
              <w:t>/ ноябрь</w:t>
            </w:r>
          </w:p>
        </w:tc>
      </w:tr>
      <w:tr w:rsidR="0054150F"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4150F" w:rsidRDefault="0054150F">
            <w:pPr>
              <w:pStyle w:val="afa"/>
              <w:contextualSpacing/>
              <w:rPr>
                <w:color w:val="000000"/>
                <w:sz w:val="28"/>
                <w:szCs w:val="28"/>
              </w:rPr>
            </w:pPr>
            <w:r>
              <w:rPr>
                <w:color w:val="000000"/>
                <w:sz w:val="28"/>
                <w:szCs w:val="28"/>
              </w:rPr>
              <w:t>4</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4150F" w:rsidRDefault="0054150F" w:rsidP="0075630F">
            <w:pPr>
              <w:spacing w:after="0"/>
              <w:jc w:val="center"/>
              <w:rPr>
                <w:szCs w:val="28"/>
              </w:rPr>
            </w:pPr>
            <w:r>
              <w:rPr>
                <w:szCs w:val="28"/>
              </w:rPr>
              <w:t>Блок «Ткань и бумага»</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4150F" w:rsidRPr="0075630F" w:rsidRDefault="00EA708D" w:rsidP="00EA708D">
            <w:pPr>
              <w:pStyle w:val="afa"/>
              <w:contextualSpacing/>
              <w:rPr>
                <w:color w:val="000000"/>
                <w:sz w:val="28"/>
                <w:szCs w:val="28"/>
              </w:rPr>
            </w:pPr>
            <w:r>
              <w:rPr>
                <w:color w:val="000000"/>
                <w:sz w:val="28"/>
                <w:szCs w:val="28"/>
              </w:rPr>
              <w:t>З</w:t>
            </w:r>
            <w:r w:rsidRPr="00EA708D">
              <w:rPr>
                <w:color w:val="000000"/>
                <w:sz w:val="28"/>
                <w:szCs w:val="28"/>
              </w:rPr>
              <w:t>акрепить умение детей находить отличительные качества бумаги и ткани</w:t>
            </w:r>
            <w:r>
              <w:rPr>
                <w:color w:val="000000"/>
                <w:sz w:val="28"/>
                <w:szCs w:val="28"/>
              </w:rPr>
              <w:t>. П</w:t>
            </w:r>
            <w:r w:rsidRPr="00EA708D">
              <w:rPr>
                <w:color w:val="000000"/>
                <w:sz w:val="28"/>
                <w:szCs w:val="28"/>
              </w:rPr>
              <w:t>ознакомить детей с историей создания бумаги; уточнить знания о свойствах  бумаги и ткани.</w:t>
            </w:r>
            <w:r>
              <w:t xml:space="preserve"> С</w:t>
            </w:r>
            <w:r w:rsidRPr="00EA708D">
              <w:rPr>
                <w:color w:val="000000"/>
                <w:sz w:val="28"/>
                <w:szCs w:val="28"/>
              </w:rPr>
              <w:t>пособствовать развитию речи в ходе исследовательской деятельности, развивать внимание, мышление, тактильное ощущение, наблюдательность.</w:t>
            </w:r>
            <w:r>
              <w:rPr>
                <w:color w:val="000000"/>
                <w:sz w:val="28"/>
                <w:szCs w:val="28"/>
              </w:rPr>
              <w:t xml:space="preserve"> П</w:t>
            </w:r>
            <w:r w:rsidRPr="00EA708D">
              <w:rPr>
                <w:color w:val="000000"/>
                <w:sz w:val="28"/>
                <w:szCs w:val="28"/>
              </w:rPr>
              <w:t>родолжать развивать умение делать выводы, основываясь на собственный опыт.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4150F" w:rsidRDefault="0054150F" w:rsidP="0054150F">
            <w:pPr>
              <w:pStyle w:val="afa"/>
              <w:contextualSpacing/>
              <w:jc w:val="center"/>
              <w:rPr>
                <w:color w:val="000000"/>
                <w:sz w:val="28"/>
                <w:szCs w:val="28"/>
              </w:rPr>
            </w:pPr>
            <w:r>
              <w:rPr>
                <w:color w:val="000000"/>
                <w:sz w:val="28"/>
                <w:szCs w:val="28"/>
              </w:rPr>
              <w:t>4/ декабрь</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4150F">
            <w:pPr>
              <w:pStyle w:val="afa"/>
              <w:contextualSpacing/>
              <w:rPr>
                <w:color w:val="000000"/>
                <w:sz w:val="28"/>
                <w:szCs w:val="28"/>
              </w:rPr>
            </w:pPr>
            <w:r>
              <w:rPr>
                <w:color w:val="000000"/>
                <w:sz w:val="28"/>
                <w:szCs w:val="28"/>
              </w:rPr>
              <w:t>5</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276DC">
            <w:pPr>
              <w:spacing w:after="0"/>
              <w:jc w:val="center"/>
              <w:rPr>
                <w:szCs w:val="28"/>
              </w:rPr>
            </w:pPr>
            <w:r>
              <w:rPr>
                <w:color w:val="000000"/>
                <w:szCs w:val="28"/>
              </w:rPr>
              <w:t xml:space="preserve">Блок </w:t>
            </w:r>
            <w:r>
              <w:rPr>
                <w:color w:val="000000"/>
                <w:szCs w:val="28"/>
              </w:rPr>
              <w:lastRenderedPageBreak/>
              <w:t>«Экспериментирование с водой</w:t>
            </w:r>
            <w:r w:rsidRPr="0075630F">
              <w:rPr>
                <w:color w:val="000000"/>
                <w:szCs w:val="28"/>
              </w:rPr>
              <w:t>»</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75630F" w:rsidRDefault="005B0666" w:rsidP="0075630F">
            <w:pPr>
              <w:spacing w:after="0"/>
              <w:rPr>
                <w:szCs w:val="28"/>
              </w:rPr>
            </w:pPr>
            <w:r w:rsidRPr="0075630F">
              <w:rPr>
                <w:szCs w:val="28"/>
              </w:rPr>
              <w:lastRenderedPageBreak/>
              <w:t xml:space="preserve">Формировать у детей знания о значении воды в жизни человека; </w:t>
            </w:r>
            <w:r w:rsidRPr="0075630F">
              <w:rPr>
                <w:szCs w:val="28"/>
              </w:rPr>
              <w:lastRenderedPageBreak/>
              <w:t>ознакомить со свойствами воды: отсутствие собственной формы, прозрачность, вода – растворитель; значение воды в жизни человека: круговорот воды в природе, источник питьевой воды, жизнь и болезни водоёмов. Развивать навыки</w:t>
            </w:r>
            <w:r w:rsidR="00CE5429">
              <w:rPr>
                <w:szCs w:val="28"/>
              </w:rPr>
              <w:t xml:space="preserve"> проведения лабораторных опытов.</w:t>
            </w:r>
          </w:p>
          <w:p w:rsidR="005B0666" w:rsidRPr="0075630F" w:rsidRDefault="005B0666" w:rsidP="0075630F">
            <w:pPr>
              <w:spacing w:after="0"/>
              <w:rPr>
                <w:szCs w:val="28"/>
              </w:rPr>
            </w:pPr>
            <w:r w:rsidRPr="0075630F">
              <w:rPr>
                <w:szCs w:val="28"/>
              </w:rPr>
              <w:t>Закреплять умение работать с прозрачной стеклянной посудой: стеклянными стаканчиками, палочками;</w:t>
            </w:r>
          </w:p>
          <w:p w:rsidR="005B0666" w:rsidRPr="00EC7A37" w:rsidRDefault="005B0666" w:rsidP="00EC7A37">
            <w:pPr>
              <w:spacing w:after="0"/>
              <w:rPr>
                <w:szCs w:val="28"/>
              </w:rPr>
            </w:pPr>
            <w:r w:rsidRPr="0075630F">
              <w:rPr>
                <w:szCs w:val="28"/>
              </w:rPr>
              <w:t>Закреплять умение работать с незнакомыми растворами, соблюдать при этом необходимые меры безопасности.</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75630F">
            <w:pPr>
              <w:pStyle w:val="afa"/>
              <w:contextualSpacing/>
              <w:jc w:val="center"/>
              <w:rPr>
                <w:color w:val="000000"/>
                <w:sz w:val="28"/>
                <w:szCs w:val="28"/>
              </w:rPr>
            </w:pPr>
            <w:r>
              <w:rPr>
                <w:color w:val="000000"/>
                <w:sz w:val="28"/>
                <w:szCs w:val="28"/>
              </w:rPr>
              <w:lastRenderedPageBreak/>
              <w:t>3/</w:t>
            </w:r>
          </w:p>
          <w:p w:rsidR="005B0666" w:rsidRDefault="005B0666" w:rsidP="00BC201B">
            <w:pPr>
              <w:pStyle w:val="afa"/>
              <w:contextualSpacing/>
              <w:jc w:val="center"/>
              <w:rPr>
                <w:color w:val="000000"/>
                <w:sz w:val="28"/>
                <w:szCs w:val="28"/>
              </w:rPr>
            </w:pPr>
            <w:r>
              <w:rPr>
                <w:color w:val="000000"/>
                <w:sz w:val="28"/>
                <w:szCs w:val="28"/>
              </w:rPr>
              <w:lastRenderedPageBreak/>
              <w:t>январь</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4150F">
            <w:pPr>
              <w:pStyle w:val="afa"/>
              <w:contextualSpacing/>
              <w:rPr>
                <w:color w:val="000000"/>
                <w:sz w:val="28"/>
                <w:szCs w:val="28"/>
              </w:rPr>
            </w:pPr>
            <w:r>
              <w:rPr>
                <w:color w:val="000000"/>
                <w:sz w:val="28"/>
                <w:szCs w:val="28"/>
              </w:rPr>
              <w:lastRenderedPageBreak/>
              <w:t>6</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276DC">
            <w:pPr>
              <w:spacing w:after="0"/>
              <w:jc w:val="center"/>
              <w:rPr>
                <w:color w:val="000000"/>
                <w:szCs w:val="28"/>
              </w:rPr>
            </w:pPr>
            <w:r>
              <w:rPr>
                <w:bCs/>
                <w:szCs w:val="28"/>
              </w:rPr>
              <w:t>Блок «</w:t>
            </w:r>
            <w:r w:rsidR="0061440F" w:rsidRPr="0061440F">
              <w:rPr>
                <w:bCs/>
                <w:szCs w:val="28"/>
              </w:rPr>
              <w:t>Конструируем и экспериментируем</w:t>
            </w:r>
            <w:r>
              <w:rPr>
                <w:bCs/>
                <w:szCs w:val="28"/>
              </w:rPr>
              <w:t>»</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61440F" w:rsidP="0061440F">
            <w:pPr>
              <w:spacing w:after="0"/>
              <w:rPr>
                <w:szCs w:val="28"/>
              </w:rPr>
            </w:pPr>
            <w:r w:rsidRPr="0061440F">
              <w:rPr>
                <w:szCs w:val="28"/>
              </w:rPr>
              <w:t>Познакомить с понятием «конструкция»</w:t>
            </w:r>
            <w:r>
              <w:rPr>
                <w:szCs w:val="28"/>
              </w:rPr>
              <w:t xml:space="preserve">. </w:t>
            </w:r>
            <w:r w:rsidRPr="0061440F">
              <w:rPr>
                <w:szCs w:val="28"/>
              </w:rPr>
              <w:t>Дать первоначальны</w:t>
            </w:r>
            <w:r>
              <w:rPr>
                <w:szCs w:val="28"/>
              </w:rPr>
              <w:t xml:space="preserve">е понятия о распределения веса. </w:t>
            </w:r>
            <w:r w:rsidRPr="0061440F">
              <w:rPr>
                <w:szCs w:val="28"/>
              </w:rPr>
              <w:t>Познакомиться с техническими терминами: основание, б</w:t>
            </w:r>
            <w:r>
              <w:rPr>
                <w:szCs w:val="28"/>
              </w:rPr>
              <w:t xml:space="preserve">аланс, устойчивость, противовес. </w:t>
            </w:r>
            <w:r w:rsidRPr="0061440F">
              <w:rPr>
                <w:szCs w:val="28"/>
              </w:rPr>
              <w:t xml:space="preserve">Создание конструктивных образов в процессе экспериментирования с различными материалами и преобразования </w:t>
            </w:r>
            <w:r>
              <w:rPr>
                <w:szCs w:val="28"/>
              </w:rPr>
              <w:t>предлагаемых заготовок. Проведение</w:t>
            </w:r>
            <w:r w:rsidRPr="0061440F">
              <w:rPr>
                <w:szCs w:val="28"/>
              </w:rPr>
              <w:t xml:space="preserve"> эксперимент</w:t>
            </w:r>
            <w:r>
              <w:rPr>
                <w:szCs w:val="28"/>
              </w:rPr>
              <w:t>а с помощью конструкций и фиксированием</w:t>
            </w:r>
            <w:r w:rsidRPr="0061440F">
              <w:rPr>
                <w:szCs w:val="28"/>
              </w:rPr>
              <w:t xml:space="preserve"> результат</w:t>
            </w:r>
            <w:r>
              <w:rPr>
                <w:szCs w:val="28"/>
              </w:rPr>
              <w:t xml:space="preserve">а. </w:t>
            </w:r>
            <w:r w:rsidRPr="0061440F">
              <w:rPr>
                <w:szCs w:val="28"/>
              </w:rPr>
              <w:t>Познакомить с по</w:t>
            </w:r>
            <w:r>
              <w:rPr>
                <w:szCs w:val="28"/>
              </w:rPr>
              <w:t xml:space="preserve">нятием «устойчивая конструкция». </w:t>
            </w:r>
            <w:r w:rsidRPr="0061440F">
              <w:rPr>
                <w:szCs w:val="28"/>
              </w:rPr>
              <w:t xml:space="preserve">Знакомство с техническими терминами: опора, точка </w:t>
            </w:r>
            <w:r>
              <w:rPr>
                <w:szCs w:val="28"/>
              </w:rPr>
              <w:t xml:space="preserve">опоры, ось, шарнир, регулировка. </w:t>
            </w:r>
            <w:r w:rsidRPr="0061440F">
              <w:rPr>
                <w:szCs w:val="28"/>
              </w:rPr>
              <w:t>Провести эксперимент с помощью конструкции и зафиксировать результат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916D5">
            <w:pPr>
              <w:pStyle w:val="afa"/>
              <w:contextualSpacing/>
              <w:jc w:val="center"/>
              <w:rPr>
                <w:color w:val="000000"/>
                <w:sz w:val="28"/>
                <w:szCs w:val="28"/>
              </w:rPr>
            </w:pPr>
            <w:r>
              <w:rPr>
                <w:color w:val="000000"/>
                <w:sz w:val="28"/>
                <w:szCs w:val="28"/>
              </w:rPr>
              <w:t>4/</w:t>
            </w:r>
          </w:p>
          <w:p w:rsidR="005B0666" w:rsidRDefault="005B0666" w:rsidP="0075630F">
            <w:pPr>
              <w:pStyle w:val="afa"/>
              <w:contextualSpacing/>
              <w:jc w:val="center"/>
              <w:rPr>
                <w:color w:val="000000"/>
                <w:sz w:val="28"/>
                <w:szCs w:val="28"/>
              </w:rPr>
            </w:pPr>
            <w:r>
              <w:rPr>
                <w:color w:val="000000"/>
                <w:sz w:val="28"/>
                <w:szCs w:val="28"/>
              </w:rPr>
              <w:t>Февраль</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4150F">
            <w:pPr>
              <w:pStyle w:val="afa"/>
              <w:contextualSpacing/>
              <w:rPr>
                <w:color w:val="000000"/>
                <w:sz w:val="28"/>
                <w:szCs w:val="28"/>
              </w:rPr>
            </w:pPr>
            <w:r>
              <w:rPr>
                <w:color w:val="000000"/>
                <w:sz w:val="28"/>
                <w:szCs w:val="28"/>
              </w:rPr>
              <w:t>7</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75630F" w:rsidRDefault="005B0666" w:rsidP="00A50A61">
            <w:pPr>
              <w:spacing w:after="0"/>
              <w:jc w:val="center"/>
              <w:rPr>
                <w:color w:val="000000"/>
                <w:szCs w:val="28"/>
              </w:rPr>
            </w:pPr>
            <w:r>
              <w:rPr>
                <w:szCs w:val="28"/>
              </w:rPr>
              <w:t>Блок «Экспериментирование с деревом»</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CE5429">
            <w:pPr>
              <w:spacing w:after="0"/>
              <w:rPr>
                <w:color w:val="000000"/>
                <w:szCs w:val="28"/>
              </w:rPr>
            </w:pPr>
            <w:r w:rsidRPr="005916D5">
              <w:rPr>
                <w:szCs w:val="28"/>
              </w:rPr>
              <w:t>Познакомить детей со свойствами дерева. Овладеть средствами познавательной деятельности, способами обследования объекта. Развивать умение определять существенные признаки и свойства (структура поверхности, твёрдость, прочность, не тонет, лёгкое). Стимулировать желание детей для самостоятельного эстетического преобразования предметов.</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916D5">
            <w:pPr>
              <w:pStyle w:val="afa"/>
              <w:contextualSpacing/>
              <w:jc w:val="center"/>
              <w:rPr>
                <w:color w:val="000000"/>
                <w:sz w:val="28"/>
                <w:szCs w:val="28"/>
              </w:rPr>
            </w:pPr>
            <w:r>
              <w:rPr>
                <w:color w:val="000000"/>
                <w:sz w:val="28"/>
                <w:szCs w:val="28"/>
              </w:rPr>
              <w:t>4/</w:t>
            </w:r>
          </w:p>
          <w:p w:rsidR="005B0666" w:rsidRDefault="005B0666" w:rsidP="005916D5">
            <w:pPr>
              <w:pStyle w:val="afa"/>
              <w:contextualSpacing/>
              <w:jc w:val="center"/>
              <w:rPr>
                <w:color w:val="000000"/>
                <w:sz w:val="28"/>
                <w:szCs w:val="28"/>
              </w:rPr>
            </w:pPr>
            <w:r>
              <w:rPr>
                <w:color w:val="000000"/>
                <w:sz w:val="28"/>
                <w:szCs w:val="28"/>
              </w:rPr>
              <w:t>Март</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4150F">
            <w:pPr>
              <w:pStyle w:val="afa"/>
              <w:contextualSpacing/>
              <w:rPr>
                <w:color w:val="000000"/>
                <w:sz w:val="28"/>
                <w:szCs w:val="28"/>
              </w:rPr>
            </w:pPr>
            <w:r>
              <w:rPr>
                <w:color w:val="000000"/>
                <w:sz w:val="28"/>
                <w:szCs w:val="28"/>
              </w:rPr>
              <w:t>8</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276DC">
            <w:pPr>
              <w:pStyle w:val="afa"/>
              <w:contextualSpacing/>
              <w:jc w:val="center"/>
              <w:rPr>
                <w:color w:val="000000"/>
                <w:sz w:val="28"/>
                <w:szCs w:val="28"/>
              </w:rPr>
            </w:pPr>
            <w:r w:rsidRPr="005B0666">
              <w:rPr>
                <w:sz w:val="28"/>
                <w:szCs w:val="28"/>
              </w:rPr>
              <w:t>Блок «Магнит и его свойства»</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CE5429">
            <w:pPr>
              <w:spacing w:after="0"/>
              <w:rPr>
                <w:szCs w:val="28"/>
              </w:rPr>
            </w:pPr>
            <w:r w:rsidRPr="005916D5">
              <w:rPr>
                <w:szCs w:val="28"/>
              </w:rPr>
              <w:t>Познакомить детей с понятием магнит. Сформировать представление о свойствах магнита. Активизировать знания детей об использовании свойств магнита человеком. Развивать познавательную активность детей, любознательность при проведении опытов; умение делать выводы. Воспитывать правильные взаимоотношения со сверс</w:t>
            </w:r>
            <w:r w:rsidR="00CE5429">
              <w:rPr>
                <w:szCs w:val="28"/>
              </w:rPr>
              <w:t>тниками и взрослыми.</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916D5">
            <w:pPr>
              <w:pStyle w:val="afa"/>
              <w:contextualSpacing/>
              <w:jc w:val="center"/>
              <w:rPr>
                <w:color w:val="000000"/>
                <w:sz w:val="28"/>
                <w:szCs w:val="28"/>
              </w:rPr>
            </w:pPr>
            <w:r>
              <w:rPr>
                <w:color w:val="000000"/>
                <w:sz w:val="28"/>
                <w:szCs w:val="28"/>
              </w:rPr>
              <w:t>4/</w:t>
            </w:r>
          </w:p>
          <w:p w:rsidR="005B0666" w:rsidRDefault="005B0666" w:rsidP="005916D5">
            <w:pPr>
              <w:pStyle w:val="afa"/>
              <w:contextualSpacing/>
              <w:jc w:val="center"/>
              <w:rPr>
                <w:color w:val="000000"/>
                <w:sz w:val="28"/>
                <w:szCs w:val="28"/>
              </w:rPr>
            </w:pPr>
            <w:r>
              <w:rPr>
                <w:color w:val="000000"/>
                <w:sz w:val="28"/>
                <w:szCs w:val="28"/>
              </w:rPr>
              <w:t>Апрель</w:t>
            </w:r>
          </w:p>
        </w:tc>
      </w:tr>
      <w:tr w:rsidR="005B0666" w:rsidTr="0075630F">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4150F">
            <w:pPr>
              <w:pStyle w:val="afa"/>
              <w:contextualSpacing/>
              <w:rPr>
                <w:color w:val="000000"/>
                <w:sz w:val="28"/>
                <w:szCs w:val="28"/>
              </w:rPr>
            </w:pPr>
            <w:r>
              <w:rPr>
                <w:color w:val="000000"/>
                <w:sz w:val="28"/>
                <w:szCs w:val="28"/>
              </w:rPr>
              <w:t>9</w:t>
            </w:r>
          </w:p>
        </w:tc>
        <w:tc>
          <w:tcPr>
            <w:tcW w:w="27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276DC">
            <w:pPr>
              <w:spacing w:after="0"/>
              <w:jc w:val="center"/>
              <w:rPr>
                <w:szCs w:val="28"/>
                <w:highlight w:val="yellow"/>
              </w:rPr>
            </w:pPr>
            <w:r>
              <w:rPr>
                <w:szCs w:val="28"/>
              </w:rPr>
              <w:t>Блок «</w:t>
            </w:r>
            <w:r w:rsidRPr="005916D5">
              <w:rPr>
                <w:szCs w:val="28"/>
              </w:rPr>
              <w:t>Экспериментирова</w:t>
            </w:r>
            <w:r w:rsidRPr="005916D5">
              <w:rPr>
                <w:szCs w:val="28"/>
              </w:rPr>
              <w:lastRenderedPageBreak/>
              <w:t>ние с почвой</w:t>
            </w:r>
            <w:r>
              <w:rPr>
                <w:szCs w:val="28"/>
              </w:rPr>
              <w:t>»</w:t>
            </w:r>
          </w:p>
        </w:tc>
        <w:tc>
          <w:tcPr>
            <w:tcW w:w="9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Pr="005916D5" w:rsidRDefault="005B0666" w:rsidP="005916D5">
            <w:pPr>
              <w:pStyle w:val="afa"/>
              <w:contextualSpacing/>
              <w:rPr>
                <w:sz w:val="28"/>
                <w:szCs w:val="28"/>
              </w:rPr>
            </w:pPr>
            <w:r w:rsidRPr="005916D5">
              <w:rPr>
                <w:sz w:val="28"/>
                <w:szCs w:val="28"/>
              </w:rPr>
              <w:lastRenderedPageBreak/>
              <w:t xml:space="preserve">Обогатить знания детей о свойствах почвы. Установить необходимость почвы для жизни растений, влияние качества почвы на рост и развитие </w:t>
            </w:r>
            <w:r w:rsidRPr="005916D5">
              <w:rPr>
                <w:sz w:val="28"/>
                <w:szCs w:val="28"/>
              </w:rPr>
              <w:lastRenderedPageBreak/>
              <w:t>растений.</w:t>
            </w:r>
          </w:p>
          <w:p w:rsidR="005B0666" w:rsidRDefault="005B0666">
            <w:pPr>
              <w:spacing w:after="0"/>
              <w:rPr>
                <w:szCs w:val="28"/>
                <w:highlight w:val="yellow"/>
              </w:rPr>
            </w:pP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B0666" w:rsidRDefault="005B0666" w:rsidP="005916D5">
            <w:pPr>
              <w:pStyle w:val="afa"/>
              <w:contextualSpacing/>
              <w:jc w:val="center"/>
              <w:rPr>
                <w:color w:val="000000"/>
                <w:sz w:val="28"/>
                <w:szCs w:val="28"/>
              </w:rPr>
            </w:pPr>
            <w:r>
              <w:rPr>
                <w:color w:val="000000"/>
                <w:sz w:val="28"/>
                <w:szCs w:val="28"/>
              </w:rPr>
              <w:lastRenderedPageBreak/>
              <w:t>3/</w:t>
            </w:r>
          </w:p>
          <w:p w:rsidR="005B0666" w:rsidRDefault="005B0666" w:rsidP="005916D5">
            <w:pPr>
              <w:pStyle w:val="afa"/>
              <w:contextualSpacing/>
              <w:jc w:val="center"/>
              <w:rPr>
                <w:color w:val="000000"/>
                <w:sz w:val="28"/>
                <w:szCs w:val="28"/>
              </w:rPr>
            </w:pPr>
            <w:r>
              <w:rPr>
                <w:color w:val="000000"/>
                <w:sz w:val="28"/>
                <w:szCs w:val="28"/>
              </w:rPr>
              <w:t>Май</w:t>
            </w:r>
          </w:p>
        </w:tc>
      </w:tr>
    </w:tbl>
    <w:p w:rsidR="001A150C" w:rsidRDefault="001A150C">
      <w:pPr>
        <w:widowControl w:val="0"/>
        <w:spacing w:after="0"/>
        <w:ind w:right="111" w:firstLine="851"/>
        <w:rPr>
          <w:rFonts w:cs="Times New Roman"/>
          <w:b/>
          <w:bCs/>
          <w:color w:val="5B9BD5" w:themeColor="accent1"/>
          <w:szCs w:val="28"/>
          <w:lang w:eastAsia="ru-RU"/>
        </w:rPr>
      </w:pPr>
    </w:p>
    <w:p w:rsidR="001A150C" w:rsidRDefault="0028410C">
      <w:pPr>
        <w:widowControl w:val="0"/>
        <w:spacing w:after="0"/>
        <w:ind w:right="111" w:firstLine="851"/>
        <w:rPr>
          <w:rFonts w:cs="Times New Roman"/>
          <w:b/>
          <w:bCs/>
          <w:szCs w:val="28"/>
          <w:lang w:eastAsia="ru-RU"/>
        </w:rPr>
      </w:pPr>
      <w:r>
        <w:rPr>
          <w:rFonts w:cs="Times New Roman"/>
          <w:b/>
          <w:bCs/>
          <w:szCs w:val="28"/>
          <w:lang w:eastAsia="ru-RU"/>
        </w:rPr>
        <w:t>2.2 Календарный учебный график</w:t>
      </w:r>
    </w:p>
    <w:p w:rsidR="001A150C" w:rsidRDefault="001A150C">
      <w:pPr>
        <w:widowControl w:val="0"/>
        <w:spacing w:after="0"/>
        <w:ind w:right="111" w:firstLine="851"/>
        <w:rPr>
          <w:rFonts w:cs="Times New Roman"/>
          <w:b/>
          <w:bCs/>
          <w:szCs w:val="28"/>
          <w:lang w:eastAsia="ru-RU"/>
        </w:rPr>
      </w:pPr>
    </w:p>
    <w:p w:rsidR="001A150C" w:rsidRDefault="0028410C">
      <w:pPr>
        <w:spacing w:after="0"/>
        <w:ind w:firstLine="851"/>
        <w:jc w:val="center"/>
        <w:rPr>
          <w:rFonts w:cs="Times New Roman"/>
          <w:b/>
          <w:szCs w:val="28"/>
        </w:rPr>
      </w:pPr>
      <w:r>
        <w:rPr>
          <w:rFonts w:cs="Times New Roman"/>
          <w:b/>
          <w:szCs w:val="28"/>
        </w:rPr>
        <w:t>Пояснительная записка к календарному учебному графику</w:t>
      </w:r>
    </w:p>
    <w:p w:rsidR="001A150C" w:rsidRDefault="001A150C">
      <w:pPr>
        <w:spacing w:after="0"/>
        <w:ind w:firstLine="851"/>
        <w:jc w:val="center"/>
        <w:rPr>
          <w:rFonts w:cs="Times New Roman"/>
          <w:b/>
          <w:szCs w:val="28"/>
        </w:rPr>
      </w:pPr>
    </w:p>
    <w:p w:rsidR="001A150C" w:rsidRDefault="0028410C">
      <w:pPr>
        <w:spacing w:after="0"/>
        <w:ind w:firstLine="851"/>
        <w:rPr>
          <w:rFonts w:cs="Times New Roman"/>
          <w:szCs w:val="28"/>
        </w:rPr>
      </w:pPr>
      <w:r>
        <w:rPr>
          <w:rFonts w:cs="Times New Roman"/>
          <w:szCs w:val="28"/>
        </w:rPr>
        <w:t>В целях рациональной организации образовательного процесса в МАДОУ детский сад 14 и регулирования образовательной нагрузки в течение учебного года и в соответствии со следующими нормативно-правовыми документами:</w:t>
      </w:r>
    </w:p>
    <w:p w:rsidR="001A150C" w:rsidRDefault="0028410C" w:rsidP="005E6E82">
      <w:pPr>
        <w:pStyle w:val="afc"/>
        <w:numPr>
          <w:ilvl w:val="0"/>
          <w:numId w:val="1"/>
        </w:numPr>
        <w:spacing w:after="0"/>
        <w:rPr>
          <w:rFonts w:cs="Times New Roman"/>
          <w:szCs w:val="28"/>
        </w:rPr>
      </w:pPr>
      <w:r>
        <w:rPr>
          <w:rFonts w:cs="Times New Roman"/>
          <w:szCs w:val="28"/>
        </w:rPr>
        <w:t>Федеральный закон «Об образовании в Российской Федерации» N 273-ФЗот 29.12.2012;</w:t>
      </w:r>
    </w:p>
    <w:p w:rsidR="001A150C" w:rsidRDefault="0028410C" w:rsidP="005E6E82">
      <w:pPr>
        <w:pStyle w:val="afc"/>
        <w:numPr>
          <w:ilvl w:val="0"/>
          <w:numId w:val="1"/>
        </w:numPr>
        <w:spacing w:after="0"/>
        <w:rPr>
          <w:rFonts w:cs="Times New Roman"/>
          <w:szCs w:val="28"/>
        </w:rPr>
      </w:pPr>
      <w:r>
        <w:rPr>
          <w:rFonts w:cs="Times New Roman"/>
          <w:szCs w:val="28"/>
        </w:rPr>
        <w:t>Приказ Министерства образования и науки Российской Федерации (Минобрнауки России) от 17 октября 2013 г. №1155 г. Москва «Об утверждении федерального государственного образовательного стандарта дошкольного образования»;</w:t>
      </w:r>
    </w:p>
    <w:p w:rsidR="001A150C" w:rsidRDefault="0028410C" w:rsidP="005E6E82">
      <w:pPr>
        <w:pStyle w:val="afc"/>
        <w:numPr>
          <w:ilvl w:val="0"/>
          <w:numId w:val="1"/>
        </w:numPr>
        <w:spacing w:after="0"/>
        <w:rPr>
          <w:rFonts w:cs="Times New Roman"/>
          <w:szCs w:val="28"/>
        </w:rPr>
      </w:pPr>
      <w:r>
        <w:rPr>
          <w:rFonts w:cs="Times New Roman"/>
          <w:szCs w:val="28"/>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150C" w:rsidRDefault="0028410C" w:rsidP="005E6E82">
      <w:pPr>
        <w:pStyle w:val="afc"/>
        <w:numPr>
          <w:ilvl w:val="0"/>
          <w:numId w:val="1"/>
        </w:numPr>
        <w:spacing w:after="0"/>
        <w:rPr>
          <w:rFonts w:cs="Times New Roman"/>
          <w:szCs w:val="28"/>
        </w:rPr>
      </w:pPr>
      <w:r>
        <w:rPr>
          <w:rFonts w:cs="Times New Roman"/>
          <w:szCs w:val="28"/>
        </w:rPr>
        <w:t>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1A150C" w:rsidRDefault="0028410C" w:rsidP="005E6E82">
      <w:pPr>
        <w:pStyle w:val="afc"/>
        <w:numPr>
          <w:ilvl w:val="0"/>
          <w:numId w:val="1"/>
        </w:numPr>
        <w:spacing w:after="0"/>
        <w:rPr>
          <w:rFonts w:cs="Times New Roman"/>
          <w:szCs w:val="28"/>
        </w:rPr>
      </w:pPr>
      <w:r>
        <w:rPr>
          <w:rFonts w:cs="Times New Roman"/>
          <w:szCs w:val="28"/>
        </w:rPr>
        <w:t>Постановление Главного государственного врача РФ от 15 мая 2013 г. № 26 «Об утверждении СанПиН 2.4.1.3049-13 «Санитарно- эпидемиологические требования к устройству, содержанию и организации режима дошкольных образовательных организаций», разработан годовой календарный учебный график.</w:t>
      </w:r>
    </w:p>
    <w:p w:rsidR="001A150C" w:rsidRDefault="0028410C">
      <w:pPr>
        <w:spacing w:after="0"/>
        <w:ind w:firstLine="851"/>
        <w:rPr>
          <w:rFonts w:cs="Times New Roman"/>
          <w:szCs w:val="28"/>
        </w:rPr>
      </w:pPr>
      <w:r>
        <w:rPr>
          <w:szCs w:val="28"/>
        </w:rPr>
        <w:t>Образовательная деятельность по дополнительной образовательной  программе</w:t>
      </w:r>
      <w:r>
        <w:rPr>
          <w:color w:val="000000"/>
          <w:szCs w:val="28"/>
        </w:rPr>
        <w:t xml:space="preserve"> организуется с сентября  по  май (в течение  учебного года), </w:t>
      </w:r>
      <w:r>
        <w:rPr>
          <w:rFonts w:cs="Times New Roman"/>
          <w:szCs w:val="28"/>
        </w:rPr>
        <w:t xml:space="preserve">проводится 1 раз в неделю во </w:t>
      </w:r>
      <w:r w:rsidR="00B430FD">
        <w:rPr>
          <w:rFonts w:cs="Times New Roman"/>
          <w:szCs w:val="28"/>
        </w:rPr>
        <w:t>вторую половину дня, для детей 6</w:t>
      </w:r>
      <w:r>
        <w:rPr>
          <w:rFonts w:cs="Times New Roman"/>
          <w:szCs w:val="28"/>
        </w:rPr>
        <w:t>-7 лет.  Продолжи</w:t>
      </w:r>
      <w:r w:rsidR="00B430FD">
        <w:rPr>
          <w:rFonts w:cs="Times New Roman"/>
          <w:szCs w:val="28"/>
        </w:rPr>
        <w:t>тельность занятия для детей от 6</w:t>
      </w:r>
      <w:r>
        <w:rPr>
          <w:rFonts w:cs="Times New Roman"/>
          <w:szCs w:val="28"/>
        </w:rPr>
        <w:t>-ти до 7-ми лет - не более 30 минут   согласно СанПиН 2.4.1.3049–13 для учреждений дошкольного образования.</w:t>
      </w:r>
    </w:p>
    <w:p w:rsidR="001A150C" w:rsidRDefault="001A150C">
      <w:pPr>
        <w:spacing w:after="0"/>
        <w:rPr>
          <w:rFonts w:cs="Times New Roman"/>
          <w:szCs w:val="28"/>
          <w:highlight w:val="yellow"/>
        </w:rPr>
      </w:pPr>
    </w:p>
    <w:p w:rsidR="001A150C" w:rsidRDefault="001A150C">
      <w:pPr>
        <w:spacing w:after="0"/>
        <w:rPr>
          <w:rFonts w:cs="Times New Roman"/>
          <w:szCs w:val="28"/>
        </w:rPr>
      </w:pPr>
    </w:p>
    <w:p w:rsidR="00821C31" w:rsidRDefault="00821C31">
      <w:pPr>
        <w:pStyle w:val="14"/>
        <w:shd w:val="clear" w:color="auto" w:fill="auto"/>
        <w:spacing w:after="0" w:line="240" w:lineRule="auto"/>
        <w:rPr>
          <w:rStyle w:val="a9"/>
          <w:rFonts w:cs="Times New Roman"/>
          <w:bCs/>
          <w:color w:val="000000"/>
          <w:sz w:val="28"/>
          <w:szCs w:val="28"/>
        </w:rPr>
      </w:pPr>
    </w:p>
    <w:p w:rsidR="001A150C" w:rsidRDefault="0028410C">
      <w:pPr>
        <w:pStyle w:val="14"/>
        <w:shd w:val="clear" w:color="auto" w:fill="auto"/>
        <w:spacing w:after="0" w:line="240" w:lineRule="auto"/>
        <w:rPr>
          <w:rStyle w:val="a9"/>
          <w:rFonts w:cs="Times New Roman"/>
          <w:bCs/>
          <w:color w:val="000000"/>
          <w:sz w:val="28"/>
          <w:szCs w:val="28"/>
        </w:rPr>
      </w:pPr>
      <w:r>
        <w:rPr>
          <w:rStyle w:val="a9"/>
          <w:rFonts w:cs="Times New Roman"/>
          <w:bCs/>
          <w:color w:val="000000"/>
          <w:sz w:val="28"/>
          <w:szCs w:val="28"/>
        </w:rPr>
        <w:lastRenderedPageBreak/>
        <w:t xml:space="preserve">Календарный </w:t>
      </w:r>
      <w:r>
        <w:rPr>
          <w:rStyle w:val="a9"/>
          <w:rFonts w:cs="Times New Roman"/>
          <w:bCs/>
          <w:sz w:val="28"/>
          <w:szCs w:val="28"/>
        </w:rPr>
        <w:t>учебный график реализации Программы</w:t>
      </w:r>
    </w:p>
    <w:p w:rsidR="001A150C" w:rsidRDefault="001A150C">
      <w:pPr>
        <w:pStyle w:val="14"/>
        <w:shd w:val="clear" w:color="auto" w:fill="auto"/>
        <w:spacing w:after="0" w:line="240" w:lineRule="auto"/>
        <w:rPr>
          <w:rStyle w:val="a9"/>
          <w:rFonts w:cs="Times New Roman"/>
          <w:bCs/>
          <w:color w:val="000000"/>
          <w:sz w:val="28"/>
          <w:szCs w:val="28"/>
        </w:rPr>
      </w:pPr>
    </w:p>
    <w:tbl>
      <w:tblPr>
        <w:tblW w:w="1458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45"/>
        <w:gridCol w:w="1510"/>
        <w:gridCol w:w="1468"/>
        <w:gridCol w:w="1422"/>
        <w:gridCol w:w="1459"/>
        <w:gridCol w:w="1422"/>
        <w:gridCol w:w="1472"/>
        <w:gridCol w:w="1338"/>
        <w:gridCol w:w="1262"/>
        <w:gridCol w:w="1082"/>
      </w:tblGrid>
      <w:tr w:rsidR="001A150C">
        <w:trPr>
          <w:trHeight w:val="338"/>
        </w:trPr>
        <w:tc>
          <w:tcPr>
            <w:tcW w:w="14578"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ind w:firstLine="851"/>
              <w:rPr>
                <w:rStyle w:val="a9"/>
                <w:rFonts w:cs="Times New Roman"/>
                <w:bCs/>
                <w:color w:val="000000"/>
                <w:sz w:val="28"/>
                <w:szCs w:val="28"/>
              </w:rPr>
            </w:pPr>
            <w:r>
              <w:rPr>
                <w:rStyle w:val="a9"/>
                <w:rFonts w:cs="Times New Roman"/>
                <w:bCs/>
                <w:color w:val="000000"/>
                <w:sz w:val="28"/>
                <w:szCs w:val="28"/>
              </w:rPr>
              <w:t>Первый год обучения</w:t>
            </w:r>
          </w:p>
        </w:tc>
      </w:tr>
      <w:tr w:rsidR="001A150C">
        <w:trPr>
          <w:trHeight w:val="572"/>
        </w:trPr>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jc w:val="both"/>
              <w:rPr>
                <w:rStyle w:val="a9"/>
                <w:rFonts w:cs="Times New Roman"/>
                <w:bCs/>
                <w:color w:val="000000"/>
                <w:sz w:val="28"/>
                <w:szCs w:val="28"/>
              </w:rPr>
            </w:pPr>
            <w:r>
              <w:rPr>
                <w:rStyle w:val="a9"/>
                <w:rFonts w:cs="Times New Roman"/>
                <w:bCs/>
                <w:color w:val="000000"/>
                <w:sz w:val="28"/>
                <w:szCs w:val="28"/>
              </w:rPr>
              <w:t xml:space="preserve">Программа </w:t>
            </w: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Сентябрь</w:t>
            </w:r>
          </w:p>
        </w:tc>
        <w:tc>
          <w:tcPr>
            <w:tcW w:w="14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Октябрь</w:t>
            </w: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Ноябрь</w:t>
            </w:r>
          </w:p>
        </w:tc>
        <w:tc>
          <w:tcPr>
            <w:tcW w:w="14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Декабрь</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Январь</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Февраль</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Март</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Апрель</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pPr>
              <w:pStyle w:val="14"/>
              <w:shd w:val="clear" w:color="auto" w:fill="auto"/>
              <w:spacing w:after="0"/>
              <w:rPr>
                <w:rStyle w:val="a9"/>
                <w:rFonts w:cs="Times New Roman"/>
                <w:bCs/>
                <w:color w:val="000000"/>
                <w:sz w:val="28"/>
                <w:szCs w:val="28"/>
              </w:rPr>
            </w:pPr>
            <w:r>
              <w:rPr>
                <w:rStyle w:val="a9"/>
                <w:rFonts w:cs="Times New Roman"/>
                <w:bCs/>
                <w:color w:val="000000"/>
                <w:sz w:val="28"/>
                <w:szCs w:val="28"/>
              </w:rPr>
              <w:t>Май</w:t>
            </w:r>
          </w:p>
        </w:tc>
      </w:tr>
      <w:tr w:rsidR="001A150C">
        <w:trPr>
          <w:trHeight w:val="556"/>
        </w:trPr>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Default="0028410C" w:rsidP="00CD5170">
            <w:pPr>
              <w:pStyle w:val="14"/>
              <w:shd w:val="clear" w:color="auto" w:fill="auto"/>
              <w:spacing w:after="0"/>
              <w:jc w:val="both"/>
              <w:rPr>
                <w:rStyle w:val="a9"/>
                <w:rFonts w:cs="Times New Roman"/>
                <w:bCs/>
                <w:color w:val="000000"/>
                <w:sz w:val="28"/>
                <w:szCs w:val="28"/>
              </w:rPr>
            </w:pPr>
            <w:r>
              <w:rPr>
                <w:rStyle w:val="a9"/>
                <w:rFonts w:cs="Times New Roman"/>
                <w:bCs/>
                <w:color w:val="000000"/>
                <w:sz w:val="28"/>
                <w:szCs w:val="28"/>
              </w:rPr>
              <w:t>«</w:t>
            </w:r>
            <w:r w:rsidR="00CD5170">
              <w:rPr>
                <w:rFonts w:cs="Times New Roman"/>
                <w:b w:val="0"/>
                <w:sz w:val="28"/>
                <w:szCs w:val="28"/>
              </w:rPr>
              <w:t>Маленькие ис</w:t>
            </w:r>
            <w:r w:rsidR="00B430FD">
              <w:rPr>
                <w:rFonts w:cs="Times New Roman"/>
                <w:b w:val="0"/>
                <w:sz w:val="28"/>
                <w:szCs w:val="28"/>
              </w:rPr>
              <w:t>с</w:t>
            </w:r>
            <w:r w:rsidR="00CD5170">
              <w:rPr>
                <w:rFonts w:cs="Times New Roman"/>
                <w:b w:val="0"/>
                <w:sz w:val="28"/>
                <w:szCs w:val="28"/>
              </w:rPr>
              <w:t>ледователи</w:t>
            </w:r>
            <w:r>
              <w:rPr>
                <w:rStyle w:val="a9"/>
                <w:rFonts w:cs="Times New Roman"/>
                <w:bCs/>
                <w:color w:val="000000"/>
                <w:sz w:val="28"/>
                <w:szCs w:val="28"/>
              </w:rPr>
              <w:t>»</w:t>
            </w: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b w:val="0"/>
              </w:rPr>
            </w:pPr>
            <w:r w:rsidRPr="00DB5A05">
              <w:rPr>
                <w:rStyle w:val="a9"/>
                <w:rFonts w:cs="Times New Roman"/>
                <w:b w:val="0"/>
                <w:bCs/>
                <w:sz w:val="28"/>
                <w:szCs w:val="28"/>
              </w:rPr>
              <w:t>2</w:t>
            </w:r>
          </w:p>
        </w:tc>
        <w:tc>
          <w:tcPr>
            <w:tcW w:w="14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4</w:t>
            </w: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4</w:t>
            </w:r>
          </w:p>
        </w:tc>
        <w:tc>
          <w:tcPr>
            <w:tcW w:w="14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4</w:t>
            </w:r>
          </w:p>
        </w:t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3</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4</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4</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150C" w:rsidRPr="00DB5A05" w:rsidRDefault="0028410C">
            <w:pPr>
              <w:pStyle w:val="14"/>
              <w:shd w:val="clear" w:color="auto" w:fill="auto"/>
              <w:spacing w:after="0"/>
              <w:rPr>
                <w:rStyle w:val="a9"/>
                <w:rFonts w:cs="Times New Roman"/>
                <w:b w:val="0"/>
                <w:bCs/>
                <w:sz w:val="28"/>
                <w:szCs w:val="28"/>
              </w:rPr>
            </w:pPr>
            <w:r w:rsidRPr="00DB5A05">
              <w:rPr>
                <w:rStyle w:val="a9"/>
                <w:rFonts w:cs="Times New Roman"/>
                <w:b w:val="0"/>
                <w:bCs/>
                <w:sz w:val="28"/>
                <w:szCs w:val="28"/>
              </w:rPr>
              <w:t>2</w:t>
            </w:r>
          </w:p>
        </w:tc>
      </w:tr>
    </w:tbl>
    <w:p w:rsidR="001A150C" w:rsidRDefault="001A150C">
      <w:pPr>
        <w:spacing w:after="0"/>
        <w:rPr>
          <w:rFonts w:cs="Times New Roman"/>
          <w:szCs w:val="28"/>
        </w:rPr>
      </w:pPr>
    </w:p>
    <w:p w:rsidR="001A150C" w:rsidRDefault="001A150C">
      <w:pPr>
        <w:pStyle w:val="Default"/>
        <w:rPr>
          <w:b/>
          <w:sz w:val="28"/>
          <w:szCs w:val="28"/>
        </w:rPr>
      </w:pPr>
    </w:p>
    <w:p w:rsidR="001A150C" w:rsidRDefault="0028410C">
      <w:pPr>
        <w:pStyle w:val="Default"/>
        <w:rPr>
          <w:sz w:val="28"/>
          <w:szCs w:val="28"/>
        </w:rPr>
      </w:pPr>
      <w:r>
        <w:rPr>
          <w:b/>
          <w:sz w:val="28"/>
          <w:szCs w:val="28"/>
        </w:rPr>
        <w:t>2</w:t>
      </w:r>
      <w:r>
        <w:rPr>
          <w:b/>
          <w:bCs/>
          <w:sz w:val="28"/>
          <w:szCs w:val="28"/>
        </w:rPr>
        <w:t>.3. Оценочные материалы (карта мониторинга)</w:t>
      </w:r>
    </w:p>
    <w:p w:rsidR="0054150F" w:rsidRPr="003577E2" w:rsidRDefault="0054150F" w:rsidP="0054150F">
      <w:pPr>
        <w:shd w:val="clear" w:color="auto" w:fill="FFFFFF"/>
        <w:spacing w:after="0"/>
        <w:ind w:firstLine="708"/>
        <w:jc w:val="left"/>
        <w:rPr>
          <w:rFonts w:eastAsia="Times New Roman" w:cs="Times New Roman"/>
          <w:color w:val="000000"/>
          <w:szCs w:val="28"/>
          <w:lang w:eastAsia="ru-RU"/>
        </w:rPr>
      </w:pPr>
      <w:r w:rsidRPr="0054150F">
        <w:rPr>
          <w:rFonts w:eastAsia="Times New Roman" w:cs="Times New Roman"/>
          <w:color w:val="000000"/>
          <w:szCs w:val="28"/>
          <w:lang w:eastAsia="ru-RU"/>
        </w:rPr>
        <w:t>Вводная диагностика проводится по методике</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«Выбор деятельности» (Л.Н. Прохорова)</w:t>
      </w:r>
      <w:r w:rsidRPr="003577E2">
        <w:rPr>
          <w:rFonts w:eastAsia="Times New Roman" w:cs="Times New Roman"/>
          <w:color w:val="000000"/>
          <w:szCs w:val="28"/>
          <w:lang w:eastAsia="ru-RU"/>
        </w:rPr>
        <w:t>.</w:t>
      </w:r>
    </w:p>
    <w:p w:rsidR="0054150F" w:rsidRPr="0054150F" w:rsidRDefault="0054150F" w:rsidP="0054150F">
      <w:pPr>
        <w:shd w:val="clear" w:color="auto" w:fill="FFFFFF"/>
        <w:spacing w:after="0"/>
        <w:ind w:firstLine="708"/>
        <w:jc w:val="left"/>
        <w:rPr>
          <w:rFonts w:eastAsia="Times New Roman" w:cs="Times New Roman"/>
          <w:color w:val="000000"/>
          <w:szCs w:val="28"/>
          <w:lang w:eastAsia="ru-RU"/>
        </w:rPr>
      </w:pPr>
      <w:r w:rsidRPr="0054150F">
        <w:rPr>
          <w:rFonts w:eastAsia="Times New Roman" w:cs="Times New Roman"/>
          <w:color w:val="000000"/>
          <w:szCs w:val="28"/>
          <w:lang w:eastAsia="ru-RU"/>
        </w:rPr>
        <w:t>Методика исследует предпочитаемый вид деятельности, выявляет место детского</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экспериментирования в предпочтениях детей.</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На картинках изображены дети, занимающиеся разными видами деятельности:</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1- Игровая;</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2- Чтение книг;</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3- Изобразительная;</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4- Детское экспериментирование;</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5- Труд в уголке природы;</w:t>
      </w:r>
    </w:p>
    <w:p w:rsidR="0054150F" w:rsidRPr="0054150F"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6- Конструирование из разных материалов.</w:t>
      </w:r>
    </w:p>
    <w:p w:rsidR="0054150F" w:rsidRPr="003577E2" w:rsidRDefault="0054150F" w:rsidP="0054150F">
      <w:pPr>
        <w:shd w:val="clear" w:color="auto" w:fill="FFFFFF"/>
        <w:spacing w:after="0"/>
        <w:jc w:val="left"/>
        <w:rPr>
          <w:rFonts w:eastAsia="Times New Roman" w:cs="Times New Roman"/>
          <w:color w:val="000000"/>
          <w:szCs w:val="28"/>
          <w:lang w:eastAsia="ru-RU"/>
        </w:rPr>
      </w:pPr>
      <w:r w:rsidRPr="0054150F">
        <w:rPr>
          <w:rFonts w:eastAsia="Times New Roman" w:cs="Times New Roman"/>
          <w:color w:val="000000"/>
          <w:szCs w:val="28"/>
          <w:lang w:eastAsia="ru-RU"/>
        </w:rPr>
        <w:t>Ребенку предлагается выбрать ситуацию, в которой он хотел бы оказаться.</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Последовательно делается три выбора. Все три выбора фиксируют в протоколе</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цифрами 1,2,3. За первый выбор засчитывается 3 балла, за второй 2-балла, за – 1</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балл.</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Вывод делается по сумме выборов в целом по группе.</w:t>
      </w:r>
      <w:r w:rsidRPr="003577E2">
        <w:rPr>
          <w:rFonts w:eastAsia="Times New Roman" w:cs="Times New Roman"/>
          <w:color w:val="000000"/>
          <w:szCs w:val="28"/>
          <w:lang w:eastAsia="ru-RU"/>
        </w:rPr>
        <w:t xml:space="preserve"> </w:t>
      </w:r>
      <w:r w:rsidRPr="0054150F">
        <w:rPr>
          <w:rFonts w:eastAsia="Times New Roman" w:cs="Times New Roman"/>
          <w:color w:val="000000"/>
          <w:szCs w:val="28"/>
          <w:lang w:eastAsia="ru-RU"/>
        </w:rPr>
        <w:t>Результаты оформляются в таблицу:</w:t>
      </w:r>
    </w:p>
    <w:p w:rsidR="003577E2" w:rsidRPr="003577E2" w:rsidRDefault="003577E2" w:rsidP="0054150F">
      <w:pPr>
        <w:shd w:val="clear" w:color="auto" w:fill="FFFFFF"/>
        <w:spacing w:after="0"/>
        <w:jc w:val="left"/>
        <w:rPr>
          <w:rFonts w:eastAsia="Times New Roman" w:cs="Times New Roman"/>
          <w:color w:val="000000"/>
          <w:szCs w:val="28"/>
          <w:lang w:eastAsia="ru-RU"/>
        </w:rPr>
      </w:pPr>
    </w:p>
    <w:tbl>
      <w:tblPr>
        <w:tblStyle w:val="aff4"/>
        <w:tblW w:w="0" w:type="auto"/>
        <w:tblLook w:val="04A0" w:firstRow="1" w:lastRow="0" w:firstColumn="1" w:lastColumn="0" w:noHBand="0" w:noVBand="1"/>
      </w:tblPr>
      <w:tblGrid>
        <w:gridCol w:w="817"/>
        <w:gridCol w:w="2410"/>
        <w:gridCol w:w="1879"/>
        <w:gridCol w:w="1879"/>
        <w:gridCol w:w="1879"/>
        <w:gridCol w:w="1879"/>
        <w:gridCol w:w="1879"/>
        <w:gridCol w:w="1880"/>
      </w:tblGrid>
      <w:tr w:rsidR="003577E2" w:rsidRPr="003577E2" w:rsidTr="003577E2">
        <w:trPr>
          <w:trHeight w:val="135"/>
        </w:trPr>
        <w:tc>
          <w:tcPr>
            <w:tcW w:w="817" w:type="dxa"/>
            <w:vMerge w:val="restart"/>
          </w:tcPr>
          <w:p w:rsidR="003577E2" w:rsidRPr="003577E2" w:rsidRDefault="003577E2" w:rsidP="0054150F">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w:t>
            </w:r>
          </w:p>
        </w:tc>
        <w:tc>
          <w:tcPr>
            <w:tcW w:w="2410" w:type="dxa"/>
            <w:vMerge w:val="restart"/>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ФИ ребёнка</w:t>
            </w:r>
          </w:p>
        </w:tc>
        <w:tc>
          <w:tcPr>
            <w:tcW w:w="11275" w:type="dxa"/>
            <w:gridSpan w:val="6"/>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Выбор деятельности</w:t>
            </w:r>
          </w:p>
        </w:tc>
      </w:tr>
      <w:tr w:rsidR="003577E2" w:rsidRPr="003577E2" w:rsidTr="00DF10D6">
        <w:trPr>
          <w:trHeight w:val="135"/>
        </w:trPr>
        <w:tc>
          <w:tcPr>
            <w:tcW w:w="817" w:type="dxa"/>
            <w:vMerge/>
          </w:tcPr>
          <w:p w:rsidR="003577E2" w:rsidRPr="003577E2" w:rsidRDefault="003577E2" w:rsidP="0054150F">
            <w:pPr>
              <w:spacing w:after="0"/>
              <w:jc w:val="left"/>
              <w:rPr>
                <w:rFonts w:eastAsia="Times New Roman" w:cs="Times New Roman"/>
                <w:color w:val="000000"/>
                <w:szCs w:val="28"/>
                <w:lang w:eastAsia="ru-RU"/>
              </w:rPr>
            </w:pPr>
          </w:p>
        </w:tc>
        <w:tc>
          <w:tcPr>
            <w:tcW w:w="2410" w:type="dxa"/>
            <w:vMerge/>
          </w:tcPr>
          <w:p w:rsidR="003577E2" w:rsidRPr="003577E2" w:rsidRDefault="003577E2" w:rsidP="0054150F">
            <w:pPr>
              <w:spacing w:after="0"/>
              <w:jc w:val="left"/>
              <w:rPr>
                <w:rFonts w:eastAsia="Times New Roman" w:cs="Times New Roman"/>
                <w:color w:val="000000"/>
                <w:szCs w:val="28"/>
                <w:lang w:eastAsia="ru-RU"/>
              </w:rPr>
            </w:pPr>
          </w:p>
        </w:tc>
        <w:tc>
          <w:tcPr>
            <w:tcW w:w="1879" w:type="dxa"/>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1</w:t>
            </w:r>
          </w:p>
        </w:tc>
        <w:tc>
          <w:tcPr>
            <w:tcW w:w="1879" w:type="dxa"/>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2</w:t>
            </w:r>
          </w:p>
        </w:tc>
        <w:tc>
          <w:tcPr>
            <w:tcW w:w="1879" w:type="dxa"/>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3</w:t>
            </w:r>
          </w:p>
        </w:tc>
        <w:tc>
          <w:tcPr>
            <w:tcW w:w="1879" w:type="dxa"/>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4</w:t>
            </w:r>
          </w:p>
        </w:tc>
        <w:tc>
          <w:tcPr>
            <w:tcW w:w="1879" w:type="dxa"/>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5</w:t>
            </w:r>
          </w:p>
        </w:tc>
        <w:tc>
          <w:tcPr>
            <w:tcW w:w="1880" w:type="dxa"/>
          </w:tcPr>
          <w:p w:rsidR="003577E2" w:rsidRPr="003577E2" w:rsidRDefault="003577E2" w:rsidP="003577E2">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6</w:t>
            </w:r>
          </w:p>
        </w:tc>
      </w:tr>
      <w:tr w:rsidR="003577E2" w:rsidRPr="003577E2" w:rsidTr="003577E2">
        <w:tc>
          <w:tcPr>
            <w:tcW w:w="817" w:type="dxa"/>
          </w:tcPr>
          <w:p w:rsidR="003577E2" w:rsidRPr="003577E2" w:rsidRDefault="003577E2" w:rsidP="0054150F">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1</w:t>
            </w:r>
          </w:p>
        </w:tc>
        <w:tc>
          <w:tcPr>
            <w:tcW w:w="2410" w:type="dxa"/>
          </w:tcPr>
          <w:p w:rsidR="003577E2" w:rsidRPr="003577E2" w:rsidRDefault="003577E2" w:rsidP="0054150F">
            <w:pPr>
              <w:spacing w:after="0"/>
              <w:jc w:val="left"/>
              <w:rPr>
                <w:rFonts w:eastAsia="Times New Roman" w:cs="Times New Roman"/>
                <w:color w:val="000000"/>
                <w:szCs w:val="28"/>
                <w:lang w:eastAsia="ru-RU"/>
              </w:rPr>
            </w:pPr>
          </w:p>
        </w:tc>
        <w:tc>
          <w:tcPr>
            <w:tcW w:w="11275" w:type="dxa"/>
            <w:gridSpan w:val="6"/>
          </w:tcPr>
          <w:p w:rsidR="003577E2" w:rsidRPr="003577E2" w:rsidRDefault="003577E2" w:rsidP="0054150F">
            <w:pPr>
              <w:spacing w:after="0"/>
              <w:jc w:val="left"/>
              <w:rPr>
                <w:rFonts w:eastAsia="Times New Roman" w:cs="Times New Roman"/>
                <w:color w:val="000000"/>
                <w:szCs w:val="28"/>
                <w:lang w:eastAsia="ru-RU"/>
              </w:rPr>
            </w:pPr>
          </w:p>
        </w:tc>
      </w:tr>
      <w:tr w:rsidR="003577E2" w:rsidRPr="003577E2" w:rsidTr="003577E2">
        <w:tc>
          <w:tcPr>
            <w:tcW w:w="817" w:type="dxa"/>
          </w:tcPr>
          <w:p w:rsidR="003577E2" w:rsidRPr="003577E2" w:rsidRDefault="003577E2" w:rsidP="0054150F">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2</w:t>
            </w:r>
          </w:p>
        </w:tc>
        <w:tc>
          <w:tcPr>
            <w:tcW w:w="2410" w:type="dxa"/>
          </w:tcPr>
          <w:p w:rsidR="003577E2" w:rsidRPr="003577E2" w:rsidRDefault="003577E2" w:rsidP="0054150F">
            <w:pPr>
              <w:spacing w:after="0"/>
              <w:jc w:val="left"/>
              <w:rPr>
                <w:rFonts w:eastAsia="Times New Roman" w:cs="Times New Roman"/>
                <w:color w:val="000000"/>
                <w:szCs w:val="28"/>
                <w:lang w:eastAsia="ru-RU"/>
              </w:rPr>
            </w:pPr>
          </w:p>
        </w:tc>
        <w:tc>
          <w:tcPr>
            <w:tcW w:w="11275" w:type="dxa"/>
            <w:gridSpan w:val="6"/>
          </w:tcPr>
          <w:p w:rsidR="003577E2" w:rsidRPr="003577E2" w:rsidRDefault="003577E2" w:rsidP="0054150F">
            <w:pPr>
              <w:spacing w:after="0"/>
              <w:jc w:val="left"/>
              <w:rPr>
                <w:rFonts w:eastAsia="Times New Roman" w:cs="Times New Roman"/>
                <w:color w:val="000000"/>
                <w:szCs w:val="28"/>
                <w:lang w:eastAsia="ru-RU"/>
              </w:rPr>
            </w:pPr>
          </w:p>
        </w:tc>
      </w:tr>
      <w:tr w:rsidR="003577E2" w:rsidRPr="003577E2" w:rsidTr="003577E2">
        <w:tc>
          <w:tcPr>
            <w:tcW w:w="817" w:type="dxa"/>
          </w:tcPr>
          <w:p w:rsidR="003577E2" w:rsidRPr="003577E2" w:rsidRDefault="003577E2" w:rsidP="0054150F">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3</w:t>
            </w:r>
          </w:p>
        </w:tc>
        <w:tc>
          <w:tcPr>
            <w:tcW w:w="2410" w:type="dxa"/>
          </w:tcPr>
          <w:p w:rsidR="003577E2" w:rsidRPr="003577E2" w:rsidRDefault="003577E2" w:rsidP="0054150F">
            <w:pPr>
              <w:spacing w:after="0"/>
              <w:jc w:val="left"/>
              <w:rPr>
                <w:rFonts w:eastAsia="Times New Roman" w:cs="Times New Roman"/>
                <w:color w:val="000000"/>
                <w:szCs w:val="28"/>
                <w:lang w:eastAsia="ru-RU"/>
              </w:rPr>
            </w:pPr>
          </w:p>
        </w:tc>
        <w:tc>
          <w:tcPr>
            <w:tcW w:w="11275" w:type="dxa"/>
            <w:gridSpan w:val="6"/>
          </w:tcPr>
          <w:p w:rsidR="003577E2" w:rsidRPr="003577E2" w:rsidRDefault="003577E2" w:rsidP="0054150F">
            <w:pPr>
              <w:spacing w:after="0"/>
              <w:jc w:val="left"/>
              <w:rPr>
                <w:rFonts w:eastAsia="Times New Roman" w:cs="Times New Roman"/>
                <w:color w:val="000000"/>
                <w:szCs w:val="28"/>
                <w:lang w:eastAsia="ru-RU"/>
              </w:rPr>
            </w:pPr>
          </w:p>
        </w:tc>
      </w:tr>
      <w:tr w:rsidR="003577E2" w:rsidRPr="003577E2" w:rsidTr="003577E2">
        <w:tc>
          <w:tcPr>
            <w:tcW w:w="817" w:type="dxa"/>
          </w:tcPr>
          <w:p w:rsidR="003577E2" w:rsidRPr="003577E2" w:rsidRDefault="003577E2" w:rsidP="0054150F">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4</w:t>
            </w:r>
          </w:p>
        </w:tc>
        <w:tc>
          <w:tcPr>
            <w:tcW w:w="2410" w:type="dxa"/>
          </w:tcPr>
          <w:p w:rsidR="003577E2" w:rsidRPr="003577E2" w:rsidRDefault="003577E2" w:rsidP="0054150F">
            <w:pPr>
              <w:spacing w:after="0"/>
              <w:jc w:val="left"/>
              <w:rPr>
                <w:rFonts w:eastAsia="Times New Roman" w:cs="Times New Roman"/>
                <w:color w:val="000000"/>
                <w:szCs w:val="28"/>
                <w:lang w:eastAsia="ru-RU"/>
              </w:rPr>
            </w:pPr>
          </w:p>
        </w:tc>
        <w:tc>
          <w:tcPr>
            <w:tcW w:w="11275" w:type="dxa"/>
            <w:gridSpan w:val="6"/>
          </w:tcPr>
          <w:p w:rsidR="003577E2" w:rsidRPr="003577E2" w:rsidRDefault="003577E2" w:rsidP="0054150F">
            <w:pPr>
              <w:spacing w:after="0"/>
              <w:jc w:val="left"/>
              <w:rPr>
                <w:rFonts w:eastAsia="Times New Roman" w:cs="Times New Roman"/>
                <w:color w:val="000000"/>
                <w:szCs w:val="28"/>
                <w:lang w:eastAsia="ru-RU"/>
              </w:rPr>
            </w:pPr>
          </w:p>
        </w:tc>
      </w:tr>
      <w:tr w:rsidR="003577E2" w:rsidRPr="003577E2" w:rsidTr="003577E2">
        <w:tc>
          <w:tcPr>
            <w:tcW w:w="817" w:type="dxa"/>
          </w:tcPr>
          <w:p w:rsidR="003577E2" w:rsidRPr="003577E2" w:rsidRDefault="003577E2" w:rsidP="0054150F">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5</w:t>
            </w:r>
          </w:p>
        </w:tc>
        <w:tc>
          <w:tcPr>
            <w:tcW w:w="2410" w:type="dxa"/>
          </w:tcPr>
          <w:p w:rsidR="003577E2" w:rsidRPr="003577E2" w:rsidRDefault="003577E2" w:rsidP="0054150F">
            <w:pPr>
              <w:spacing w:after="0"/>
              <w:jc w:val="left"/>
              <w:rPr>
                <w:rFonts w:eastAsia="Times New Roman" w:cs="Times New Roman"/>
                <w:color w:val="000000"/>
                <w:szCs w:val="28"/>
                <w:lang w:eastAsia="ru-RU"/>
              </w:rPr>
            </w:pPr>
          </w:p>
        </w:tc>
        <w:tc>
          <w:tcPr>
            <w:tcW w:w="11275" w:type="dxa"/>
            <w:gridSpan w:val="6"/>
          </w:tcPr>
          <w:p w:rsidR="003577E2" w:rsidRPr="003577E2" w:rsidRDefault="003577E2" w:rsidP="0054150F">
            <w:pPr>
              <w:spacing w:after="0"/>
              <w:jc w:val="left"/>
              <w:rPr>
                <w:rFonts w:eastAsia="Times New Roman" w:cs="Times New Roman"/>
                <w:color w:val="000000"/>
                <w:szCs w:val="28"/>
                <w:lang w:eastAsia="ru-RU"/>
              </w:rPr>
            </w:pPr>
          </w:p>
        </w:tc>
      </w:tr>
    </w:tbl>
    <w:p w:rsidR="003577E2" w:rsidRDefault="003577E2" w:rsidP="003577E2">
      <w:pPr>
        <w:shd w:val="clear" w:color="auto" w:fill="FFFFFF"/>
        <w:spacing w:after="0"/>
        <w:jc w:val="left"/>
        <w:rPr>
          <w:rFonts w:eastAsia="Times New Roman" w:cs="Times New Roman"/>
          <w:color w:val="000000"/>
          <w:szCs w:val="28"/>
          <w:lang w:eastAsia="ru-RU"/>
        </w:rPr>
      </w:pPr>
    </w:p>
    <w:p w:rsidR="003577E2" w:rsidRDefault="003577E2" w:rsidP="003577E2">
      <w:pPr>
        <w:shd w:val="clear" w:color="auto" w:fill="FFFFFF"/>
        <w:spacing w:after="0"/>
        <w:ind w:firstLine="708"/>
        <w:rPr>
          <w:rFonts w:eastAsia="Times New Roman" w:cs="Times New Roman"/>
          <w:color w:val="000000"/>
          <w:szCs w:val="28"/>
          <w:lang w:eastAsia="ru-RU"/>
        </w:rPr>
      </w:pPr>
      <w:r w:rsidRPr="003577E2">
        <w:rPr>
          <w:rFonts w:eastAsia="Times New Roman" w:cs="Times New Roman"/>
          <w:color w:val="000000"/>
          <w:szCs w:val="28"/>
          <w:lang w:eastAsia="ru-RU"/>
        </w:rPr>
        <w:t>Итоговая диагностика проводится по методике</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«Маленькие исследователи» (Л.Н.Прохорова)</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Методика</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исследует</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предпочитаемые</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детьми</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материалы</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в</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процессе</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экспериментирования, выявляет степень устойчивости интересов</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ребенка.</w:t>
      </w:r>
      <w:r>
        <w:rPr>
          <w:rFonts w:eastAsia="Times New Roman" w:cs="Times New Roman"/>
          <w:color w:val="000000"/>
          <w:szCs w:val="28"/>
          <w:lang w:eastAsia="ru-RU"/>
        </w:rPr>
        <w:t xml:space="preserve"> </w:t>
      </w:r>
    </w:p>
    <w:p w:rsidR="003577E2" w:rsidRDefault="003577E2" w:rsidP="003577E2">
      <w:pPr>
        <w:shd w:val="clear" w:color="auto" w:fill="FFFFFF"/>
        <w:spacing w:after="0"/>
        <w:ind w:firstLine="708"/>
        <w:rPr>
          <w:rFonts w:eastAsia="Times New Roman" w:cs="Times New Roman"/>
          <w:color w:val="000000"/>
          <w:szCs w:val="28"/>
          <w:lang w:eastAsia="ru-RU"/>
        </w:rPr>
      </w:pPr>
      <w:r w:rsidRPr="003577E2">
        <w:rPr>
          <w:rFonts w:eastAsia="Times New Roman" w:cs="Times New Roman"/>
          <w:color w:val="000000"/>
          <w:szCs w:val="28"/>
          <w:lang w:eastAsia="ru-RU"/>
        </w:rPr>
        <w:t>Детям предлагается схематическое изображение уголка экспериментирования с</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различными материалами и предметами.</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Ребенку предлагается осуществить последовательно три выбора:</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«К тебе пришел в гости маленький исследователь. С чем бы ты посоветовал ему</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позаниматься. Выбери, куда бы он отправился в первую очередь».</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После этого ребенку предлагают повторить выбор второй и третий раз.</w:t>
      </w:r>
      <w:r>
        <w:rPr>
          <w:rFonts w:eastAsia="Times New Roman" w:cs="Times New Roman"/>
          <w:color w:val="000000"/>
          <w:szCs w:val="28"/>
          <w:lang w:eastAsia="ru-RU"/>
        </w:rPr>
        <w:t xml:space="preserve"> </w:t>
      </w:r>
    </w:p>
    <w:p w:rsidR="003577E2" w:rsidRPr="003577E2" w:rsidRDefault="003577E2" w:rsidP="003577E2">
      <w:pPr>
        <w:shd w:val="clear" w:color="auto" w:fill="FFFFFF"/>
        <w:spacing w:after="0"/>
        <w:ind w:firstLine="708"/>
        <w:rPr>
          <w:rFonts w:eastAsia="Times New Roman" w:cs="Times New Roman"/>
          <w:color w:val="000000"/>
          <w:szCs w:val="28"/>
          <w:lang w:eastAsia="ru-RU"/>
        </w:rPr>
      </w:pPr>
      <w:r w:rsidRPr="003577E2">
        <w:rPr>
          <w:rFonts w:eastAsia="Times New Roman" w:cs="Times New Roman"/>
          <w:color w:val="000000"/>
          <w:szCs w:val="28"/>
          <w:lang w:eastAsia="ru-RU"/>
        </w:rPr>
        <w:t>Все три выбора фиксируют в протоколе цифрами 1,2,3. За первый выбор</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засчитывается 3 балла, за второй – 2 балла, за третий – 1 балл.</w:t>
      </w:r>
      <w:r>
        <w:rPr>
          <w:rFonts w:eastAsia="Times New Roman" w:cs="Times New Roman"/>
          <w:color w:val="000000"/>
          <w:szCs w:val="28"/>
          <w:lang w:eastAsia="ru-RU"/>
        </w:rPr>
        <w:t xml:space="preserve"> </w:t>
      </w:r>
      <w:r w:rsidRPr="003577E2">
        <w:rPr>
          <w:rFonts w:eastAsia="Times New Roman" w:cs="Times New Roman"/>
          <w:color w:val="000000"/>
          <w:szCs w:val="28"/>
          <w:lang w:eastAsia="ru-RU"/>
        </w:rPr>
        <w:t>Вывод делается по сумме выборов в целом по группе.</w:t>
      </w:r>
    </w:p>
    <w:p w:rsidR="0054150F" w:rsidRPr="0054150F" w:rsidRDefault="003577E2" w:rsidP="003577E2">
      <w:pPr>
        <w:shd w:val="clear" w:color="auto" w:fill="FFFFFF"/>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Результаты оформляют в таблицу:</w:t>
      </w:r>
    </w:p>
    <w:p w:rsidR="003577E2" w:rsidRPr="003577E2" w:rsidRDefault="003577E2" w:rsidP="003577E2">
      <w:pPr>
        <w:shd w:val="clear" w:color="auto" w:fill="FFFFFF"/>
        <w:spacing w:after="0"/>
        <w:jc w:val="left"/>
        <w:rPr>
          <w:rFonts w:eastAsia="Times New Roman" w:cs="Times New Roman"/>
          <w:color w:val="000000"/>
          <w:szCs w:val="28"/>
          <w:lang w:eastAsia="ru-RU"/>
        </w:rPr>
      </w:pPr>
    </w:p>
    <w:tbl>
      <w:tblPr>
        <w:tblStyle w:val="aff4"/>
        <w:tblW w:w="0" w:type="auto"/>
        <w:tblLook w:val="04A0" w:firstRow="1" w:lastRow="0" w:firstColumn="1" w:lastColumn="0" w:noHBand="0" w:noVBand="1"/>
      </w:tblPr>
      <w:tblGrid>
        <w:gridCol w:w="817"/>
        <w:gridCol w:w="2410"/>
        <w:gridCol w:w="1610"/>
        <w:gridCol w:w="1611"/>
        <w:gridCol w:w="1611"/>
        <w:gridCol w:w="1610"/>
        <w:gridCol w:w="1611"/>
        <w:gridCol w:w="1611"/>
        <w:gridCol w:w="1611"/>
      </w:tblGrid>
      <w:tr w:rsidR="003577E2" w:rsidRPr="003577E2" w:rsidTr="00DF10D6">
        <w:trPr>
          <w:trHeight w:val="135"/>
        </w:trPr>
        <w:tc>
          <w:tcPr>
            <w:tcW w:w="817" w:type="dxa"/>
            <w:vMerge w:val="restart"/>
          </w:tcPr>
          <w:p w:rsidR="003577E2" w:rsidRPr="003577E2" w:rsidRDefault="003577E2" w:rsidP="00DF10D6">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w:t>
            </w:r>
          </w:p>
        </w:tc>
        <w:tc>
          <w:tcPr>
            <w:tcW w:w="2410" w:type="dxa"/>
            <w:vMerge w:val="restart"/>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ФИ ребёнка</w:t>
            </w:r>
          </w:p>
        </w:tc>
        <w:tc>
          <w:tcPr>
            <w:tcW w:w="11275" w:type="dxa"/>
            <w:gridSpan w:val="7"/>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Выбор деятельности</w:t>
            </w:r>
          </w:p>
        </w:tc>
      </w:tr>
      <w:tr w:rsidR="003577E2" w:rsidRPr="003577E2" w:rsidTr="003577E2">
        <w:trPr>
          <w:trHeight w:val="135"/>
        </w:trPr>
        <w:tc>
          <w:tcPr>
            <w:tcW w:w="817" w:type="dxa"/>
            <w:vMerge/>
          </w:tcPr>
          <w:p w:rsidR="003577E2" w:rsidRPr="003577E2" w:rsidRDefault="003577E2" w:rsidP="00DF10D6">
            <w:pPr>
              <w:spacing w:after="0"/>
              <w:jc w:val="left"/>
              <w:rPr>
                <w:rFonts w:eastAsia="Times New Roman" w:cs="Times New Roman"/>
                <w:color w:val="000000"/>
                <w:szCs w:val="28"/>
                <w:lang w:eastAsia="ru-RU"/>
              </w:rPr>
            </w:pPr>
          </w:p>
        </w:tc>
        <w:tc>
          <w:tcPr>
            <w:tcW w:w="2410" w:type="dxa"/>
            <w:vMerge/>
          </w:tcPr>
          <w:p w:rsidR="003577E2" w:rsidRPr="003577E2" w:rsidRDefault="003577E2" w:rsidP="00DF10D6">
            <w:pPr>
              <w:spacing w:after="0"/>
              <w:jc w:val="left"/>
              <w:rPr>
                <w:rFonts w:eastAsia="Times New Roman" w:cs="Times New Roman"/>
                <w:color w:val="000000"/>
                <w:szCs w:val="28"/>
                <w:lang w:eastAsia="ru-RU"/>
              </w:rPr>
            </w:pPr>
          </w:p>
        </w:tc>
        <w:tc>
          <w:tcPr>
            <w:tcW w:w="1610" w:type="dxa"/>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1</w:t>
            </w:r>
          </w:p>
        </w:tc>
        <w:tc>
          <w:tcPr>
            <w:tcW w:w="1611" w:type="dxa"/>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2</w:t>
            </w:r>
          </w:p>
        </w:tc>
        <w:tc>
          <w:tcPr>
            <w:tcW w:w="1611" w:type="dxa"/>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3</w:t>
            </w:r>
          </w:p>
        </w:tc>
        <w:tc>
          <w:tcPr>
            <w:tcW w:w="1610" w:type="dxa"/>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4</w:t>
            </w:r>
          </w:p>
        </w:tc>
        <w:tc>
          <w:tcPr>
            <w:tcW w:w="1611" w:type="dxa"/>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5</w:t>
            </w:r>
          </w:p>
        </w:tc>
        <w:tc>
          <w:tcPr>
            <w:tcW w:w="1611" w:type="dxa"/>
          </w:tcPr>
          <w:p w:rsidR="003577E2" w:rsidRPr="003577E2" w:rsidRDefault="003577E2" w:rsidP="00DF10D6">
            <w:pPr>
              <w:spacing w:after="0"/>
              <w:jc w:val="center"/>
              <w:rPr>
                <w:rFonts w:eastAsia="Times New Roman" w:cs="Times New Roman"/>
                <w:color w:val="000000"/>
                <w:szCs w:val="28"/>
                <w:lang w:eastAsia="ru-RU"/>
              </w:rPr>
            </w:pPr>
            <w:r w:rsidRPr="003577E2">
              <w:rPr>
                <w:rFonts w:eastAsia="Times New Roman" w:cs="Times New Roman"/>
                <w:color w:val="000000"/>
                <w:szCs w:val="28"/>
                <w:lang w:eastAsia="ru-RU"/>
              </w:rPr>
              <w:t>6</w:t>
            </w:r>
          </w:p>
        </w:tc>
        <w:tc>
          <w:tcPr>
            <w:tcW w:w="1611" w:type="dxa"/>
          </w:tcPr>
          <w:p w:rsidR="003577E2" w:rsidRPr="003577E2" w:rsidRDefault="003577E2" w:rsidP="00DF10D6">
            <w:pPr>
              <w:spacing w:after="0"/>
              <w:jc w:val="center"/>
              <w:rPr>
                <w:rFonts w:eastAsia="Times New Roman" w:cs="Times New Roman"/>
                <w:color w:val="000000"/>
                <w:szCs w:val="28"/>
                <w:lang w:eastAsia="ru-RU"/>
              </w:rPr>
            </w:pPr>
            <w:r>
              <w:rPr>
                <w:rFonts w:eastAsia="Times New Roman" w:cs="Times New Roman"/>
                <w:color w:val="000000"/>
                <w:szCs w:val="28"/>
                <w:lang w:eastAsia="ru-RU"/>
              </w:rPr>
              <w:t>7</w:t>
            </w:r>
          </w:p>
        </w:tc>
      </w:tr>
      <w:tr w:rsidR="003577E2" w:rsidRPr="003577E2" w:rsidTr="00DF10D6">
        <w:tc>
          <w:tcPr>
            <w:tcW w:w="817" w:type="dxa"/>
          </w:tcPr>
          <w:p w:rsidR="003577E2" w:rsidRPr="003577E2" w:rsidRDefault="003577E2" w:rsidP="00DF10D6">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1</w:t>
            </w:r>
          </w:p>
        </w:tc>
        <w:tc>
          <w:tcPr>
            <w:tcW w:w="2410" w:type="dxa"/>
          </w:tcPr>
          <w:p w:rsidR="003577E2" w:rsidRPr="003577E2" w:rsidRDefault="003577E2" w:rsidP="00DF10D6">
            <w:pPr>
              <w:spacing w:after="0"/>
              <w:jc w:val="left"/>
              <w:rPr>
                <w:rFonts w:eastAsia="Times New Roman" w:cs="Times New Roman"/>
                <w:color w:val="000000"/>
                <w:szCs w:val="28"/>
                <w:lang w:eastAsia="ru-RU"/>
              </w:rPr>
            </w:pPr>
          </w:p>
        </w:tc>
        <w:tc>
          <w:tcPr>
            <w:tcW w:w="11275" w:type="dxa"/>
            <w:gridSpan w:val="7"/>
          </w:tcPr>
          <w:p w:rsidR="003577E2" w:rsidRPr="003577E2" w:rsidRDefault="003577E2" w:rsidP="00DF10D6">
            <w:pPr>
              <w:spacing w:after="0"/>
              <w:jc w:val="left"/>
              <w:rPr>
                <w:rFonts w:eastAsia="Times New Roman" w:cs="Times New Roman"/>
                <w:color w:val="000000"/>
                <w:szCs w:val="28"/>
                <w:lang w:eastAsia="ru-RU"/>
              </w:rPr>
            </w:pPr>
          </w:p>
        </w:tc>
      </w:tr>
      <w:tr w:rsidR="003577E2" w:rsidRPr="003577E2" w:rsidTr="00DF10D6">
        <w:tc>
          <w:tcPr>
            <w:tcW w:w="817" w:type="dxa"/>
          </w:tcPr>
          <w:p w:rsidR="003577E2" w:rsidRPr="003577E2" w:rsidRDefault="003577E2" w:rsidP="00DF10D6">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2</w:t>
            </w:r>
          </w:p>
        </w:tc>
        <w:tc>
          <w:tcPr>
            <w:tcW w:w="2410" w:type="dxa"/>
          </w:tcPr>
          <w:p w:rsidR="003577E2" w:rsidRPr="003577E2" w:rsidRDefault="003577E2" w:rsidP="00DF10D6">
            <w:pPr>
              <w:spacing w:after="0"/>
              <w:jc w:val="left"/>
              <w:rPr>
                <w:rFonts w:eastAsia="Times New Roman" w:cs="Times New Roman"/>
                <w:color w:val="000000"/>
                <w:szCs w:val="28"/>
                <w:lang w:eastAsia="ru-RU"/>
              </w:rPr>
            </w:pPr>
          </w:p>
        </w:tc>
        <w:tc>
          <w:tcPr>
            <w:tcW w:w="11275" w:type="dxa"/>
            <w:gridSpan w:val="7"/>
          </w:tcPr>
          <w:p w:rsidR="003577E2" w:rsidRPr="003577E2" w:rsidRDefault="003577E2" w:rsidP="00DF10D6">
            <w:pPr>
              <w:spacing w:after="0"/>
              <w:jc w:val="left"/>
              <w:rPr>
                <w:rFonts w:eastAsia="Times New Roman" w:cs="Times New Roman"/>
                <w:color w:val="000000"/>
                <w:szCs w:val="28"/>
                <w:lang w:eastAsia="ru-RU"/>
              </w:rPr>
            </w:pPr>
          </w:p>
        </w:tc>
      </w:tr>
      <w:tr w:rsidR="003577E2" w:rsidRPr="003577E2" w:rsidTr="00DF10D6">
        <w:tc>
          <w:tcPr>
            <w:tcW w:w="817" w:type="dxa"/>
          </w:tcPr>
          <w:p w:rsidR="003577E2" w:rsidRPr="003577E2" w:rsidRDefault="003577E2" w:rsidP="00DF10D6">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3</w:t>
            </w:r>
          </w:p>
        </w:tc>
        <w:tc>
          <w:tcPr>
            <w:tcW w:w="2410" w:type="dxa"/>
          </w:tcPr>
          <w:p w:rsidR="003577E2" w:rsidRPr="003577E2" w:rsidRDefault="003577E2" w:rsidP="00DF10D6">
            <w:pPr>
              <w:spacing w:after="0"/>
              <w:jc w:val="left"/>
              <w:rPr>
                <w:rFonts w:eastAsia="Times New Roman" w:cs="Times New Roman"/>
                <w:color w:val="000000"/>
                <w:szCs w:val="28"/>
                <w:lang w:eastAsia="ru-RU"/>
              </w:rPr>
            </w:pPr>
          </w:p>
        </w:tc>
        <w:tc>
          <w:tcPr>
            <w:tcW w:w="11275" w:type="dxa"/>
            <w:gridSpan w:val="7"/>
          </w:tcPr>
          <w:p w:rsidR="003577E2" w:rsidRPr="003577E2" w:rsidRDefault="003577E2" w:rsidP="00DF10D6">
            <w:pPr>
              <w:spacing w:after="0"/>
              <w:jc w:val="left"/>
              <w:rPr>
                <w:rFonts w:eastAsia="Times New Roman" w:cs="Times New Roman"/>
                <w:color w:val="000000"/>
                <w:szCs w:val="28"/>
                <w:lang w:eastAsia="ru-RU"/>
              </w:rPr>
            </w:pPr>
          </w:p>
        </w:tc>
      </w:tr>
      <w:tr w:rsidR="003577E2" w:rsidRPr="003577E2" w:rsidTr="00DF10D6">
        <w:tc>
          <w:tcPr>
            <w:tcW w:w="817" w:type="dxa"/>
          </w:tcPr>
          <w:p w:rsidR="003577E2" w:rsidRPr="003577E2" w:rsidRDefault="003577E2" w:rsidP="00DF10D6">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4</w:t>
            </w:r>
          </w:p>
        </w:tc>
        <w:tc>
          <w:tcPr>
            <w:tcW w:w="2410" w:type="dxa"/>
          </w:tcPr>
          <w:p w:rsidR="003577E2" w:rsidRPr="003577E2" w:rsidRDefault="003577E2" w:rsidP="00DF10D6">
            <w:pPr>
              <w:spacing w:after="0"/>
              <w:jc w:val="left"/>
              <w:rPr>
                <w:rFonts w:eastAsia="Times New Roman" w:cs="Times New Roman"/>
                <w:color w:val="000000"/>
                <w:szCs w:val="28"/>
                <w:lang w:eastAsia="ru-RU"/>
              </w:rPr>
            </w:pPr>
          </w:p>
        </w:tc>
        <w:tc>
          <w:tcPr>
            <w:tcW w:w="11275" w:type="dxa"/>
            <w:gridSpan w:val="7"/>
          </w:tcPr>
          <w:p w:rsidR="003577E2" w:rsidRPr="003577E2" w:rsidRDefault="003577E2" w:rsidP="00DF10D6">
            <w:pPr>
              <w:spacing w:after="0"/>
              <w:jc w:val="left"/>
              <w:rPr>
                <w:rFonts w:eastAsia="Times New Roman" w:cs="Times New Roman"/>
                <w:color w:val="000000"/>
                <w:szCs w:val="28"/>
                <w:lang w:eastAsia="ru-RU"/>
              </w:rPr>
            </w:pPr>
          </w:p>
        </w:tc>
      </w:tr>
      <w:tr w:rsidR="003577E2" w:rsidRPr="003577E2" w:rsidTr="00DF10D6">
        <w:tc>
          <w:tcPr>
            <w:tcW w:w="817" w:type="dxa"/>
          </w:tcPr>
          <w:p w:rsidR="003577E2" w:rsidRPr="003577E2" w:rsidRDefault="003577E2" w:rsidP="00DF10D6">
            <w:pPr>
              <w:spacing w:after="0"/>
              <w:jc w:val="left"/>
              <w:rPr>
                <w:rFonts w:eastAsia="Times New Roman" w:cs="Times New Roman"/>
                <w:color w:val="000000"/>
                <w:szCs w:val="28"/>
                <w:lang w:eastAsia="ru-RU"/>
              </w:rPr>
            </w:pPr>
            <w:r w:rsidRPr="003577E2">
              <w:rPr>
                <w:rFonts w:eastAsia="Times New Roman" w:cs="Times New Roman"/>
                <w:color w:val="000000"/>
                <w:szCs w:val="28"/>
                <w:lang w:eastAsia="ru-RU"/>
              </w:rPr>
              <w:t>5</w:t>
            </w:r>
          </w:p>
        </w:tc>
        <w:tc>
          <w:tcPr>
            <w:tcW w:w="2410" w:type="dxa"/>
          </w:tcPr>
          <w:p w:rsidR="003577E2" w:rsidRPr="003577E2" w:rsidRDefault="003577E2" w:rsidP="00DF10D6">
            <w:pPr>
              <w:spacing w:after="0"/>
              <w:jc w:val="left"/>
              <w:rPr>
                <w:rFonts w:eastAsia="Times New Roman" w:cs="Times New Roman"/>
                <w:color w:val="000000"/>
                <w:szCs w:val="28"/>
                <w:lang w:eastAsia="ru-RU"/>
              </w:rPr>
            </w:pPr>
          </w:p>
        </w:tc>
        <w:tc>
          <w:tcPr>
            <w:tcW w:w="11275" w:type="dxa"/>
            <w:gridSpan w:val="7"/>
          </w:tcPr>
          <w:p w:rsidR="003577E2" w:rsidRPr="003577E2" w:rsidRDefault="003577E2" w:rsidP="00DF10D6">
            <w:pPr>
              <w:spacing w:after="0"/>
              <w:jc w:val="left"/>
              <w:rPr>
                <w:rFonts w:eastAsia="Times New Roman" w:cs="Times New Roman"/>
                <w:color w:val="000000"/>
                <w:szCs w:val="28"/>
                <w:lang w:eastAsia="ru-RU"/>
              </w:rPr>
            </w:pPr>
          </w:p>
        </w:tc>
      </w:tr>
    </w:tbl>
    <w:p w:rsidR="003F7F61" w:rsidRDefault="003F7F61" w:rsidP="003F7F61">
      <w:pPr>
        <w:shd w:val="clear" w:color="auto" w:fill="FFFFFF"/>
        <w:spacing w:after="0"/>
        <w:jc w:val="center"/>
        <w:rPr>
          <w:rFonts w:eastAsia="Times New Roman" w:cs="Times New Roman"/>
          <w:b/>
          <w:bCs/>
          <w:szCs w:val="28"/>
          <w:lang w:eastAsia="ru-RU"/>
        </w:rPr>
      </w:pPr>
    </w:p>
    <w:p w:rsidR="003F7F61" w:rsidRPr="003F7F61" w:rsidRDefault="003F7F61" w:rsidP="003F7F61">
      <w:pPr>
        <w:shd w:val="clear" w:color="auto" w:fill="FFFFFF"/>
        <w:spacing w:after="0"/>
        <w:jc w:val="center"/>
        <w:rPr>
          <w:rFonts w:eastAsia="Times New Roman" w:cs="Times New Roman"/>
          <w:szCs w:val="28"/>
          <w:lang w:eastAsia="ru-RU"/>
        </w:rPr>
      </w:pPr>
      <w:r w:rsidRPr="003F7F61">
        <w:rPr>
          <w:rFonts w:eastAsia="Times New Roman" w:cs="Times New Roman"/>
          <w:b/>
          <w:bCs/>
          <w:szCs w:val="28"/>
          <w:lang w:eastAsia="ru-RU"/>
        </w:rPr>
        <w:t>Показатели уровня овладения детьми экспериментальной деятельностью</w:t>
      </w:r>
    </w:p>
    <w:tbl>
      <w:tblPr>
        <w:tblW w:w="14425" w:type="dxa"/>
        <w:shd w:val="clear" w:color="auto" w:fill="FFFFFF"/>
        <w:tblLayout w:type="fixed"/>
        <w:tblCellMar>
          <w:left w:w="0" w:type="dxa"/>
          <w:right w:w="0" w:type="dxa"/>
        </w:tblCellMar>
        <w:tblLook w:val="04A0" w:firstRow="1" w:lastRow="0" w:firstColumn="1" w:lastColumn="0" w:noHBand="0" w:noVBand="1"/>
      </w:tblPr>
      <w:tblGrid>
        <w:gridCol w:w="1515"/>
        <w:gridCol w:w="2582"/>
        <w:gridCol w:w="2582"/>
        <w:gridCol w:w="2582"/>
        <w:gridCol w:w="2582"/>
        <w:gridCol w:w="2582"/>
      </w:tblGrid>
      <w:tr w:rsidR="003F7F61" w:rsidRPr="003F7F61" w:rsidTr="003F7F61">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ind w:left="112" w:right="112"/>
              <w:jc w:val="center"/>
              <w:rPr>
                <w:rFonts w:eastAsia="Times New Roman" w:cs="Times New Roman"/>
                <w:szCs w:val="28"/>
                <w:lang w:eastAsia="ru-RU"/>
              </w:rPr>
            </w:pPr>
            <w:r w:rsidRPr="003F7F61">
              <w:rPr>
                <w:rFonts w:eastAsia="Times New Roman" w:cs="Times New Roman"/>
                <w:szCs w:val="28"/>
                <w:lang w:eastAsia="ru-RU"/>
              </w:rPr>
              <w:t>уровни</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center"/>
              <w:rPr>
                <w:rFonts w:eastAsia="Times New Roman" w:cs="Times New Roman"/>
                <w:szCs w:val="28"/>
                <w:lang w:eastAsia="ru-RU"/>
              </w:rPr>
            </w:pPr>
            <w:r w:rsidRPr="003F7F61">
              <w:rPr>
                <w:rFonts w:eastAsia="Times New Roman" w:cs="Times New Roman"/>
                <w:i/>
                <w:iCs/>
                <w:szCs w:val="28"/>
                <w:lang w:eastAsia="ru-RU"/>
              </w:rPr>
              <w:t>Отношение к экспериментальной деятельности</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center"/>
              <w:rPr>
                <w:rFonts w:eastAsia="Times New Roman" w:cs="Times New Roman"/>
                <w:szCs w:val="28"/>
                <w:lang w:eastAsia="ru-RU"/>
              </w:rPr>
            </w:pPr>
            <w:r w:rsidRPr="003F7F61">
              <w:rPr>
                <w:rFonts w:eastAsia="Times New Roman" w:cs="Times New Roman"/>
                <w:i/>
                <w:iCs/>
                <w:szCs w:val="28"/>
                <w:lang w:eastAsia="ru-RU"/>
              </w:rPr>
              <w:t>Целеполагание</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center"/>
              <w:rPr>
                <w:rFonts w:eastAsia="Times New Roman" w:cs="Times New Roman"/>
                <w:szCs w:val="28"/>
                <w:lang w:eastAsia="ru-RU"/>
              </w:rPr>
            </w:pPr>
            <w:r w:rsidRPr="003F7F61">
              <w:rPr>
                <w:rFonts w:eastAsia="Times New Roman" w:cs="Times New Roman"/>
                <w:i/>
                <w:iCs/>
                <w:szCs w:val="28"/>
                <w:lang w:eastAsia="ru-RU"/>
              </w:rPr>
              <w:t>Планирование</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center"/>
              <w:rPr>
                <w:rFonts w:eastAsia="Times New Roman" w:cs="Times New Roman"/>
                <w:szCs w:val="28"/>
                <w:lang w:eastAsia="ru-RU"/>
              </w:rPr>
            </w:pPr>
            <w:r w:rsidRPr="003F7F61">
              <w:rPr>
                <w:rFonts w:eastAsia="Times New Roman" w:cs="Times New Roman"/>
                <w:i/>
                <w:iCs/>
                <w:szCs w:val="28"/>
                <w:lang w:eastAsia="ru-RU"/>
              </w:rPr>
              <w:t>Реализация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center"/>
              <w:rPr>
                <w:rFonts w:eastAsia="Times New Roman" w:cs="Times New Roman"/>
                <w:szCs w:val="28"/>
                <w:lang w:eastAsia="ru-RU"/>
              </w:rPr>
            </w:pPr>
            <w:r w:rsidRPr="003F7F61">
              <w:rPr>
                <w:rFonts w:eastAsia="Times New Roman" w:cs="Times New Roman"/>
                <w:i/>
                <w:iCs/>
                <w:szCs w:val="28"/>
                <w:lang w:eastAsia="ru-RU"/>
              </w:rPr>
              <w:t>Рефлексия</w:t>
            </w:r>
          </w:p>
        </w:tc>
      </w:tr>
      <w:tr w:rsidR="003F7F61" w:rsidRPr="003F7F61" w:rsidTr="003F7F61">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ind w:left="112" w:right="112"/>
              <w:jc w:val="center"/>
              <w:rPr>
                <w:rFonts w:eastAsia="Times New Roman" w:cs="Times New Roman"/>
                <w:szCs w:val="28"/>
                <w:lang w:eastAsia="ru-RU"/>
              </w:rPr>
            </w:pPr>
            <w:r w:rsidRPr="003F7F61">
              <w:rPr>
                <w:rFonts w:eastAsia="Times New Roman" w:cs="Times New Roman"/>
                <w:szCs w:val="28"/>
                <w:lang w:eastAsia="ru-RU"/>
              </w:rPr>
              <w:t>Высокий</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jc w:val="left"/>
              <w:rPr>
                <w:rFonts w:eastAsia="Times New Roman" w:cs="Times New Roman"/>
                <w:szCs w:val="28"/>
                <w:lang w:eastAsia="ru-RU"/>
              </w:rPr>
            </w:pPr>
            <w:r w:rsidRPr="003F7F61">
              <w:rPr>
                <w:rFonts w:eastAsia="Times New Roman" w:cs="Times New Roman"/>
                <w:szCs w:val="28"/>
                <w:lang w:eastAsia="ru-RU"/>
              </w:rPr>
              <w:t>Познавательное отношение устойчиво.</w:t>
            </w:r>
          </w:p>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 xml:space="preserve">Ребенок проявляет инициативу и творчество в решении </w:t>
            </w:r>
            <w:r w:rsidRPr="003F7F61">
              <w:rPr>
                <w:rFonts w:eastAsia="Times New Roman" w:cs="Times New Roman"/>
                <w:szCs w:val="28"/>
                <w:lang w:eastAsia="ru-RU"/>
              </w:rPr>
              <w:lastRenderedPageBreak/>
              <w:t>проблемных задач.</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jc w:val="left"/>
              <w:rPr>
                <w:rFonts w:eastAsia="Times New Roman" w:cs="Times New Roman"/>
                <w:szCs w:val="28"/>
                <w:lang w:eastAsia="ru-RU"/>
              </w:rPr>
            </w:pPr>
            <w:r w:rsidRPr="003F7F61">
              <w:rPr>
                <w:rFonts w:eastAsia="Times New Roman" w:cs="Times New Roman"/>
                <w:szCs w:val="28"/>
                <w:lang w:eastAsia="ru-RU"/>
              </w:rPr>
              <w:lastRenderedPageBreak/>
              <w:t>Самостоятельно видит проблему.</w:t>
            </w:r>
          </w:p>
          <w:p w:rsidR="003F7F61" w:rsidRPr="003F7F61" w:rsidRDefault="003F7F61" w:rsidP="003F7F61">
            <w:pPr>
              <w:spacing w:after="0"/>
              <w:jc w:val="left"/>
              <w:rPr>
                <w:rFonts w:eastAsia="Times New Roman" w:cs="Times New Roman"/>
                <w:szCs w:val="28"/>
                <w:lang w:eastAsia="ru-RU"/>
              </w:rPr>
            </w:pPr>
            <w:r w:rsidRPr="003F7F61">
              <w:rPr>
                <w:rFonts w:eastAsia="Times New Roman" w:cs="Times New Roman"/>
                <w:szCs w:val="28"/>
                <w:lang w:eastAsia="ru-RU"/>
              </w:rPr>
              <w:t>Активно высказывает предположения.</w:t>
            </w:r>
          </w:p>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 xml:space="preserve">Выдвигает гипотезы, </w:t>
            </w:r>
            <w:r w:rsidRPr="003F7F61">
              <w:rPr>
                <w:rFonts w:eastAsia="Times New Roman" w:cs="Times New Roman"/>
                <w:szCs w:val="28"/>
                <w:lang w:eastAsia="ru-RU"/>
              </w:rPr>
              <w:lastRenderedPageBreak/>
              <w:t>предположения, способы их решения, широко пользуясь аргументацией и доказательствами.</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lastRenderedPageBreak/>
              <w:t xml:space="preserve">Самостоятельно планирует предстоящую деятельность. Осознанно выбирает предметы и материалы для </w:t>
            </w:r>
            <w:r w:rsidRPr="003F7F61">
              <w:rPr>
                <w:rFonts w:eastAsia="Times New Roman" w:cs="Times New Roman"/>
                <w:szCs w:val="28"/>
                <w:lang w:eastAsia="ru-RU"/>
              </w:rPr>
              <w:lastRenderedPageBreak/>
              <w:t>самостоятельной деятельности в соответствии с их качествами, свойствами, назначением.</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jc w:val="left"/>
              <w:rPr>
                <w:rFonts w:eastAsia="Times New Roman" w:cs="Times New Roman"/>
                <w:szCs w:val="28"/>
                <w:lang w:eastAsia="ru-RU"/>
              </w:rPr>
            </w:pPr>
            <w:r w:rsidRPr="003F7F61">
              <w:rPr>
                <w:rFonts w:eastAsia="Times New Roman" w:cs="Times New Roman"/>
                <w:szCs w:val="28"/>
                <w:lang w:eastAsia="ru-RU"/>
              </w:rPr>
              <w:lastRenderedPageBreak/>
              <w:t>Действует планомерно. Помнит о цели работы на протяжении всей деятельности.</w:t>
            </w:r>
          </w:p>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 xml:space="preserve">В диалоге </w:t>
            </w:r>
            <w:proofErr w:type="gramStart"/>
            <w:r w:rsidRPr="003F7F61">
              <w:rPr>
                <w:rFonts w:eastAsia="Times New Roman" w:cs="Times New Roman"/>
                <w:szCs w:val="28"/>
                <w:lang w:eastAsia="ru-RU"/>
              </w:rPr>
              <w:t>со</w:t>
            </w:r>
            <w:proofErr w:type="gramEnd"/>
            <w:r w:rsidRPr="003F7F61">
              <w:rPr>
                <w:rFonts w:eastAsia="Times New Roman" w:cs="Times New Roman"/>
                <w:szCs w:val="28"/>
                <w:lang w:eastAsia="ru-RU"/>
              </w:rPr>
              <w:t xml:space="preserve"> </w:t>
            </w:r>
            <w:r w:rsidRPr="003F7F61">
              <w:rPr>
                <w:rFonts w:eastAsia="Times New Roman" w:cs="Times New Roman"/>
                <w:szCs w:val="28"/>
                <w:lang w:eastAsia="ru-RU"/>
              </w:rPr>
              <w:lastRenderedPageBreak/>
              <w:t>взрослым поясняет ход деятельности. Доводит начатое дело до конца.</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lastRenderedPageBreak/>
              <w:t xml:space="preserve">Формулирует в речи: достигнут или нет результат, замечает неполное соответствие полученного результата </w:t>
            </w:r>
            <w:r w:rsidRPr="003F7F61">
              <w:rPr>
                <w:rFonts w:eastAsia="Times New Roman" w:cs="Times New Roman"/>
                <w:szCs w:val="28"/>
                <w:lang w:eastAsia="ru-RU"/>
              </w:rPr>
              <w:lastRenderedPageBreak/>
              <w:t xml:space="preserve">гипотезе. </w:t>
            </w:r>
            <w:proofErr w:type="gramStart"/>
            <w:r w:rsidRPr="003F7F61">
              <w:rPr>
                <w:rFonts w:eastAsia="Times New Roman" w:cs="Times New Roman"/>
                <w:szCs w:val="28"/>
                <w:lang w:eastAsia="ru-RU"/>
              </w:rPr>
              <w:t>Способен</w:t>
            </w:r>
            <w:proofErr w:type="gramEnd"/>
            <w:r w:rsidRPr="003F7F61">
              <w:rPr>
                <w:rFonts w:eastAsia="Times New Roman" w:cs="Times New Roman"/>
                <w:szCs w:val="28"/>
                <w:lang w:eastAsia="ru-RU"/>
              </w:rPr>
              <w:t xml:space="preserve"> устанавливать разнообразные временные, последователь-ные, причинные связи. Делает выводы.</w:t>
            </w:r>
          </w:p>
        </w:tc>
      </w:tr>
      <w:tr w:rsidR="003F7F61" w:rsidRPr="003F7F61" w:rsidTr="003F7F61">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ind w:left="112" w:right="112"/>
              <w:jc w:val="center"/>
              <w:rPr>
                <w:rFonts w:eastAsia="Times New Roman" w:cs="Times New Roman"/>
                <w:szCs w:val="28"/>
                <w:lang w:eastAsia="ru-RU"/>
              </w:rPr>
            </w:pPr>
            <w:r w:rsidRPr="003F7F61">
              <w:rPr>
                <w:rFonts w:eastAsia="Times New Roman" w:cs="Times New Roman"/>
                <w:szCs w:val="28"/>
                <w:lang w:eastAsia="ru-RU"/>
              </w:rPr>
              <w:lastRenderedPageBreak/>
              <w:t>Средний</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В большинстве случаев ребенок проявляет активный познавательный интерес</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Видит проблему иногда самостоятельно, иногда с небольшой подсказкой взрослого. Ребенок высказывает предположения, выстраивает гипотезу самостоятельно или с небольшой помощью других (сверстников или взрослого)</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 xml:space="preserve">Принимает активное участие при планировании деятельности совместно </w:t>
            </w:r>
            <w:proofErr w:type="gramStart"/>
            <w:r w:rsidRPr="003F7F61">
              <w:rPr>
                <w:rFonts w:eastAsia="Times New Roman" w:cs="Times New Roman"/>
                <w:szCs w:val="28"/>
                <w:lang w:eastAsia="ru-RU"/>
              </w:rPr>
              <w:t>со</w:t>
            </w:r>
            <w:proofErr w:type="gramEnd"/>
            <w:r w:rsidRPr="003F7F61">
              <w:rPr>
                <w:rFonts w:eastAsia="Times New Roman" w:cs="Times New Roman"/>
                <w:szCs w:val="28"/>
                <w:lang w:eastAsia="ru-RU"/>
              </w:rPr>
              <w:t xml:space="preserve"> взрослым</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Самостоятельно готовит материал для экспериментирования, исходя из их качеств и свойств. Проявляет настойчивость в достижении результатов, помня о цели работы.</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F7F61" w:rsidRPr="003F7F61" w:rsidRDefault="003F7F61" w:rsidP="003F7F61">
            <w:pPr>
              <w:spacing w:after="0"/>
              <w:jc w:val="left"/>
              <w:rPr>
                <w:rFonts w:eastAsia="Times New Roman" w:cs="Times New Roman"/>
                <w:szCs w:val="28"/>
                <w:lang w:eastAsia="ru-RU"/>
              </w:rPr>
            </w:pPr>
            <w:r w:rsidRPr="003F7F61">
              <w:rPr>
                <w:rFonts w:eastAsia="Times New Roman" w:cs="Times New Roman"/>
                <w:szCs w:val="28"/>
                <w:lang w:eastAsia="ru-RU"/>
              </w:rPr>
              <w:t>Может формулировать выводы самостоятельно или по наводящим вопросам.</w:t>
            </w:r>
          </w:p>
          <w:p w:rsidR="003F7F61" w:rsidRPr="003F7F61" w:rsidRDefault="003F7F61" w:rsidP="003F7F61">
            <w:pPr>
              <w:spacing w:after="0" w:line="0" w:lineRule="atLeast"/>
              <w:jc w:val="left"/>
              <w:rPr>
                <w:rFonts w:eastAsia="Times New Roman" w:cs="Times New Roman"/>
                <w:szCs w:val="28"/>
                <w:lang w:eastAsia="ru-RU"/>
              </w:rPr>
            </w:pPr>
            <w:r w:rsidRPr="003F7F61">
              <w:rPr>
                <w:rFonts w:eastAsia="Times New Roman" w:cs="Times New Roman"/>
                <w:szCs w:val="28"/>
                <w:lang w:eastAsia="ru-RU"/>
              </w:rPr>
              <w:t>Аргументирует свои суждения и пользуется доказательствами с помощью взрослого.</w:t>
            </w:r>
          </w:p>
        </w:tc>
      </w:tr>
    </w:tbl>
    <w:p w:rsidR="003F7F61" w:rsidRPr="003F7F61" w:rsidRDefault="003F7F61" w:rsidP="003F7F61">
      <w:pPr>
        <w:shd w:val="clear" w:color="auto" w:fill="FFFFFF"/>
        <w:spacing w:after="0"/>
        <w:jc w:val="center"/>
        <w:rPr>
          <w:rFonts w:eastAsia="Times New Roman" w:cs="Times New Roman"/>
          <w:szCs w:val="28"/>
          <w:lang w:eastAsia="ru-RU"/>
        </w:rPr>
      </w:pPr>
    </w:p>
    <w:p w:rsidR="001A150C" w:rsidRDefault="0028410C" w:rsidP="006D5993">
      <w:pPr>
        <w:jc w:val="left"/>
        <w:rPr>
          <w:rFonts w:cs="Times New Roman"/>
          <w:bCs/>
          <w:szCs w:val="28"/>
        </w:rPr>
      </w:pPr>
      <w:r>
        <w:rPr>
          <w:rFonts w:cs="Times New Roman"/>
          <w:b/>
          <w:color w:val="000000" w:themeColor="text1"/>
          <w:szCs w:val="28"/>
        </w:rPr>
        <w:t>2.4. Рабочая программа</w:t>
      </w:r>
    </w:p>
    <w:p w:rsidR="001A150C" w:rsidRPr="00A50A61" w:rsidRDefault="0028410C" w:rsidP="00A50A61">
      <w:pPr>
        <w:widowControl w:val="0"/>
        <w:spacing w:after="0"/>
        <w:ind w:right="111"/>
        <w:jc w:val="center"/>
        <w:rPr>
          <w:rFonts w:cs="Times New Roman"/>
          <w:b/>
          <w:color w:val="000000"/>
          <w:szCs w:val="28"/>
          <w:lang w:eastAsia="ru-RU"/>
        </w:rPr>
      </w:pPr>
      <w:r>
        <w:rPr>
          <w:rFonts w:cs="Times New Roman"/>
          <w:b/>
          <w:color w:val="000000"/>
          <w:szCs w:val="28"/>
          <w:lang w:eastAsia="ru-RU"/>
        </w:rPr>
        <w:t>Комплексно – тематическое планирование</w:t>
      </w:r>
      <w:r>
        <w:rPr>
          <w:rFonts w:cs="Times New Roman"/>
          <w:b/>
          <w:szCs w:val="28"/>
        </w:rPr>
        <w:t xml:space="preserve">                                                    </w:t>
      </w:r>
    </w:p>
    <w:tbl>
      <w:tblPr>
        <w:tblStyle w:val="aff4"/>
        <w:tblW w:w="14567" w:type="dxa"/>
        <w:tblInd w:w="-5" w:type="dxa"/>
        <w:tblCellMar>
          <w:left w:w="103" w:type="dxa"/>
        </w:tblCellMar>
        <w:tblLook w:val="04A0" w:firstRow="1" w:lastRow="0" w:firstColumn="1" w:lastColumn="0" w:noHBand="0" w:noVBand="1"/>
      </w:tblPr>
      <w:tblGrid>
        <w:gridCol w:w="1438"/>
        <w:gridCol w:w="4055"/>
        <w:gridCol w:w="4992"/>
        <w:gridCol w:w="4082"/>
      </w:tblGrid>
      <w:tr w:rsidR="001A150C" w:rsidTr="0028410C">
        <w:trPr>
          <w:trHeight w:val="986"/>
        </w:trPr>
        <w:tc>
          <w:tcPr>
            <w:tcW w:w="1438" w:type="dxa"/>
            <w:shd w:val="clear" w:color="auto" w:fill="auto"/>
            <w:tcMar>
              <w:left w:w="103" w:type="dxa"/>
            </w:tcMar>
          </w:tcPr>
          <w:p w:rsidR="001A150C" w:rsidRDefault="0028410C">
            <w:pPr>
              <w:spacing w:after="0"/>
              <w:jc w:val="center"/>
              <w:rPr>
                <w:rFonts w:cs="Times New Roman"/>
                <w:szCs w:val="28"/>
              </w:rPr>
            </w:pPr>
            <w:r>
              <w:rPr>
                <w:rFonts w:cs="Times New Roman"/>
                <w:bCs/>
                <w:szCs w:val="28"/>
              </w:rPr>
              <w:t>Месяц</w:t>
            </w:r>
          </w:p>
        </w:tc>
        <w:tc>
          <w:tcPr>
            <w:tcW w:w="4055" w:type="dxa"/>
            <w:shd w:val="clear" w:color="auto" w:fill="auto"/>
            <w:tcMar>
              <w:left w:w="103" w:type="dxa"/>
            </w:tcMar>
          </w:tcPr>
          <w:p w:rsidR="001A150C" w:rsidRDefault="0028410C">
            <w:pPr>
              <w:spacing w:after="0"/>
              <w:jc w:val="center"/>
              <w:rPr>
                <w:rFonts w:cs="Times New Roman"/>
                <w:szCs w:val="28"/>
              </w:rPr>
            </w:pPr>
            <w:r>
              <w:rPr>
                <w:rFonts w:cs="Times New Roman"/>
                <w:szCs w:val="28"/>
              </w:rPr>
              <w:t>Тема,</w:t>
            </w:r>
          </w:p>
          <w:p w:rsidR="001A150C" w:rsidRDefault="0028410C">
            <w:pPr>
              <w:spacing w:after="0"/>
              <w:jc w:val="center"/>
              <w:rPr>
                <w:rFonts w:cs="Times New Roman"/>
                <w:szCs w:val="28"/>
              </w:rPr>
            </w:pPr>
            <w:r>
              <w:rPr>
                <w:rFonts w:cs="Times New Roman"/>
                <w:szCs w:val="28"/>
              </w:rPr>
              <w:t>основные задачи</w:t>
            </w:r>
          </w:p>
        </w:tc>
        <w:tc>
          <w:tcPr>
            <w:tcW w:w="4992" w:type="dxa"/>
            <w:shd w:val="clear" w:color="auto" w:fill="auto"/>
            <w:tcMar>
              <w:left w:w="103" w:type="dxa"/>
            </w:tcMar>
          </w:tcPr>
          <w:p w:rsidR="001A150C" w:rsidRPr="00EA6A87" w:rsidRDefault="0028410C">
            <w:pPr>
              <w:spacing w:after="0"/>
              <w:jc w:val="center"/>
              <w:rPr>
                <w:rFonts w:cs="Times New Roman"/>
                <w:b/>
                <w:szCs w:val="28"/>
              </w:rPr>
            </w:pPr>
            <w:r w:rsidRPr="00EA6A87">
              <w:rPr>
                <w:rFonts w:cs="Times New Roman"/>
                <w:szCs w:val="28"/>
              </w:rPr>
              <w:t xml:space="preserve">Программное содержание </w:t>
            </w:r>
          </w:p>
        </w:tc>
        <w:tc>
          <w:tcPr>
            <w:tcW w:w="4082" w:type="dxa"/>
            <w:shd w:val="clear" w:color="auto" w:fill="auto"/>
            <w:tcMar>
              <w:left w:w="103" w:type="dxa"/>
            </w:tcMar>
          </w:tcPr>
          <w:p w:rsidR="001A150C" w:rsidRDefault="0028410C">
            <w:pPr>
              <w:spacing w:after="0"/>
              <w:jc w:val="center"/>
              <w:rPr>
                <w:rFonts w:cs="Times New Roman"/>
                <w:szCs w:val="28"/>
              </w:rPr>
            </w:pPr>
            <w:r>
              <w:rPr>
                <w:rFonts w:cs="Times New Roman"/>
                <w:szCs w:val="28"/>
              </w:rPr>
              <w:t>Необходимое оборудование</w:t>
            </w:r>
          </w:p>
        </w:tc>
      </w:tr>
      <w:tr w:rsidR="00EA6A87" w:rsidTr="00F70760">
        <w:trPr>
          <w:trHeight w:val="510"/>
        </w:trPr>
        <w:tc>
          <w:tcPr>
            <w:tcW w:w="1438" w:type="dxa"/>
            <w:vMerge w:val="restart"/>
            <w:shd w:val="clear" w:color="auto" w:fill="auto"/>
            <w:tcMar>
              <w:left w:w="103" w:type="dxa"/>
            </w:tcMar>
          </w:tcPr>
          <w:p w:rsidR="00EA6A87" w:rsidRDefault="00EA6A87">
            <w:pPr>
              <w:spacing w:after="0"/>
              <w:contextualSpacing/>
              <w:jc w:val="left"/>
              <w:rPr>
                <w:rFonts w:cs="Times New Roman"/>
                <w:bCs/>
                <w:szCs w:val="28"/>
              </w:rPr>
            </w:pPr>
            <w:r>
              <w:rPr>
                <w:rFonts w:cs="Times New Roman"/>
                <w:bCs/>
                <w:szCs w:val="28"/>
              </w:rPr>
              <w:t xml:space="preserve">Сентябрь </w:t>
            </w:r>
          </w:p>
          <w:p w:rsidR="00EA6A87" w:rsidRDefault="00EA6A87">
            <w:pPr>
              <w:spacing w:after="0"/>
              <w:rPr>
                <w:rFonts w:cs="Times New Roman"/>
                <w:szCs w:val="28"/>
              </w:rPr>
            </w:pPr>
          </w:p>
        </w:tc>
        <w:tc>
          <w:tcPr>
            <w:tcW w:w="4055" w:type="dxa"/>
            <w:shd w:val="clear" w:color="auto" w:fill="auto"/>
            <w:tcMar>
              <w:left w:w="103" w:type="dxa"/>
            </w:tcMar>
          </w:tcPr>
          <w:p w:rsidR="005B0666" w:rsidRPr="00D64E57" w:rsidRDefault="005B0666" w:rsidP="005B0666">
            <w:pPr>
              <w:pStyle w:val="afa"/>
              <w:contextualSpacing/>
              <w:jc w:val="center"/>
              <w:rPr>
                <w:i/>
                <w:color w:val="000000"/>
                <w:sz w:val="28"/>
                <w:szCs w:val="28"/>
              </w:rPr>
            </w:pPr>
            <w:r w:rsidRPr="00D64E57">
              <w:rPr>
                <w:i/>
                <w:color w:val="000000"/>
                <w:sz w:val="28"/>
                <w:szCs w:val="28"/>
              </w:rPr>
              <w:t xml:space="preserve">Вводные занятия </w:t>
            </w:r>
          </w:p>
          <w:p w:rsidR="00827B42" w:rsidRDefault="005B0666" w:rsidP="00827B42">
            <w:pPr>
              <w:shd w:val="clear" w:color="auto" w:fill="FFFFFF"/>
              <w:spacing w:after="0"/>
              <w:rPr>
                <w:rFonts w:eastAsia="Times New Roman" w:cs="Times New Roman"/>
                <w:color w:val="000000"/>
                <w:szCs w:val="28"/>
                <w:lang w:eastAsia="ru-RU"/>
              </w:rPr>
            </w:pPr>
            <w:r w:rsidRPr="005B0666">
              <w:rPr>
                <w:color w:val="000000"/>
                <w:szCs w:val="28"/>
              </w:rPr>
              <w:lastRenderedPageBreak/>
              <w:t>Тема 1 «Экскурсия</w:t>
            </w:r>
            <w:r>
              <w:rPr>
                <w:color w:val="000000"/>
                <w:szCs w:val="28"/>
              </w:rPr>
              <w:t xml:space="preserve"> </w:t>
            </w:r>
            <w:r w:rsidRPr="005B0666">
              <w:rPr>
                <w:color w:val="000000"/>
                <w:szCs w:val="28"/>
              </w:rPr>
              <w:t>в</w:t>
            </w:r>
            <w:r>
              <w:rPr>
                <w:color w:val="000000"/>
                <w:szCs w:val="28"/>
              </w:rPr>
              <w:t xml:space="preserve"> д</w:t>
            </w:r>
            <w:r w:rsidRPr="005B0666">
              <w:rPr>
                <w:color w:val="000000"/>
                <w:szCs w:val="28"/>
              </w:rPr>
              <w:t>етскую</w:t>
            </w:r>
            <w:r>
              <w:rPr>
                <w:color w:val="000000"/>
                <w:szCs w:val="28"/>
              </w:rPr>
              <w:t xml:space="preserve"> </w:t>
            </w:r>
            <w:r w:rsidRPr="005B0666">
              <w:rPr>
                <w:color w:val="000000"/>
                <w:szCs w:val="28"/>
              </w:rPr>
              <w:t>лабораторию»</w:t>
            </w:r>
            <w:r w:rsidR="00827B42" w:rsidRPr="005B0666">
              <w:rPr>
                <w:rFonts w:eastAsia="Times New Roman" w:cs="Times New Roman"/>
                <w:color w:val="000000"/>
                <w:szCs w:val="28"/>
                <w:lang w:eastAsia="ru-RU"/>
              </w:rPr>
              <w:t xml:space="preserve"> </w:t>
            </w:r>
          </w:p>
          <w:p w:rsidR="00827B42" w:rsidRDefault="00827B42" w:rsidP="005E6E82">
            <w:pPr>
              <w:pStyle w:val="afc"/>
              <w:numPr>
                <w:ilvl w:val="0"/>
                <w:numId w:val="18"/>
              </w:numPr>
              <w:shd w:val="clear" w:color="auto" w:fill="FFFFFF"/>
              <w:spacing w:after="0"/>
              <w:rPr>
                <w:rFonts w:eastAsia="Times New Roman" w:cs="Times New Roman"/>
                <w:color w:val="000000"/>
                <w:szCs w:val="28"/>
                <w:lang w:eastAsia="ru-RU"/>
              </w:rPr>
            </w:pPr>
            <w:r w:rsidRPr="00827B42">
              <w:rPr>
                <w:rFonts w:eastAsia="Times New Roman" w:cs="Times New Roman"/>
                <w:color w:val="000000"/>
                <w:szCs w:val="28"/>
                <w:lang w:eastAsia="ru-RU"/>
              </w:rPr>
              <w:t>Уточнить представления о том, кто такие ученые</w:t>
            </w:r>
          </w:p>
          <w:p w:rsidR="00827B42" w:rsidRDefault="00827B42" w:rsidP="005E6E82">
            <w:pPr>
              <w:pStyle w:val="afc"/>
              <w:numPr>
                <w:ilvl w:val="0"/>
                <w:numId w:val="18"/>
              </w:numPr>
              <w:shd w:val="clear" w:color="auto" w:fill="FFFFFF"/>
              <w:spacing w:after="0"/>
              <w:rPr>
                <w:rFonts w:eastAsia="Times New Roman" w:cs="Times New Roman"/>
                <w:color w:val="000000"/>
                <w:szCs w:val="28"/>
                <w:lang w:eastAsia="ru-RU"/>
              </w:rPr>
            </w:pPr>
            <w:r w:rsidRPr="00827B42">
              <w:rPr>
                <w:rFonts w:eastAsia="Times New Roman" w:cs="Times New Roman"/>
                <w:color w:val="000000"/>
                <w:szCs w:val="28"/>
                <w:lang w:eastAsia="ru-RU"/>
              </w:rPr>
              <w:t>Познакомить с понятиями: «наука», «гипотеза»</w:t>
            </w:r>
            <w:r>
              <w:rPr>
                <w:rFonts w:eastAsia="Times New Roman" w:cs="Times New Roman"/>
                <w:color w:val="000000"/>
                <w:szCs w:val="28"/>
                <w:lang w:eastAsia="ru-RU"/>
              </w:rPr>
              <w:t xml:space="preserve"> </w:t>
            </w:r>
            <w:r w:rsidRPr="00827B42">
              <w:rPr>
                <w:rFonts w:eastAsia="Times New Roman" w:cs="Times New Roman"/>
                <w:color w:val="000000"/>
                <w:szCs w:val="28"/>
                <w:lang w:eastAsia="ru-RU"/>
              </w:rPr>
              <w:t xml:space="preserve">(предположение), о способе познания мира – эксперименте (опыте), о назначении детской лаборатории. </w:t>
            </w:r>
          </w:p>
          <w:p w:rsidR="00827B42" w:rsidRPr="00A50A61" w:rsidRDefault="00827B42" w:rsidP="005E6E82">
            <w:pPr>
              <w:pStyle w:val="afc"/>
              <w:numPr>
                <w:ilvl w:val="0"/>
                <w:numId w:val="18"/>
              </w:numPr>
              <w:shd w:val="clear" w:color="auto" w:fill="FFFFFF"/>
              <w:spacing w:after="0"/>
              <w:rPr>
                <w:rFonts w:eastAsia="Times New Roman" w:cs="Times New Roman"/>
                <w:color w:val="000000"/>
                <w:szCs w:val="28"/>
                <w:lang w:eastAsia="ru-RU"/>
              </w:rPr>
            </w:pPr>
            <w:r w:rsidRPr="00827B42">
              <w:rPr>
                <w:rFonts w:eastAsia="Times New Roman" w:cs="Times New Roman"/>
                <w:color w:val="000000"/>
                <w:szCs w:val="28"/>
                <w:lang w:eastAsia="ru-RU"/>
              </w:rPr>
              <w:t>Дать представления о культуре поведения в детской лаборатории.</w:t>
            </w:r>
          </w:p>
        </w:tc>
        <w:tc>
          <w:tcPr>
            <w:tcW w:w="4992" w:type="dxa"/>
            <w:shd w:val="clear" w:color="auto" w:fill="auto"/>
            <w:tcMar>
              <w:left w:w="103" w:type="dxa"/>
            </w:tcMar>
          </w:tcPr>
          <w:p w:rsidR="00827B42" w:rsidRDefault="00A50A61" w:rsidP="00827B42">
            <w:pPr>
              <w:spacing w:after="0"/>
              <w:rPr>
                <w:rFonts w:cs="Times New Roman"/>
                <w:szCs w:val="28"/>
              </w:rPr>
            </w:pPr>
            <w:r>
              <w:rPr>
                <w:rFonts w:cs="Times New Roman"/>
                <w:szCs w:val="28"/>
              </w:rPr>
              <w:lastRenderedPageBreak/>
              <w:t xml:space="preserve"> Беседа «Что такое наука?», </w:t>
            </w:r>
            <w:r w:rsidR="00827B42" w:rsidRPr="00827B42">
              <w:rPr>
                <w:rFonts w:cs="Times New Roman"/>
                <w:szCs w:val="28"/>
              </w:rPr>
              <w:t>«Что такое наблюдение?»</w:t>
            </w:r>
            <w:r>
              <w:rPr>
                <w:rFonts w:cs="Times New Roman"/>
                <w:szCs w:val="28"/>
              </w:rPr>
              <w:t>, «Лаборатория»,</w:t>
            </w:r>
            <w:r w:rsidRPr="00A50A61">
              <w:rPr>
                <w:rFonts w:cs="Times New Roman"/>
                <w:szCs w:val="28"/>
              </w:rPr>
              <w:t xml:space="preserve"> «Что </w:t>
            </w:r>
            <w:r w:rsidRPr="00A50A61">
              <w:rPr>
                <w:rFonts w:cs="Times New Roman"/>
                <w:szCs w:val="28"/>
              </w:rPr>
              <w:lastRenderedPageBreak/>
              <w:t>такое эксперименты?»</w:t>
            </w:r>
          </w:p>
          <w:p w:rsidR="00A50A61" w:rsidRDefault="00A50A61" w:rsidP="00827B42">
            <w:pPr>
              <w:spacing w:after="0"/>
              <w:rPr>
                <w:rFonts w:cs="Times New Roman"/>
                <w:szCs w:val="28"/>
              </w:rPr>
            </w:pPr>
            <w:r>
              <w:rPr>
                <w:rFonts w:cs="Times New Roman"/>
                <w:szCs w:val="28"/>
              </w:rPr>
              <w:t>Знакомство с уголком экспериментирования в группе.</w:t>
            </w:r>
          </w:p>
          <w:p w:rsidR="00A50A61" w:rsidRPr="00827B42" w:rsidRDefault="00A50A61" w:rsidP="00827B42">
            <w:pPr>
              <w:spacing w:after="0"/>
              <w:rPr>
                <w:rFonts w:cs="Times New Roman"/>
                <w:szCs w:val="28"/>
              </w:rPr>
            </w:pPr>
          </w:p>
          <w:p w:rsidR="006A6915" w:rsidRPr="001E7228" w:rsidRDefault="00827B42" w:rsidP="00A50A61">
            <w:pPr>
              <w:spacing w:after="0"/>
              <w:rPr>
                <w:rFonts w:cs="Times New Roman"/>
                <w:szCs w:val="28"/>
              </w:rPr>
            </w:pPr>
            <w:r w:rsidRPr="00827B42">
              <w:rPr>
                <w:rFonts w:cs="Times New Roman"/>
                <w:szCs w:val="28"/>
              </w:rPr>
              <w:t>Д/и</w:t>
            </w:r>
            <w:r>
              <w:rPr>
                <w:rFonts w:cs="Times New Roman"/>
                <w:szCs w:val="28"/>
              </w:rPr>
              <w:t xml:space="preserve"> </w:t>
            </w:r>
            <w:r w:rsidRPr="00827B42">
              <w:rPr>
                <w:rFonts w:cs="Times New Roman"/>
                <w:szCs w:val="28"/>
              </w:rPr>
              <w:t>«Слушаем,</w:t>
            </w:r>
            <w:r>
              <w:rPr>
                <w:rFonts w:cs="Times New Roman"/>
                <w:szCs w:val="28"/>
              </w:rPr>
              <w:t xml:space="preserve"> </w:t>
            </w:r>
            <w:r w:rsidRPr="00827B42">
              <w:rPr>
                <w:rFonts w:cs="Times New Roman"/>
                <w:szCs w:val="28"/>
              </w:rPr>
              <w:t>видим,</w:t>
            </w:r>
            <w:r>
              <w:rPr>
                <w:rFonts w:cs="Times New Roman"/>
                <w:szCs w:val="28"/>
              </w:rPr>
              <w:t xml:space="preserve"> </w:t>
            </w:r>
            <w:r w:rsidR="00A50A61">
              <w:rPr>
                <w:rFonts w:cs="Times New Roman"/>
                <w:szCs w:val="28"/>
              </w:rPr>
              <w:t>ощущаем»,</w:t>
            </w:r>
            <w:r w:rsidRPr="00827B42">
              <w:rPr>
                <w:rFonts w:cs="Times New Roman"/>
                <w:szCs w:val="28"/>
              </w:rPr>
              <w:t xml:space="preserve"> </w:t>
            </w:r>
          </w:p>
        </w:tc>
        <w:tc>
          <w:tcPr>
            <w:tcW w:w="4082" w:type="dxa"/>
            <w:shd w:val="clear" w:color="auto" w:fill="auto"/>
            <w:tcMar>
              <w:left w:w="103" w:type="dxa"/>
            </w:tcMar>
          </w:tcPr>
          <w:p w:rsidR="00827B42" w:rsidRPr="00827B42" w:rsidRDefault="00827B42" w:rsidP="00827B42">
            <w:pPr>
              <w:spacing w:after="0"/>
              <w:rPr>
                <w:rFonts w:cs="Times New Roman"/>
                <w:color w:val="000000"/>
                <w:szCs w:val="28"/>
              </w:rPr>
            </w:pPr>
            <w:r w:rsidRPr="00827B42">
              <w:rPr>
                <w:rFonts w:cs="Times New Roman"/>
                <w:color w:val="000000"/>
                <w:szCs w:val="28"/>
              </w:rPr>
              <w:lastRenderedPageBreak/>
              <w:t>Кукла</w:t>
            </w:r>
            <w:r>
              <w:rPr>
                <w:rFonts w:cs="Times New Roman"/>
                <w:color w:val="000000"/>
                <w:szCs w:val="28"/>
              </w:rPr>
              <w:t xml:space="preserve"> </w:t>
            </w:r>
            <w:r w:rsidRPr="00827B42">
              <w:rPr>
                <w:rFonts w:cs="Times New Roman"/>
                <w:color w:val="000000"/>
                <w:szCs w:val="28"/>
              </w:rPr>
              <w:t>"Почемучка",</w:t>
            </w:r>
            <w:r>
              <w:rPr>
                <w:rFonts w:cs="Times New Roman"/>
                <w:color w:val="000000"/>
                <w:szCs w:val="28"/>
              </w:rPr>
              <w:t xml:space="preserve"> </w:t>
            </w:r>
            <w:r w:rsidRPr="00827B42">
              <w:rPr>
                <w:rFonts w:cs="Times New Roman"/>
                <w:color w:val="000000"/>
                <w:szCs w:val="28"/>
              </w:rPr>
              <w:t>бумажные</w:t>
            </w:r>
          </w:p>
          <w:p w:rsidR="00827B42" w:rsidRPr="00827B42" w:rsidRDefault="00827B42" w:rsidP="00827B42">
            <w:pPr>
              <w:spacing w:after="0"/>
              <w:rPr>
                <w:rFonts w:cs="Times New Roman"/>
                <w:color w:val="000000"/>
                <w:szCs w:val="28"/>
              </w:rPr>
            </w:pPr>
            <w:r w:rsidRPr="00827B42">
              <w:rPr>
                <w:rFonts w:cs="Times New Roman"/>
                <w:color w:val="000000"/>
                <w:szCs w:val="28"/>
              </w:rPr>
              <w:t>полотенца, стакан с</w:t>
            </w:r>
            <w:r>
              <w:rPr>
                <w:rFonts w:cs="Times New Roman"/>
                <w:color w:val="000000"/>
                <w:szCs w:val="28"/>
              </w:rPr>
              <w:t xml:space="preserve"> </w:t>
            </w:r>
            <w:r w:rsidRPr="00827B42">
              <w:rPr>
                <w:rFonts w:cs="Times New Roman"/>
                <w:color w:val="000000"/>
                <w:szCs w:val="28"/>
              </w:rPr>
              <w:t xml:space="preserve">водой, в </w:t>
            </w:r>
            <w:r w:rsidRPr="00827B42">
              <w:rPr>
                <w:rFonts w:cs="Times New Roman"/>
                <w:color w:val="000000"/>
                <w:szCs w:val="28"/>
              </w:rPr>
              <w:lastRenderedPageBreak/>
              <w:t>которую</w:t>
            </w:r>
            <w:r>
              <w:rPr>
                <w:rFonts w:cs="Times New Roman"/>
                <w:color w:val="000000"/>
                <w:szCs w:val="28"/>
              </w:rPr>
              <w:t xml:space="preserve"> </w:t>
            </w:r>
            <w:r w:rsidRPr="00827B42">
              <w:rPr>
                <w:rFonts w:cs="Times New Roman"/>
                <w:color w:val="000000"/>
                <w:szCs w:val="28"/>
              </w:rPr>
              <w:t>добавлены чернила,</w:t>
            </w:r>
          </w:p>
          <w:p w:rsidR="00EA6A87" w:rsidRPr="00EA6A87" w:rsidRDefault="00827B42" w:rsidP="00827B42">
            <w:pPr>
              <w:spacing w:after="0"/>
              <w:rPr>
                <w:rFonts w:cs="Times New Roman"/>
                <w:color w:val="000000"/>
                <w:szCs w:val="28"/>
              </w:rPr>
            </w:pPr>
            <w:r w:rsidRPr="00827B42">
              <w:rPr>
                <w:rFonts w:cs="Times New Roman"/>
                <w:color w:val="000000"/>
                <w:szCs w:val="28"/>
              </w:rPr>
              <w:t>барабан,</w:t>
            </w:r>
            <w:r>
              <w:rPr>
                <w:rFonts w:cs="Times New Roman"/>
                <w:color w:val="000000"/>
                <w:szCs w:val="28"/>
              </w:rPr>
              <w:t xml:space="preserve"> </w:t>
            </w:r>
            <w:r w:rsidRPr="00827B42">
              <w:rPr>
                <w:rFonts w:cs="Times New Roman"/>
                <w:color w:val="000000"/>
                <w:szCs w:val="28"/>
              </w:rPr>
              <w:t>металлофон, мяч</w:t>
            </w:r>
            <w:r>
              <w:rPr>
                <w:rFonts w:cs="Times New Roman"/>
                <w:color w:val="000000"/>
                <w:szCs w:val="28"/>
              </w:rPr>
              <w:t>.</w:t>
            </w:r>
          </w:p>
        </w:tc>
      </w:tr>
      <w:tr w:rsidR="00EA6A87" w:rsidTr="00F70760">
        <w:tc>
          <w:tcPr>
            <w:tcW w:w="1438" w:type="dxa"/>
            <w:vMerge/>
            <w:shd w:val="clear" w:color="auto" w:fill="auto"/>
            <w:tcMar>
              <w:left w:w="103" w:type="dxa"/>
            </w:tcMar>
          </w:tcPr>
          <w:p w:rsidR="00EA6A87" w:rsidRDefault="00EA6A87">
            <w:pPr>
              <w:spacing w:after="0"/>
              <w:contextualSpacing/>
              <w:jc w:val="left"/>
              <w:rPr>
                <w:rFonts w:cs="Times New Roman"/>
                <w:sz w:val="24"/>
                <w:szCs w:val="24"/>
              </w:rPr>
            </w:pPr>
          </w:p>
        </w:tc>
        <w:tc>
          <w:tcPr>
            <w:tcW w:w="4055" w:type="dxa"/>
            <w:shd w:val="clear" w:color="auto" w:fill="auto"/>
            <w:tcMar>
              <w:left w:w="103" w:type="dxa"/>
            </w:tcMar>
          </w:tcPr>
          <w:p w:rsidR="00827B42" w:rsidRDefault="00827B42" w:rsidP="00827B42">
            <w:pPr>
              <w:spacing w:after="0"/>
              <w:jc w:val="left"/>
              <w:rPr>
                <w:rFonts w:ascii="yandex-sans" w:eastAsia="Times New Roman" w:hAnsi="yandex-sans" w:cs="Times New Roman"/>
                <w:color w:val="000000"/>
                <w:sz w:val="23"/>
                <w:szCs w:val="23"/>
                <w:lang w:eastAsia="ru-RU"/>
              </w:rPr>
            </w:pPr>
            <w:r w:rsidRPr="00827B42">
              <w:rPr>
                <w:szCs w:val="28"/>
              </w:rPr>
              <w:t>Тема 2 «Волшебные</w:t>
            </w:r>
            <w:r>
              <w:rPr>
                <w:szCs w:val="28"/>
              </w:rPr>
              <w:t xml:space="preserve"> с</w:t>
            </w:r>
            <w:r w:rsidRPr="00827B42">
              <w:rPr>
                <w:szCs w:val="28"/>
              </w:rPr>
              <w:t>теклышки»</w:t>
            </w:r>
            <w:r w:rsidRPr="00827B42">
              <w:rPr>
                <w:rFonts w:ascii="yandex-sans" w:eastAsia="Times New Roman" w:hAnsi="yandex-sans" w:cs="Times New Roman"/>
                <w:color w:val="000000"/>
                <w:sz w:val="23"/>
                <w:szCs w:val="23"/>
                <w:lang w:eastAsia="ru-RU"/>
              </w:rPr>
              <w:t xml:space="preserve"> </w:t>
            </w:r>
          </w:p>
          <w:p w:rsidR="00617D52" w:rsidRPr="00617D52" w:rsidRDefault="00827B42" w:rsidP="005E6E82">
            <w:pPr>
              <w:pStyle w:val="afc"/>
              <w:numPr>
                <w:ilvl w:val="0"/>
                <w:numId w:val="17"/>
              </w:numPr>
              <w:spacing w:after="0"/>
              <w:jc w:val="left"/>
              <w:rPr>
                <w:szCs w:val="28"/>
              </w:rPr>
            </w:pPr>
            <w:r w:rsidRPr="00D82E79">
              <w:rPr>
                <w:szCs w:val="28"/>
              </w:rPr>
              <w:t>Познакомить детей с приборами для наблюдения-микроскопом, лупой, биноклем. Объяснить, для чего они нужны человеку.</w:t>
            </w:r>
          </w:p>
        </w:tc>
        <w:tc>
          <w:tcPr>
            <w:tcW w:w="4992" w:type="dxa"/>
            <w:shd w:val="clear" w:color="auto" w:fill="auto"/>
            <w:tcMar>
              <w:left w:w="103" w:type="dxa"/>
            </w:tcMar>
          </w:tcPr>
          <w:p w:rsidR="00EA6A87" w:rsidRDefault="00D82E79" w:rsidP="002F085F">
            <w:pPr>
              <w:spacing w:after="0"/>
              <w:rPr>
                <w:rFonts w:cs="Times New Roman"/>
                <w:szCs w:val="28"/>
              </w:rPr>
            </w:pPr>
            <w:r w:rsidRPr="00D82E79">
              <w:rPr>
                <w:rFonts w:cs="Times New Roman"/>
                <w:szCs w:val="28"/>
              </w:rPr>
              <w:t>Знакомство с оборудованием для исследовательской деятельности</w:t>
            </w:r>
            <w:r w:rsidR="00EA708D">
              <w:rPr>
                <w:rFonts w:cs="Times New Roman"/>
                <w:szCs w:val="28"/>
              </w:rPr>
              <w:t>.</w:t>
            </w:r>
            <w:r w:rsidR="002F085F" w:rsidRPr="002F085F">
              <w:rPr>
                <w:rFonts w:eastAsia="Times New Roman" w:cs="Times New Roman"/>
                <w:color w:val="000000"/>
                <w:szCs w:val="28"/>
                <w:lang w:eastAsia="ru-RU"/>
              </w:rPr>
              <w:t xml:space="preserve"> </w:t>
            </w:r>
            <w:r w:rsidR="002F085F">
              <w:rPr>
                <w:rFonts w:cs="Times New Roman"/>
                <w:szCs w:val="28"/>
              </w:rPr>
              <w:t>Знакомство</w:t>
            </w:r>
            <w:r w:rsidR="002F085F" w:rsidRPr="002F085F">
              <w:rPr>
                <w:rFonts w:cs="Times New Roman"/>
                <w:szCs w:val="28"/>
              </w:rPr>
              <w:t xml:space="preserve"> с правилами безопасности при проведении экспериментов.</w:t>
            </w:r>
          </w:p>
        </w:tc>
        <w:tc>
          <w:tcPr>
            <w:tcW w:w="4082" w:type="dxa"/>
            <w:shd w:val="clear" w:color="auto" w:fill="auto"/>
            <w:tcMar>
              <w:left w:w="103" w:type="dxa"/>
            </w:tcMar>
          </w:tcPr>
          <w:p w:rsidR="00827B42" w:rsidRPr="00827B42" w:rsidRDefault="00827B42" w:rsidP="00827B42">
            <w:pPr>
              <w:spacing w:after="0"/>
              <w:jc w:val="left"/>
              <w:rPr>
                <w:rFonts w:cs="Times New Roman"/>
                <w:color w:val="000000"/>
                <w:szCs w:val="28"/>
              </w:rPr>
            </w:pPr>
            <w:r w:rsidRPr="00827B42">
              <w:rPr>
                <w:rFonts w:cs="Times New Roman"/>
                <w:color w:val="000000"/>
                <w:szCs w:val="28"/>
              </w:rPr>
              <w:t>Микроскоп,</w:t>
            </w:r>
            <w:r>
              <w:rPr>
                <w:rFonts w:cs="Times New Roman"/>
                <w:color w:val="000000"/>
                <w:szCs w:val="28"/>
              </w:rPr>
              <w:t xml:space="preserve"> </w:t>
            </w:r>
            <w:r w:rsidRPr="00827B42">
              <w:rPr>
                <w:rFonts w:cs="Times New Roman"/>
                <w:color w:val="000000"/>
                <w:szCs w:val="28"/>
              </w:rPr>
              <w:t>лупа,</w:t>
            </w:r>
            <w:r>
              <w:rPr>
                <w:rFonts w:cs="Times New Roman"/>
                <w:color w:val="000000"/>
                <w:szCs w:val="28"/>
              </w:rPr>
              <w:t xml:space="preserve"> </w:t>
            </w:r>
            <w:r w:rsidRPr="00827B42">
              <w:rPr>
                <w:rFonts w:cs="Times New Roman"/>
                <w:color w:val="000000"/>
                <w:szCs w:val="28"/>
              </w:rPr>
              <w:t>бинокль</w:t>
            </w:r>
            <w:r w:rsidR="002F085F">
              <w:rPr>
                <w:rFonts w:cs="Times New Roman"/>
                <w:color w:val="000000"/>
                <w:szCs w:val="28"/>
              </w:rPr>
              <w:t>, пипетка</w:t>
            </w:r>
            <w:r w:rsidR="00EA708D">
              <w:rPr>
                <w:rFonts w:cs="Times New Roman"/>
                <w:color w:val="000000"/>
                <w:szCs w:val="28"/>
              </w:rPr>
              <w:t>.</w:t>
            </w:r>
            <w:r>
              <w:rPr>
                <w:rFonts w:cs="Times New Roman"/>
                <w:color w:val="000000"/>
                <w:szCs w:val="28"/>
              </w:rPr>
              <w:t xml:space="preserve"> </w:t>
            </w:r>
            <w:r w:rsidRPr="00827B42">
              <w:rPr>
                <w:rFonts w:cs="Times New Roman"/>
                <w:color w:val="000000"/>
                <w:szCs w:val="28"/>
              </w:rPr>
              <w:t>Мелкие предметы,</w:t>
            </w:r>
            <w:r>
              <w:rPr>
                <w:rFonts w:cs="Times New Roman"/>
                <w:color w:val="000000"/>
                <w:szCs w:val="28"/>
              </w:rPr>
              <w:t xml:space="preserve"> </w:t>
            </w:r>
            <w:r w:rsidRPr="00827B42">
              <w:rPr>
                <w:rFonts w:cs="Times New Roman"/>
                <w:color w:val="000000"/>
                <w:szCs w:val="28"/>
              </w:rPr>
              <w:t>семена</w:t>
            </w:r>
            <w:r>
              <w:rPr>
                <w:rFonts w:cs="Times New Roman"/>
                <w:color w:val="000000"/>
                <w:szCs w:val="28"/>
              </w:rPr>
              <w:t>.</w:t>
            </w:r>
          </w:p>
          <w:p w:rsidR="00EA6A87" w:rsidRDefault="00EA6A87">
            <w:pPr>
              <w:spacing w:after="0"/>
              <w:jc w:val="left"/>
              <w:rPr>
                <w:rFonts w:cs="Times New Roman"/>
                <w:color w:val="000000"/>
                <w:szCs w:val="28"/>
              </w:rPr>
            </w:pPr>
          </w:p>
        </w:tc>
      </w:tr>
      <w:tr w:rsidR="00EA6A87" w:rsidTr="00F70760">
        <w:trPr>
          <w:trHeight w:val="120"/>
        </w:trPr>
        <w:tc>
          <w:tcPr>
            <w:tcW w:w="1438" w:type="dxa"/>
            <w:vMerge w:val="restart"/>
            <w:shd w:val="clear" w:color="auto" w:fill="auto"/>
            <w:tcMar>
              <w:left w:w="103" w:type="dxa"/>
            </w:tcMar>
          </w:tcPr>
          <w:p w:rsidR="00EA6A87" w:rsidRDefault="00EA6A87">
            <w:pPr>
              <w:spacing w:after="0"/>
              <w:contextualSpacing/>
              <w:jc w:val="left"/>
              <w:rPr>
                <w:rFonts w:cs="Times New Roman"/>
                <w:bCs/>
                <w:szCs w:val="28"/>
              </w:rPr>
            </w:pPr>
            <w:r>
              <w:rPr>
                <w:rFonts w:cs="Times New Roman"/>
                <w:bCs/>
                <w:szCs w:val="28"/>
              </w:rPr>
              <w:t>Октябрь</w:t>
            </w:r>
          </w:p>
          <w:p w:rsidR="00EA6A87" w:rsidRDefault="00EA6A87">
            <w:pPr>
              <w:spacing w:after="0"/>
              <w:rPr>
                <w:rFonts w:cs="Times New Roman"/>
                <w:szCs w:val="28"/>
              </w:rPr>
            </w:pPr>
          </w:p>
        </w:tc>
        <w:tc>
          <w:tcPr>
            <w:tcW w:w="4055" w:type="dxa"/>
            <w:shd w:val="clear" w:color="auto" w:fill="auto"/>
            <w:tcMar>
              <w:left w:w="103" w:type="dxa"/>
            </w:tcMar>
          </w:tcPr>
          <w:p w:rsidR="00A235FF" w:rsidRPr="00D64E57" w:rsidRDefault="00A235FF" w:rsidP="00A235FF">
            <w:pPr>
              <w:spacing w:after="0"/>
              <w:jc w:val="left"/>
              <w:rPr>
                <w:rFonts w:cs="Times New Roman"/>
                <w:i/>
                <w:szCs w:val="28"/>
              </w:rPr>
            </w:pPr>
            <w:r w:rsidRPr="00D64E57">
              <w:rPr>
                <w:rFonts w:cs="Times New Roman"/>
                <w:i/>
                <w:szCs w:val="28"/>
              </w:rPr>
              <w:t>Блок «Экспериментирование с песком и глиной»</w:t>
            </w:r>
          </w:p>
          <w:p w:rsidR="00A235FF" w:rsidRPr="00A50A61" w:rsidRDefault="00A235FF" w:rsidP="00A235FF">
            <w:pPr>
              <w:spacing w:after="0"/>
              <w:jc w:val="left"/>
              <w:rPr>
                <w:rFonts w:cs="Times New Roman"/>
                <w:szCs w:val="28"/>
              </w:rPr>
            </w:pPr>
            <w:r w:rsidRPr="00A50A61">
              <w:rPr>
                <w:rFonts w:cs="Times New Roman"/>
                <w:szCs w:val="28"/>
              </w:rPr>
              <w:t>Тема 1: Песочная страна</w:t>
            </w:r>
          </w:p>
          <w:p w:rsidR="00A235FF" w:rsidRPr="00A235FF" w:rsidRDefault="00A235FF" w:rsidP="005E6E82">
            <w:pPr>
              <w:pStyle w:val="afc"/>
              <w:numPr>
                <w:ilvl w:val="0"/>
                <w:numId w:val="9"/>
              </w:numPr>
              <w:spacing w:after="0"/>
              <w:jc w:val="left"/>
              <w:rPr>
                <w:rFonts w:cs="Times New Roman"/>
                <w:szCs w:val="28"/>
              </w:rPr>
            </w:pPr>
            <w:r w:rsidRPr="00A235FF">
              <w:rPr>
                <w:rFonts w:cs="Times New Roman"/>
                <w:szCs w:val="28"/>
              </w:rPr>
              <w:t>Закрепить знания детей о свойствах песка.</w:t>
            </w:r>
          </w:p>
          <w:p w:rsidR="00A235FF" w:rsidRPr="00A235FF" w:rsidRDefault="00A235FF" w:rsidP="005E6E82">
            <w:pPr>
              <w:pStyle w:val="afc"/>
              <w:numPr>
                <w:ilvl w:val="0"/>
                <w:numId w:val="9"/>
              </w:numPr>
              <w:spacing w:after="0"/>
              <w:jc w:val="left"/>
              <w:rPr>
                <w:rFonts w:cs="Times New Roman"/>
                <w:szCs w:val="28"/>
              </w:rPr>
            </w:pPr>
            <w:r w:rsidRPr="00A235FF">
              <w:rPr>
                <w:rFonts w:cs="Times New Roman"/>
                <w:szCs w:val="28"/>
              </w:rPr>
              <w:t>Помочь определить, может ли песок двигаться</w:t>
            </w:r>
          </w:p>
          <w:p w:rsidR="00A235FF" w:rsidRPr="00617D52" w:rsidRDefault="00A235FF" w:rsidP="00A235FF">
            <w:pPr>
              <w:pStyle w:val="afc"/>
              <w:spacing w:after="0"/>
              <w:jc w:val="left"/>
              <w:rPr>
                <w:rFonts w:cs="Times New Roman"/>
                <w:szCs w:val="28"/>
              </w:rPr>
            </w:pPr>
          </w:p>
        </w:tc>
        <w:tc>
          <w:tcPr>
            <w:tcW w:w="4992" w:type="dxa"/>
            <w:shd w:val="clear" w:color="auto" w:fill="auto"/>
            <w:tcMar>
              <w:left w:w="103" w:type="dxa"/>
            </w:tcMar>
          </w:tcPr>
          <w:p w:rsidR="00A235FF" w:rsidRDefault="00A235FF" w:rsidP="00A235FF">
            <w:pPr>
              <w:spacing w:after="0"/>
              <w:rPr>
                <w:rFonts w:cs="Times New Roman"/>
                <w:szCs w:val="28"/>
              </w:rPr>
            </w:pPr>
            <w:r>
              <w:rPr>
                <w:rFonts w:cs="Times New Roman"/>
                <w:szCs w:val="28"/>
                <w:highlight w:val="white"/>
              </w:rPr>
              <w:lastRenderedPageBreak/>
              <w:t>Беседа</w:t>
            </w:r>
            <w:r w:rsidRPr="00617D52">
              <w:rPr>
                <w:rFonts w:cs="Times New Roman"/>
                <w:szCs w:val="28"/>
                <w:highlight w:val="white"/>
              </w:rPr>
              <w:t xml:space="preserve"> «Почему песок хорошо сыплется?» </w:t>
            </w:r>
          </w:p>
          <w:p w:rsidR="00A235FF" w:rsidRDefault="00A235FF" w:rsidP="00A235FF">
            <w:pPr>
              <w:spacing w:after="0"/>
              <w:rPr>
                <w:rFonts w:cs="Times New Roman"/>
                <w:szCs w:val="28"/>
              </w:rPr>
            </w:pPr>
            <w:r w:rsidRPr="001E7228">
              <w:rPr>
                <w:rFonts w:cs="Times New Roman"/>
                <w:szCs w:val="28"/>
              </w:rPr>
              <w:t xml:space="preserve">Эксперимент «Песчаные художники» (сдувание песка на лист бумаги) </w:t>
            </w:r>
          </w:p>
          <w:p w:rsidR="00A235FF" w:rsidRDefault="00A235FF" w:rsidP="00A235FF">
            <w:pPr>
              <w:spacing w:after="0"/>
              <w:rPr>
                <w:rFonts w:cs="Times New Roman"/>
                <w:szCs w:val="28"/>
              </w:rPr>
            </w:pPr>
            <w:r w:rsidRPr="006A6915">
              <w:rPr>
                <w:rFonts w:cs="Times New Roman"/>
                <w:szCs w:val="28"/>
              </w:rPr>
              <w:t xml:space="preserve">Предложить детям две одинаковые ёмкости: с влажным и сухим песком (цвет, вес). Рассмотреть через лупу </w:t>
            </w:r>
            <w:r w:rsidRPr="006A6915">
              <w:rPr>
                <w:rFonts w:cs="Times New Roman"/>
                <w:szCs w:val="28"/>
              </w:rPr>
              <w:lastRenderedPageBreak/>
              <w:t>сухой песок, насыпанный в небольшом количестве на лист бумаги, обращая внимание на форму и размер песчинок.</w:t>
            </w:r>
          </w:p>
          <w:p w:rsidR="001156A1" w:rsidRPr="002F085F" w:rsidRDefault="00A235FF" w:rsidP="00A235FF">
            <w:pPr>
              <w:spacing w:after="0"/>
              <w:jc w:val="left"/>
              <w:rPr>
                <w:rFonts w:cs="Times New Roman"/>
                <w:szCs w:val="28"/>
              </w:rPr>
            </w:pPr>
            <w:r w:rsidRPr="001E7228">
              <w:rPr>
                <w:rFonts w:cs="Times New Roman"/>
                <w:szCs w:val="28"/>
              </w:rPr>
              <w:t>Игра-рефлексия «Цветок для Винни-Пуха»</w:t>
            </w:r>
            <w:r w:rsidR="002F085F">
              <w:rPr>
                <w:rFonts w:cs="Times New Roman"/>
                <w:szCs w:val="28"/>
              </w:rPr>
              <w:t>.</w:t>
            </w:r>
          </w:p>
        </w:tc>
        <w:tc>
          <w:tcPr>
            <w:tcW w:w="4082" w:type="dxa"/>
            <w:shd w:val="clear" w:color="auto" w:fill="auto"/>
            <w:tcMar>
              <w:left w:w="103" w:type="dxa"/>
            </w:tcMar>
          </w:tcPr>
          <w:p w:rsidR="00A235FF" w:rsidRPr="00CD5170" w:rsidRDefault="00A235FF" w:rsidP="00A235FF">
            <w:pPr>
              <w:spacing w:after="0"/>
              <w:rPr>
                <w:szCs w:val="28"/>
              </w:rPr>
            </w:pPr>
            <w:r w:rsidRPr="00CD5170">
              <w:rPr>
                <w:szCs w:val="28"/>
              </w:rPr>
              <w:lastRenderedPageBreak/>
              <w:t>Сухой, чистый песок; большой, плоский лоток; маленькие лотки</w:t>
            </w:r>
            <w:r w:rsidR="002F085F">
              <w:rPr>
                <w:szCs w:val="28"/>
              </w:rPr>
              <w:t xml:space="preserve">, </w:t>
            </w:r>
            <w:r w:rsidRPr="00CD5170">
              <w:rPr>
                <w:szCs w:val="28"/>
              </w:rPr>
              <w:t>тарелочки, сито, вода, глина, песочные часы, лупы, дощечки, изделия из керамики,</w:t>
            </w:r>
            <w:r>
              <w:rPr>
                <w:szCs w:val="28"/>
              </w:rPr>
              <w:t xml:space="preserve"> </w:t>
            </w:r>
            <w:r w:rsidR="002F085F">
              <w:rPr>
                <w:szCs w:val="28"/>
              </w:rPr>
              <w:t xml:space="preserve">мерные стаканчики, </w:t>
            </w:r>
            <w:r w:rsidRPr="00CD5170">
              <w:rPr>
                <w:szCs w:val="28"/>
              </w:rPr>
              <w:t xml:space="preserve">прозрачные ёмкости, трубочки </w:t>
            </w:r>
            <w:r w:rsidRPr="00CD5170">
              <w:rPr>
                <w:szCs w:val="28"/>
              </w:rPr>
              <w:lastRenderedPageBreak/>
              <w:t>из бумаги, полиэтиленовые бутылки,</w:t>
            </w:r>
            <w:r>
              <w:rPr>
                <w:szCs w:val="28"/>
              </w:rPr>
              <w:t xml:space="preserve"> </w:t>
            </w:r>
            <w:r w:rsidRPr="00CD5170">
              <w:rPr>
                <w:szCs w:val="28"/>
              </w:rPr>
              <w:t>банка, карандаш.</w:t>
            </w:r>
          </w:p>
          <w:p w:rsidR="00EA6A87" w:rsidRDefault="00EA6A87">
            <w:pPr>
              <w:spacing w:after="0"/>
              <w:jc w:val="left"/>
              <w:rPr>
                <w:rFonts w:cs="Times New Roman"/>
                <w:color w:val="000000"/>
                <w:szCs w:val="28"/>
              </w:rPr>
            </w:pPr>
          </w:p>
        </w:tc>
      </w:tr>
      <w:tr w:rsidR="00A235FF" w:rsidTr="00F70760">
        <w:trPr>
          <w:trHeight w:val="120"/>
        </w:trPr>
        <w:tc>
          <w:tcPr>
            <w:tcW w:w="1438" w:type="dxa"/>
            <w:vMerge/>
            <w:shd w:val="clear" w:color="auto" w:fill="auto"/>
            <w:tcMar>
              <w:left w:w="103" w:type="dxa"/>
            </w:tcMar>
          </w:tcPr>
          <w:p w:rsidR="00A235FF" w:rsidRDefault="00A235FF">
            <w:pPr>
              <w:spacing w:after="0"/>
              <w:contextualSpacing/>
              <w:jc w:val="left"/>
              <w:rPr>
                <w:rFonts w:cs="Times New Roman"/>
                <w:bCs/>
                <w:szCs w:val="28"/>
              </w:rPr>
            </w:pPr>
          </w:p>
        </w:tc>
        <w:tc>
          <w:tcPr>
            <w:tcW w:w="4055" w:type="dxa"/>
            <w:shd w:val="clear" w:color="auto" w:fill="auto"/>
            <w:tcMar>
              <w:left w:w="103" w:type="dxa"/>
            </w:tcMar>
          </w:tcPr>
          <w:p w:rsidR="00A235FF" w:rsidRPr="00A50A61" w:rsidRDefault="00A235FF" w:rsidP="00A235FF">
            <w:pPr>
              <w:spacing w:after="0"/>
              <w:jc w:val="left"/>
              <w:rPr>
                <w:rFonts w:cs="Times New Roman"/>
                <w:szCs w:val="28"/>
              </w:rPr>
            </w:pPr>
            <w:r>
              <w:rPr>
                <w:rFonts w:cs="Times New Roman"/>
                <w:szCs w:val="28"/>
              </w:rPr>
              <w:t>Тема 2</w:t>
            </w:r>
            <w:r w:rsidRPr="00617D52">
              <w:rPr>
                <w:rFonts w:cs="Times New Roman"/>
                <w:szCs w:val="28"/>
              </w:rPr>
              <w:t xml:space="preserve">: </w:t>
            </w:r>
            <w:r w:rsidRPr="00A50A61">
              <w:rPr>
                <w:rFonts w:cs="Times New Roman"/>
                <w:szCs w:val="28"/>
              </w:rPr>
              <w:t>Песок и глина – наши помощники.</w:t>
            </w:r>
          </w:p>
          <w:p w:rsidR="002F085F" w:rsidRDefault="00A235FF" w:rsidP="005E6E82">
            <w:pPr>
              <w:pStyle w:val="afc"/>
              <w:numPr>
                <w:ilvl w:val="0"/>
                <w:numId w:val="9"/>
              </w:numPr>
              <w:spacing w:after="0"/>
              <w:jc w:val="left"/>
              <w:rPr>
                <w:rFonts w:cs="Times New Roman"/>
                <w:szCs w:val="28"/>
              </w:rPr>
            </w:pPr>
            <w:r w:rsidRPr="00617D52">
              <w:rPr>
                <w:rFonts w:cs="Times New Roman"/>
                <w:szCs w:val="28"/>
              </w:rPr>
              <w:t>Уточнить представления о свойствах песка и глины, определить отличия</w:t>
            </w:r>
          </w:p>
          <w:p w:rsidR="00A235FF" w:rsidRPr="002F085F" w:rsidRDefault="00A235FF" w:rsidP="005E6E82">
            <w:pPr>
              <w:pStyle w:val="afc"/>
              <w:numPr>
                <w:ilvl w:val="0"/>
                <w:numId w:val="9"/>
              </w:numPr>
              <w:spacing w:after="0"/>
              <w:jc w:val="left"/>
              <w:rPr>
                <w:rFonts w:cs="Times New Roman"/>
                <w:szCs w:val="28"/>
              </w:rPr>
            </w:pPr>
            <w:r w:rsidRPr="002F085F">
              <w:rPr>
                <w:rFonts w:cs="Times New Roman"/>
                <w:szCs w:val="28"/>
              </w:rPr>
              <w:t>Закрепить знания детей о глине. Выявить свойства глины (вязкая, влажная)</w:t>
            </w:r>
          </w:p>
        </w:tc>
        <w:tc>
          <w:tcPr>
            <w:tcW w:w="4992" w:type="dxa"/>
            <w:shd w:val="clear" w:color="auto" w:fill="auto"/>
            <w:tcMar>
              <w:left w:w="103" w:type="dxa"/>
            </w:tcMar>
          </w:tcPr>
          <w:p w:rsidR="00A235FF" w:rsidRDefault="00A235FF" w:rsidP="002F085F">
            <w:pPr>
              <w:spacing w:after="0"/>
              <w:rPr>
                <w:rFonts w:cs="Times New Roman"/>
                <w:szCs w:val="24"/>
              </w:rPr>
            </w:pPr>
            <w:r w:rsidRPr="00A235FF">
              <w:rPr>
                <w:rFonts w:cs="Times New Roman"/>
                <w:szCs w:val="24"/>
              </w:rPr>
              <w:t>Беседа «Где прячется глина», «Как добывают глину», «Для чего нужна глина»</w:t>
            </w:r>
            <w:r>
              <w:rPr>
                <w:rFonts w:cs="Times New Roman"/>
                <w:szCs w:val="24"/>
              </w:rPr>
              <w:t>.</w:t>
            </w:r>
          </w:p>
          <w:p w:rsidR="00A235FF" w:rsidRDefault="002F085F" w:rsidP="002D3D76">
            <w:pPr>
              <w:spacing w:after="0"/>
              <w:jc w:val="left"/>
              <w:rPr>
                <w:rFonts w:cs="Times New Roman"/>
                <w:szCs w:val="24"/>
              </w:rPr>
            </w:pPr>
            <w:r>
              <w:rPr>
                <w:rFonts w:cs="Times New Roman"/>
                <w:szCs w:val="24"/>
              </w:rPr>
              <w:t>Предложить детям и</w:t>
            </w:r>
            <w:r w:rsidR="00A235FF" w:rsidRPr="006A6915">
              <w:rPr>
                <w:rFonts w:cs="Times New Roman"/>
                <w:szCs w:val="24"/>
              </w:rPr>
              <w:t>зготовить  постройку из сухого и мокрого песка.</w:t>
            </w:r>
          </w:p>
          <w:p w:rsidR="00A235FF" w:rsidRDefault="00A235FF" w:rsidP="00A235FF">
            <w:pPr>
              <w:spacing w:after="0"/>
              <w:jc w:val="left"/>
              <w:rPr>
                <w:rFonts w:cs="Times New Roman"/>
                <w:szCs w:val="24"/>
              </w:rPr>
            </w:pPr>
            <w:r w:rsidRPr="00617D52">
              <w:rPr>
                <w:rFonts w:cs="Times New Roman"/>
                <w:szCs w:val="24"/>
              </w:rPr>
              <w:t>Лепка из глины по замыслу</w:t>
            </w:r>
            <w:r>
              <w:rPr>
                <w:rFonts w:cs="Times New Roman"/>
                <w:szCs w:val="24"/>
              </w:rPr>
              <w:t xml:space="preserve"> (</w:t>
            </w:r>
            <w:r w:rsidRPr="00A235FF">
              <w:rPr>
                <w:rFonts w:cs="Times New Roman"/>
                <w:szCs w:val="24"/>
              </w:rPr>
              <w:t>моделирование изделий из глины</w:t>
            </w:r>
            <w:r>
              <w:rPr>
                <w:rFonts w:cs="Times New Roman"/>
                <w:szCs w:val="24"/>
              </w:rPr>
              <w:t>)</w:t>
            </w:r>
            <w:r w:rsidRPr="00A235FF">
              <w:rPr>
                <w:rFonts w:cs="Times New Roman"/>
                <w:szCs w:val="24"/>
              </w:rPr>
              <w:t>.</w:t>
            </w:r>
          </w:p>
          <w:p w:rsidR="001156A1" w:rsidRPr="00A235FF" w:rsidRDefault="001156A1" w:rsidP="00A235FF">
            <w:pPr>
              <w:spacing w:after="0"/>
              <w:jc w:val="left"/>
              <w:rPr>
                <w:rFonts w:cs="Times New Roman"/>
                <w:szCs w:val="24"/>
              </w:rPr>
            </w:pPr>
            <w:r w:rsidRPr="001156A1">
              <w:rPr>
                <w:rFonts w:cs="Times New Roman"/>
                <w:szCs w:val="24"/>
              </w:rPr>
              <w:t>О.А.Новикова «Сборник развивающих игр с водой и песком для дошкольников», 2013г. С. 3-8.</w:t>
            </w:r>
          </w:p>
        </w:tc>
        <w:tc>
          <w:tcPr>
            <w:tcW w:w="4082" w:type="dxa"/>
            <w:shd w:val="clear" w:color="auto" w:fill="auto"/>
            <w:tcMar>
              <w:left w:w="103" w:type="dxa"/>
            </w:tcMar>
          </w:tcPr>
          <w:p w:rsidR="00A235FF" w:rsidRDefault="002D3D76">
            <w:pPr>
              <w:spacing w:after="0"/>
              <w:jc w:val="left"/>
              <w:rPr>
                <w:rFonts w:cs="Times New Roman"/>
                <w:color w:val="000000"/>
                <w:szCs w:val="28"/>
              </w:rPr>
            </w:pPr>
            <w:r>
              <w:rPr>
                <w:rFonts w:cs="Times New Roman"/>
                <w:color w:val="000000"/>
                <w:szCs w:val="28"/>
              </w:rPr>
              <w:t>С</w:t>
            </w:r>
            <w:r w:rsidRPr="002D3D76">
              <w:rPr>
                <w:rFonts w:cs="Times New Roman"/>
                <w:color w:val="000000"/>
                <w:szCs w:val="28"/>
              </w:rPr>
              <w:t>ухая глина</w:t>
            </w:r>
            <w:r>
              <w:rPr>
                <w:rFonts w:cs="Times New Roman"/>
                <w:color w:val="000000"/>
                <w:szCs w:val="28"/>
              </w:rPr>
              <w:t xml:space="preserve"> и песок</w:t>
            </w:r>
            <w:r w:rsidRPr="002D3D76">
              <w:rPr>
                <w:rFonts w:cs="Times New Roman"/>
                <w:color w:val="000000"/>
                <w:szCs w:val="28"/>
              </w:rPr>
              <w:t>, сосуд с водой.</w:t>
            </w:r>
          </w:p>
        </w:tc>
      </w:tr>
      <w:tr w:rsidR="006A6915" w:rsidTr="00F70760">
        <w:trPr>
          <w:trHeight w:val="120"/>
        </w:trPr>
        <w:tc>
          <w:tcPr>
            <w:tcW w:w="1438" w:type="dxa"/>
            <w:vMerge/>
            <w:shd w:val="clear" w:color="auto" w:fill="auto"/>
            <w:tcMar>
              <w:left w:w="103" w:type="dxa"/>
            </w:tcMar>
          </w:tcPr>
          <w:p w:rsidR="006A6915" w:rsidRDefault="006A6915">
            <w:pPr>
              <w:spacing w:after="0"/>
              <w:contextualSpacing/>
              <w:jc w:val="left"/>
              <w:rPr>
                <w:rFonts w:cs="Times New Roman"/>
                <w:bCs/>
                <w:szCs w:val="28"/>
              </w:rPr>
            </w:pPr>
          </w:p>
        </w:tc>
        <w:tc>
          <w:tcPr>
            <w:tcW w:w="4055" w:type="dxa"/>
            <w:shd w:val="clear" w:color="auto" w:fill="auto"/>
            <w:tcMar>
              <w:left w:w="103" w:type="dxa"/>
            </w:tcMar>
          </w:tcPr>
          <w:p w:rsidR="006A6915" w:rsidRDefault="005B0666">
            <w:pPr>
              <w:spacing w:after="0"/>
              <w:jc w:val="left"/>
              <w:rPr>
                <w:rFonts w:cs="Times New Roman"/>
                <w:szCs w:val="28"/>
              </w:rPr>
            </w:pPr>
            <w:r>
              <w:rPr>
                <w:rFonts w:cs="Times New Roman"/>
                <w:szCs w:val="28"/>
              </w:rPr>
              <w:t>Тема 3</w:t>
            </w:r>
            <w:r w:rsidR="006A6915" w:rsidRPr="002D3D76">
              <w:rPr>
                <w:rFonts w:cs="Times New Roman"/>
                <w:i/>
                <w:szCs w:val="28"/>
              </w:rPr>
              <w:t>:</w:t>
            </w:r>
            <w:r w:rsidR="006A6915" w:rsidRPr="002D3D76">
              <w:rPr>
                <w:i/>
                <w:color w:val="000000"/>
                <w:shd w:val="clear" w:color="auto" w:fill="FFFFFF"/>
              </w:rPr>
              <w:t xml:space="preserve"> </w:t>
            </w:r>
            <w:r w:rsidR="006A6915" w:rsidRPr="002D3D76">
              <w:rPr>
                <w:rFonts w:cs="Times New Roman"/>
                <w:i/>
                <w:szCs w:val="28"/>
              </w:rPr>
              <w:t>Варим «кашу» из песка</w:t>
            </w:r>
          </w:p>
          <w:p w:rsidR="000B1275" w:rsidRPr="000B1275" w:rsidRDefault="000B1275" w:rsidP="005E6E82">
            <w:pPr>
              <w:pStyle w:val="afc"/>
              <w:numPr>
                <w:ilvl w:val="0"/>
                <w:numId w:val="9"/>
              </w:numPr>
              <w:spacing w:after="0"/>
              <w:jc w:val="left"/>
              <w:rPr>
                <w:rFonts w:cs="Times New Roman"/>
                <w:szCs w:val="28"/>
              </w:rPr>
            </w:pPr>
            <w:r w:rsidRPr="000B1275">
              <w:rPr>
                <w:rFonts w:cs="Times New Roman"/>
                <w:szCs w:val="28"/>
              </w:rPr>
              <w:t>Продолжать знакомить со свойствами песка.</w:t>
            </w:r>
          </w:p>
          <w:p w:rsidR="000B1275" w:rsidRPr="000B1275" w:rsidRDefault="000B1275" w:rsidP="005E6E82">
            <w:pPr>
              <w:pStyle w:val="afc"/>
              <w:numPr>
                <w:ilvl w:val="0"/>
                <w:numId w:val="9"/>
              </w:numPr>
              <w:spacing w:after="0"/>
              <w:jc w:val="left"/>
              <w:rPr>
                <w:rFonts w:cs="Times New Roman"/>
                <w:szCs w:val="28"/>
              </w:rPr>
            </w:pPr>
            <w:r w:rsidRPr="000B1275">
              <w:rPr>
                <w:rFonts w:cs="Times New Roman"/>
                <w:szCs w:val="28"/>
              </w:rPr>
              <w:t>Активизировать словарный запас.</w:t>
            </w:r>
          </w:p>
        </w:tc>
        <w:tc>
          <w:tcPr>
            <w:tcW w:w="4992" w:type="dxa"/>
            <w:shd w:val="clear" w:color="auto" w:fill="auto"/>
            <w:tcMar>
              <w:left w:w="103" w:type="dxa"/>
            </w:tcMar>
          </w:tcPr>
          <w:p w:rsidR="000B1275" w:rsidRDefault="000B1275" w:rsidP="002F085F">
            <w:pPr>
              <w:spacing w:after="0"/>
              <w:rPr>
                <w:rFonts w:cs="Times New Roman"/>
                <w:szCs w:val="24"/>
              </w:rPr>
            </w:pPr>
            <w:r w:rsidRPr="000B1275">
              <w:rPr>
                <w:rFonts w:cs="Times New Roman"/>
                <w:szCs w:val="24"/>
              </w:rPr>
              <w:t xml:space="preserve">Предложить детям налить воды  в одинаковые ёмкости с песком для определения консистенции влажного </w:t>
            </w:r>
            <w:r w:rsidR="002F085F">
              <w:rPr>
                <w:rFonts w:cs="Times New Roman"/>
                <w:szCs w:val="24"/>
              </w:rPr>
              <w:t>песка</w:t>
            </w:r>
            <w:r w:rsidRPr="000B1275">
              <w:rPr>
                <w:rFonts w:cs="Times New Roman"/>
                <w:szCs w:val="24"/>
              </w:rPr>
              <w:t xml:space="preserve"> (густой, </w:t>
            </w:r>
            <w:proofErr w:type="gramStart"/>
            <w:r w:rsidRPr="000B1275">
              <w:rPr>
                <w:rFonts w:cs="Times New Roman"/>
                <w:szCs w:val="24"/>
              </w:rPr>
              <w:t>жидкий</w:t>
            </w:r>
            <w:proofErr w:type="gramEnd"/>
            <w:r w:rsidRPr="000B1275">
              <w:rPr>
                <w:rFonts w:cs="Times New Roman"/>
                <w:szCs w:val="24"/>
              </w:rPr>
              <w:t>).</w:t>
            </w:r>
          </w:p>
          <w:p w:rsidR="001156A1" w:rsidRPr="00617D52" w:rsidRDefault="001156A1" w:rsidP="002F085F">
            <w:pPr>
              <w:spacing w:after="0"/>
              <w:rPr>
                <w:rFonts w:cs="Times New Roman"/>
                <w:szCs w:val="24"/>
              </w:rPr>
            </w:pPr>
            <w:r w:rsidRPr="001156A1">
              <w:rPr>
                <w:rFonts w:cs="Times New Roman"/>
                <w:szCs w:val="24"/>
              </w:rPr>
              <w:t>Е.О.Смирнова «Развитие предметной деятельности и познавательных способностей», 2012г. С.31-32</w:t>
            </w:r>
          </w:p>
        </w:tc>
        <w:tc>
          <w:tcPr>
            <w:tcW w:w="4082" w:type="dxa"/>
            <w:shd w:val="clear" w:color="auto" w:fill="auto"/>
            <w:tcMar>
              <w:left w:w="103" w:type="dxa"/>
            </w:tcMar>
          </w:tcPr>
          <w:p w:rsidR="006A6915" w:rsidRDefault="002F085F" w:rsidP="002F085F">
            <w:pPr>
              <w:spacing w:after="0"/>
              <w:jc w:val="left"/>
              <w:rPr>
                <w:rFonts w:cs="Times New Roman"/>
                <w:color w:val="000000"/>
                <w:szCs w:val="28"/>
              </w:rPr>
            </w:pPr>
            <w:r>
              <w:rPr>
                <w:rFonts w:cs="Times New Roman"/>
                <w:color w:val="000000"/>
                <w:szCs w:val="28"/>
              </w:rPr>
              <w:t xml:space="preserve">Сухой </w:t>
            </w:r>
            <w:r w:rsidRPr="002F085F">
              <w:rPr>
                <w:rFonts w:cs="Times New Roman"/>
                <w:color w:val="000000"/>
                <w:szCs w:val="28"/>
              </w:rPr>
              <w:t>песок, сосуд с водой.</w:t>
            </w:r>
          </w:p>
        </w:tc>
      </w:tr>
      <w:tr w:rsidR="006A6915" w:rsidTr="00F70760">
        <w:trPr>
          <w:trHeight w:val="120"/>
        </w:trPr>
        <w:tc>
          <w:tcPr>
            <w:tcW w:w="1438" w:type="dxa"/>
            <w:vMerge/>
            <w:shd w:val="clear" w:color="auto" w:fill="auto"/>
            <w:tcMar>
              <w:left w:w="103" w:type="dxa"/>
            </w:tcMar>
          </w:tcPr>
          <w:p w:rsidR="006A6915" w:rsidRDefault="006A6915">
            <w:pPr>
              <w:spacing w:after="0"/>
              <w:contextualSpacing/>
              <w:jc w:val="left"/>
              <w:rPr>
                <w:rFonts w:cs="Times New Roman"/>
                <w:bCs/>
                <w:szCs w:val="28"/>
              </w:rPr>
            </w:pPr>
          </w:p>
        </w:tc>
        <w:tc>
          <w:tcPr>
            <w:tcW w:w="4055" w:type="dxa"/>
            <w:shd w:val="clear" w:color="auto" w:fill="auto"/>
            <w:tcMar>
              <w:left w:w="103" w:type="dxa"/>
            </w:tcMar>
          </w:tcPr>
          <w:p w:rsidR="006A6915" w:rsidRDefault="005B0666">
            <w:pPr>
              <w:spacing w:after="0"/>
              <w:jc w:val="left"/>
              <w:rPr>
                <w:rFonts w:cs="Times New Roman"/>
                <w:i/>
                <w:szCs w:val="28"/>
              </w:rPr>
            </w:pPr>
            <w:r>
              <w:rPr>
                <w:rFonts w:cs="Times New Roman"/>
                <w:szCs w:val="28"/>
              </w:rPr>
              <w:t>Тема 4</w:t>
            </w:r>
            <w:r w:rsidR="006A6915" w:rsidRPr="006A6915">
              <w:rPr>
                <w:rFonts w:cs="Times New Roman"/>
                <w:szCs w:val="28"/>
              </w:rPr>
              <w:t>:</w:t>
            </w:r>
            <w:r w:rsidR="002D3D76">
              <w:rPr>
                <w:rFonts w:cs="Times New Roman"/>
                <w:szCs w:val="28"/>
              </w:rPr>
              <w:t xml:space="preserve"> </w:t>
            </w:r>
            <w:r w:rsidR="002D3D76">
              <w:rPr>
                <w:rFonts w:cs="Times New Roman"/>
                <w:i/>
                <w:szCs w:val="28"/>
              </w:rPr>
              <w:t>Глина – что это такое?</w:t>
            </w:r>
          </w:p>
          <w:p w:rsidR="002D3D76" w:rsidRDefault="002D3D76" w:rsidP="005E6E82">
            <w:pPr>
              <w:pStyle w:val="afc"/>
              <w:numPr>
                <w:ilvl w:val="0"/>
                <w:numId w:val="19"/>
              </w:numPr>
              <w:spacing w:after="0"/>
              <w:jc w:val="left"/>
              <w:rPr>
                <w:rFonts w:cs="Times New Roman"/>
                <w:szCs w:val="28"/>
              </w:rPr>
            </w:pPr>
            <w:r w:rsidRPr="002D3D76">
              <w:rPr>
                <w:rFonts w:cs="Times New Roman"/>
                <w:i/>
                <w:iCs/>
                <w:szCs w:val="28"/>
              </w:rPr>
              <w:t>Цель</w:t>
            </w:r>
            <w:r w:rsidRPr="002D3D76">
              <w:rPr>
                <w:rFonts w:cs="Times New Roman"/>
                <w:szCs w:val="28"/>
              </w:rPr>
              <w:t>: познакомить детей с особым свойством глины - не пропускать воду</w:t>
            </w:r>
          </w:p>
          <w:p w:rsidR="002D3D76" w:rsidRPr="002D3D76" w:rsidRDefault="002D3D76" w:rsidP="005E6E82">
            <w:pPr>
              <w:pStyle w:val="afc"/>
              <w:numPr>
                <w:ilvl w:val="0"/>
                <w:numId w:val="19"/>
              </w:numPr>
              <w:spacing w:after="0"/>
              <w:jc w:val="left"/>
              <w:rPr>
                <w:rFonts w:cs="Times New Roman"/>
                <w:szCs w:val="28"/>
              </w:rPr>
            </w:pPr>
            <w:r w:rsidRPr="002D3D76">
              <w:rPr>
                <w:rFonts w:cs="Times New Roman"/>
                <w:szCs w:val="28"/>
              </w:rPr>
              <w:t xml:space="preserve">показать детям, что на обожженной (или </w:t>
            </w:r>
            <w:r w:rsidRPr="002D3D76">
              <w:rPr>
                <w:rFonts w:cs="Times New Roman"/>
                <w:szCs w:val="28"/>
              </w:rPr>
              <w:lastRenderedPageBreak/>
              <w:t>высушенной) глине можно рисовать.</w:t>
            </w:r>
          </w:p>
        </w:tc>
        <w:tc>
          <w:tcPr>
            <w:tcW w:w="4992" w:type="dxa"/>
            <w:shd w:val="clear" w:color="auto" w:fill="auto"/>
            <w:tcMar>
              <w:left w:w="103" w:type="dxa"/>
            </w:tcMar>
          </w:tcPr>
          <w:p w:rsidR="002D3D76" w:rsidRPr="002D3D76" w:rsidRDefault="002D3D76" w:rsidP="002F085F">
            <w:pPr>
              <w:spacing w:after="0"/>
              <w:rPr>
                <w:rFonts w:cs="Times New Roman"/>
                <w:szCs w:val="24"/>
              </w:rPr>
            </w:pPr>
            <w:r>
              <w:rPr>
                <w:rFonts w:cs="Times New Roman"/>
                <w:szCs w:val="24"/>
              </w:rPr>
              <w:lastRenderedPageBreak/>
              <w:t>П</w:t>
            </w:r>
            <w:r w:rsidRPr="002D3D76">
              <w:rPr>
                <w:rFonts w:cs="Times New Roman"/>
                <w:szCs w:val="24"/>
              </w:rPr>
              <w:t>редложить детям слепить из глины стаканчик, чашку, миску. Затем налить в получившуюся глиняную посуду воду. Вода держится в сосуде.</w:t>
            </w:r>
          </w:p>
          <w:p w:rsidR="006A6915" w:rsidRDefault="002D3D76" w:rsidP="002D3D76">
            <w:pPr>
              <w:spacing w:after="0"/>
              <w:jc w:val="left"/>
              <w:rPr>
                <w:rFonts w:cs="Times New Roman"/>
                <w:szCs w:val="24"/>
              </w:rPr>
            </w:pPr>
            <w:r w:rsidRPr="002D3D76">
              <w:rPr>
                <w:rFonts w:cs="Times New Roman"/>
                <w:szCs w:val="24"/>
              </w:rPr>
              <w:t>Вывод: частички глины плотно скреплены друг с другом, поэтому вода сквозь них не проходит.</w:t>
            </w:r>
          </w:p>
          <w:p w:rsidR="002D3D76" w:rsidRDefault="002D3D76" w:rsidP="002D3D76">
            <w:pPr>
              <w:spacing w:after="0"/>
              <w:jc w:val="left"/>
              <w:rPr>
                <w:rFonts w:cs="Times New Roman"/>
                <w:szCs w:val="24"/>
              </w:rPr>
            </w:pPr>
          </w:p>
          <w:p w:rsidR="002D3D76" w:rsidRPr="002D3D76" w:rsidRDefault="002D3D76" w:rsidP="002F085F">
            <w:pPr>
              <w:spacing w:after="0"/>
              <w:rPr>
                <w:rFonts w:cs="Times New Roman"/>
                <w:szCs w:val="24"/>
              </w:rPr>
            </w:pPr>
            <w:r>
              <w:rPr>
                <w:rFonts w:cs="Times New Roman"/>
                <w:szCs w:val="24"/>
              </w:rPr>
              <w:lastRenderedPageBreak/>
              <w:t>П</w:t>
            </w:r>
            <w:r w:rsidRPr="002D3D76">
              <w:rPr>
                <w:rFonts w:cs="Times New Roman"/>
                <w:szCs w:val="24"/>
              </w:rPr>
              <w:t xml:space="preserve">оказать, что фигурку из глины можно расписать красками. </w:t>
            </w:r>
            <w:proofErr w:type="gramStart"/>
            <w:r w:rsidRPr="002D3D76">
              <w:rPr>
                <w:rFonts w:cs="Times New Roman"/>
                <w:szCs w:val="24"/>
              </w:rPr>
              <w:t>Обратить внимание детей на то, что краска хорошо ложится на обожженную (или высушенной)</w:t>
            </w:r>
            <w:r>
              <w:rPr>
                <w:rFonts w:cs="Times New Roman"/>
                <w:szCs w:val="24"/>
              </w:rPr>
              <w:t xml:space="preserve"> </w:t>
            </w:r>
            <w:r w:rsidRPr="002D3D76">
              <w:rPr>
                <w:rFonts w:cs="Times New Roman"/>
                <w:szCs w:val="24"/>
              </w:rPr>
              <w:t>глину, предложить детям расписать глиняные фигурки, показав образец.</w:t>
            </w:r>
            <w:proofErr w:type="gramEnd"/>
          </w:p>
          <w:p w:rsidR="002D3D76" w:rsidRPr="00617D52" w:rsidRDefault="002D3D76" w:rsidP="002F085F">
            <w:pPr>
              <w:spacing w:after="0"/>
              <w:rPr>
                <w:rFonts w:cs="Times New Roman"/>
                <w:szCs w:val="24"/>
              </w:rPr>
            </w:pPr>
            <w:r w:rsidRPr="002D3D76">
              <w:rPr>
                <w:rFonts w:cs="Times New Roman"/>
                <w:i/>
                <w:iCs/>
                <w:szCs w:val="24"/>
              </w:rPr>
              <w:t>Вывод:</w:t>
            </w:r>
            <w:r w:rsidRPr="002D3D76">
              <w:rPr>
                <w:rFonts w:cs="Times New Roman"/>
                <w:szCs w:val="24"/>
              </w:rPr>
              <w:t> обожженную глину можно расписать красками, чтобы глиняное изделие выглядело более красиво.</w:t>
            </w:r>
          </w:p>
        </w:tc>
        <w:tc>
          <w:tcPr>
            <w:tcW w:w="4082" w:type="dxa"/>
            <w:shd w:val="clear" w:color="auto" w:fill="auto"/>
            <w:tcMar>
              <w:left w:w="103" w:type="dxa"/>
            </w:tcMar>
          </w:tcPr>
          <w:p w:rsidR="006A6915" w:rsidRDefault="002D3D76">
            <w:pPr>
              <w:spacing w:after="0"/>
              <w:jc w:val="left"/>
              <w:rPr>
                <w:rFonts w:cs="Times New Roman"/>
                <w:color w:val="000000"/>
                <w:szCs w:val="28"/>
              </w:rPr>
            </w:pPr>
            <w:r>
              <w:rPr>
                <w:rFonts w:cs="Times New Roman"/>
                <w:color w:val="000000"/>
                <w:szCs w:val="28"/>
              </w:rPr>
              <w:lastRenderedPageBreak/>
              <w:t>В</w:t>
            </w:r>
            <w:r w:rsidRPr="002D3D76">
              <w:rPr>
                <w:rFonts w:cs="Times New Roman"/>
                <w:color w:val="000000"/>
                <w:szCs w:val="28"/>
              </w:rPr>
              <w:t>лажная глина, сосуд с водой.</w:t>
            </w:r>
          </w:p>
          <w:p w:rsidR="002D3D76" w:rsidRDefault="002D3D76">
            <w:pPr>
              <w:spacing w:after="0"/>
              <w:jc w:val="left"/>
              <w:rPr>
                <w:rFonts w:cs="Times New Roman"/>
                <w:color w:val="000000"/>
                <w:szCs w:val="28"/>
              </w:rPr>
            </w:pPr>
            <w:r w:rsidRPr="002D3D76">
              <w:rPr>
                <w:rFonts w:cs="Times New Roman"/>
                <w:color w:val="000000"/>
                <w:szCs w:val="28"/>
              </w:rPr>
              <w:t>различные глиняные фигурки (не разрисованные), образец готовой фигурки, краски, кисточки, стаканы с водой.</w:t>
            </w:r>
          </w:p>
        </w:tc>
      </w:tr>
      <w:tr w:rsidR="005B0666" w:rsidTr="00F70760">
        <w:trPr>
          <w:trHeight w:val="195"/>
        </w:trPr>
        <w:tc>
          <w:tcPr>
            <w:tcW w:w="1438" w:type="dxa"/>
            <w:vMerge w:val="restart"/>
            <w:shd w:val="clear" w:color="auto" w:fill="auto"/>
            <w:tcMar>
              <w:left w:w="103" w:type="dxa"/>
            </w:tcMar>
          </w:tcPr>
          <w:p w:rsidR="005B0666" w:rsidRDefault="005B0666">
            <w:pPr>
              <w:spacing w:after="0"/>
              <w:contextualSpacing/>
              <w:jc w:val="left"/>
              <w:rPr>
                <w:rFonts w:cs="Times New Roman"/>
                <w:bCs/>
                <w:szCs w:val="28"/>
              </w:rPr>
            </w:pPr>
            <w:r>
              <w:rPr>
                <w:rFonts w:cs="Times New Roman"/>
                <w:bCs/>
                <w:szCs w:val="28"/>
              </w:rPr>
              <w:lastRenderedPageBreak/>
              <w:t>Ноябрь</w:t>
            </w:r>
          </w:p>
          <w:p w:rsidR="005B0666" w:rsidRDefault="005B0666">
            <w:pPr>
              <w:spacing w:after="0"/>
              <w:contextualSpacing/>
              <w:jc w:val="left"/>
              <w:rPr>
                <w:rFonts w:cs="Times New Roman"/>
                <w:b/>
                <w:bCs/>
                <w:szCs w:val="28"/>
                <w:highlight w:val="yellow"/>
              </w:rPr>
            </w:pPr>
          </w:p>
        </w:tc>
        <w:tc>
          <w:tcPr>
            <w:tcW w:w="4055" w:type="dxa"/>
            <w:shd w:val="clear" w:color="auto" w:fill="auto"/>
            <w:tcMar>
              <w:left w:w="103" w:type="dxa"/>
            </w:tcMar>
          </w:tcPr>
          <w:p w:rsidR="00D64E57" w:rsidRPr="00850EFB" w:rsidRDefault="00D64E57" w:rsidP="00D64E57">
            <w:pPr>
              <w:spacing w:after="0"/>
              <w:rPr>
                <w:rFonts w:cs="Times New Roman"/>
                <w:i/>
                <w:szCs w:val="28"/>
              </w:rPr>
            </w:pPr>
            <w:r w:rsidRPr="00850EFB">
              <w:rPr>
                <w:rFonts w:cs="Times New Roman"/>
                <w:i/>
                <w:szCs w:val="28"/>
              </w:rPr>
              <w:t>Блок «Экспериментирование с воздухом»</w:t>
            </w:r>
          </w:p>
          <w:p w:rsidR="00D64E57" w:rsidRDefault="00D64E57" w:rsidP="00D64E57">
            <w:pPr>
              <w:spacing w:after="0"/>
              <w:rPr>
                <w:rFonts w:cs="Times New Roman"/>
                <w:szCs w:val="28"/>
              </w:rPr>
            </w:pPr>
            <w:r w:rsidRPr="006A6915">
              <w:rPr>
                <w:rFonts w:cs="Times New Roman"/>
                <w:szCs w:val="28"/>
              </w:rPr>
              <w:t>Тема 1: Этот удивительный воздух</w:t>
            </w:r>
          </w:p>
          <w:p w:rsidR="00D64E57" w:rsidRDefault="00D64E57" w:rsidP="005E6E82">
            <w:pPr>
              <w:pStyle w:val="afc"/>
              <w:numPr>
                <w:ilvl w:val="0"/>
                <w:numId w:val="14"/>
              </w:numPr>
              <w:spacing w:after="0"/>
              <w:rPr>
                <w:rFonts w:cs="Times New Roman"/>
                <w:szCs w:val="28"/>
              </w:rPr>
            </w:pPr>
            <w:r w:rsidRPr="00055946">
              <w:rPr>
                <w:rFonts w:cs="Times New Roman"/>
                <w:szCs w:val="28"/>
              </w:rPr>
              <w:t>Обнаружить воздух; выявить, что воздух</w:t>
            </w:r>
            <w:r>
              <w:rPr>
                <w:rFonts w:cs="Times New Roman"/>
                <w:szCs w:val="28"/>
              </w:rPr>
              <w:t xml:space="preserve"> </w:t>
            </w:r>
            <w:r w:rsidRPr="00055946">
              <w:rPr>
                <w:rFonts w:cs="Times New Roman"/>
                <w:szCs w:val="28"/>
              </w:rPr>
              <w:t>легче воды, имеет силу.</w:t>
            </w:r>
          </w:p>
          <w:p w:rsidR="00D64E57" w:rsidRDefault="00D64E57" w:rsidP="005E6E82">
            <w:pPr>
              <w:pStyle w:val="afc"/>
              <w:numPr>
                <w:ilvl w:val="0"/>
                <w:numId w:val="14"/>
              </w:numPr>
              <w:spacing w:after="0"/>
              <w:rPr>
                <w:rFonts w:cs="Times New Roman"/>
                <w:szCs w:val="28"/>
              </w:rPr>
            </w:pPr>
            <w:r w:rsidRPr="00055946">
              <w:rPr>
                <w:rFonts w:cs="Times New Roman"/>
                <w:szCs w:val="28"/>
              </w:rPr>
              <w:t>Выявить, как образуется ветер, что ветер –</w:t>
            </w:r>
            <w:r>
              <w:rPr>
                <w:rFonts w:cs="Times New Roman"/>
                <w:szCs w:val="28"/>
              </w:rPr>
              <w:t xml:space="preserve"> </w:t>
            </w:r>
            <w:r w:rsidRPr="00055946">
              <w:rPr>
                <w:rFonts w:cs="Times New Roman"/>
                <w:szCs w:val="28"/>
              </w:rPr>
              <w:t>это поток воздуха.</w:t>
            </w:r>
          </w:p>
          <w:p w:rsidR="00D64E57" w:rsidRDefault="00D64E57" w:rsidP="005E6E82">
            <w:pPr>
              <w:pStyle w:val="afc"/>
              <w:numPr>
                <w:ilvl w:val="0"/>
                <w:numId w:val="14"/>
              </w:numPr>
              <w:spacing w:after="0"/>
              <w:rPr>
                <w:rFonts w:cs="Times New Roman"/>
                <w:szCs w:val="28"/>
              </w:rPr>
            </w:pPr>
            <w:r w:rsidRPr="00055946">
              <w:rPr>
                <w:rFonts w:cs="Times New Roman"/>
                <w:szCs w:val="28"/>
              </w:rPr>
              <w:t>Обнаружить,</w:t>
            </w:r>
            <w:r>
              <w:rPr>
                <w:rFonts w:cs="Times New Roman"/>
                <w:szCs w:val="28"/>
              </w:rPr>
              <w:t xml:space="preserve"> </w:t>
            </w:r>
            <w:r w:rsidRPr="00055946">
              <w:rPr>
                <w:rFonts w:cs="Times New Roman"/>
                <w:szCs w:val="28"/>
              </w:rPr>
              <w:t>что</w:t>
            </w:r>
            <w:r>
              <w:rPr>
                <w:rFonts w:cs="Times New Roman"/>
                <w:szCs w:val="28"/>
              </w:rPr>
              <w:t xml:space="preserve"> </w:t>
            </w:r>
            <w:r w:rsidRPr="00055946">
              <w:rPr>
                <w:rFonts w:cs="Times New Roman"/>
                <w:szCs w:val="28"/>
              </w:rPr>
              <w:t>воздух</w:t>
            </w:r>
            <w:r>
              <w:rPr>
                <w:rFonts w:cs="Times New Roman"/>
                <w:szCs w:val="28"/>
              </w:rPr>
              <w:t xml:space="preserve"> при сжатии </w:t>
            </w:r>
            <w:r w:rsidRPr="00055946">
              <w:rPr>
                <w:rFonts w:cs="Times New Roman"/>
                <w:szCs w:val="28"/>
              </w:rPr>
              <w:t>занимает</w:t>
            </w:r>
            <w:r>
              <w:rPr>
                <w:rFonts w:cs="Times New Roman"/>
                <w:szCs w:val="28"/>
              </w:rPr>
              <w:t xml:space="preserve"> </w:t>
            </w:r>
            <w:r w:rsidRPr="00055946">
              <w:rPr>
                <w:rFonts w:cs="Times New Roman"/>
                <w:szCs w:val="28"/>
              </w:rPr>
              <w:t>меньше</w:t>
            </w:r>
            <w:r>
              <w:rPr>
                <w:rFonts w:cs="Times New Roman"/>
                <w:szCs w:val="28"/>
              </w:rPr>
              <w:t xml:space="preserve"> места. Сжатый воздух </w:t>
            </w:r>
            <w:r w:rsidRPr="00055946">
              <w:rPr>
                <w:rFonts w:cs="Times New Roman"/>
                <w:szCs w:val="28"/>
              </w:rPr>
              <w:t>обладает силой, может двигать предметы.</w:t>
            </w:r>
          </w:p>
          <w:p w:rsidR="00D64E57" w:rsidRPr="00055946" w:rsidRDefault="00D64E57" w:rsidP="005E6E82">
            <w:pPr>
              <w:pStyle w:val="afc"/>
              <w:numPr>
                <w:ilvl w:val="0"/>
                <w:numId w:val="14"/>
              </w:numPr>
              <w:spacing w:after="0"/>
              <w:rPr>
                <w:rFonts w:cs="Times New Roman"/>
                <w:szCs w:val="28"/>
              </w:rPr>
            </w:pPr>
            <w:r w:rsidRPr="00055946">
              <w:rPr>
                <w:rFonts w:cs="Times New Roman"/>
                <w:szCs w:val="28"/>
              </w:rPr>
              <w:t>Показать, как форма крыльев влияет на полет</w:t>
            </w:r>
            <w:r>
              <w:rPr>
                <w:rFonts w:cs="Times New Roman"/>
                <w:szCs w:val="28"/>
              </w:rPr>
              <w:t xml:space="preserve"> </w:t>
            </w:r>
            <w:r w:rsidRPr="00055946">
              <w:rPr>
                <w:rFonts w:cs="Times New Roman"/>
                <w:szCs w:val="28"/>
              </w:rPr>
              <w:t>бумажного самолета.</w:t>
            </w:r>
          </w:p>
          <w:p w:rsidR="005B0666" w:rsidRDefault="005B0666">
            <w:pPr>
              <w:spacing w:after="0"/>
              <w:rPr>
                <w:rFonts w:cs="Times New Roman"/>
                <w:szCs w:val="28"/>
              </w:rPr>
            </w:pPr>
          </w:p>
        </w:tc>
        <w:tc>
          <w:tcPr>
            <w:tcW w:w="4992" w:type="dxa"/>
            <w:shd w:val="clear" w:color="auto" w:fill="auto"/>
            <w:tcMar>
              <w:left w:w="103" w:type="dxa"/>
            </w:tcMar>
          </w:tcPr>
          <w:p w:rsidR="00D64E57" w:rsidRPr="00D64E57" w:rsidRDefault="00D64E57" w:rsidP="00D64E57">
            <w:pPr>
              <w:spacing w:after="0"/>
              <w:rPr>
                <w:rFonts w:cs="Times New Roman"/>
                <w:szCs w:val="24"/>
              </w:rPr>
            </w:pPr>
            <w:r w:rsidRPr="00D64E57">
              <w:rPr>
                <w:rFonts w:cs="Times New Roman"/>
                <w:szCs w:val="24"/>
              </w:rPr>
              <w:t>Свойства воздуха. Где находится воздух? Воздух внутри нас (игра с соломинкой, опущенной в воду).</w:t>
            </w:r>
          </w:p>
          <w:p w:rsidR="00D64E57" w:rsidRPr="00D64E57" w:rsidRDefault="00D64E57" w:rsidP="00D64E57">
            <w:pPr>
              <w:spacing w:after="0"/>
              <w:rPr>
                <w:rFonts w:cs="Times New Roman"/>
                <w:szCs w:val="24"/>
              </w:rPr>
            </w:pPr>
            <w:r w:rsidRPr="00D64E57">
              <w:rPr>
                <w:rFonts w:cs="Times New Roman"/>
                <w:szCs w:val="24"/>
              </w:rPr>
              <w:t>Как образуется ветер? Живая змейка</w:t>
            </w:r>
          </w:p>
          <w:p w:rsidR="00D64E57" w:rsidRPr="00D64E57" w:rsidRDefault="00D64E57" w:rsidP="00D64E57">
            <w:pPr>
              <w:spacing w:after="0"/>
              <w:rPr>
                <w:rFonts w:cs="Times New Roman"/>
                <w:szCs w:val="24"/>
              </w:rPr>
            </w:pPr>
            <w:r w:rsidRPr="00D64E57">
              <w:rPr>
                <w:rFonts w:cs="Times New Roman"/>
                <w:szCs w:val="24"/>
              </w:rPr>
              <w:t>(обнаружить потоки воздуха от радиатора отопления).</w:t>
            </w:r>
          </w:p>
          <w:p w:rsidR="00D64E57" w:rsidRPr="00D64E57" w:rsidRDefault="002F085F" w:rsidP="00D64E57">
            <w:pPr>
              <w:spacing w:after="0"/>
              <w:rPr>
                <w:rFonts w:cs="Times New Roman"/>
                <w:szCs w:val="24"/>
              </w:rPr>
            </w:pPr>
            <w:r>
              <w:rPr>
                <w:rFonts w:cs="Times New Roman"/>
                <w:szCs w:val="24"/>
              </w:rPr>
              <w:t>Можно ли сжать воздух? (на примере шприца и пипетки).</w:t>
            </w:r>
          </w:p>
          <w:p w:rsidR="00D64E57" w:rsidRPr="00D64E57" w:rsidRDefault="00D64E57" w:rsidP="00D64E57">
            <w:pPr>
              <w:spacing w:after="0"/>
              <w:rPr>
                <w:rFonts w:cs="Times New Roman"/>
                <w:szCs w:val="24"/>
              </w:rPr>
            </w:pPr>
            <w:r w:rsidRPr="00D64E57">
              <w:rPr>
                <w:rFonts w:cs="Times New Roman"/>
                <w:szCs w:val="24"/>
              </w:rPr>
              <w:t>Опыт вертушка.</w:t>
            </w:r>
          </w:p>
          <w:p w:rsidR="002F085F" w:rsidRDefault="00D64E57" w:rsidP="00D64E57">
            <w:pPr>
              <w:spacing w:after="0"/>
              <w:rPr>
                <w:rFonts w:cs="Times New Roman"/>
                <w:szCs w:val="24"/>
              </w:rPr>
            </w:pPr>
            <w:proofErr w:type="gramStart"/>
            <w:r w:rsidRPr="00D64E57">
              <w:rPr>
                <w:rFonts w:cs="Times New Roman"/>
                <w:szCs w:val="24"/>
              </w:rPr>
              <w:t>Беседы</w:t>
            </w:r>
            <w:proofErr w:type="gramEnd"/>
            <w:r w:rsidRPr="00D64E57">
              <w:rPr>
                <w:rFonts w:cs="Times New Roman"/>
                <w:szCs w:val="24"/>
              </w:rPr>
              <w:t xml:space="preserve"> «Какие органы помогают человеку дышать», «Почему нам нравится гулять в лесу», «Зачем нужен свежий воздух», «Солнце, возду</w:t>
            </w:r>
            <w:r w:rsidR="002F085F">
              <w:rPr>
                <w:rFonts w:cs="Times New Roman"/>
                <w:szCs w:val="24"/>
              </w:rPr>
              <w:t>х и вода – наши лучшие друзья».</w:t>
            </w:r>
          </w:p>
          <w:p w:rsidR="005B0666" w:rsidRPr="00D64E57" w:rsidRDefault="00D64E57" w:rsidP="00D64E57">
            <w:pPr>
              <w:spacing w:after="0"/>
              <w:rPr>
                <w:rFonts w:cs="Times New Roman"/>
                <w:szCs w:val="24"/>
              </w:rPr>
            </w:pPr>
            <w:r w:rsidRPr="00D64E57">
              <w:rPr>
                <w:rFonts w:cs="Times New Roman"/>
                <w:szCs w:val="24"/>
              </w:rPr>
              <w:t>Наблюдения: движение облаков, сила ветра, работа фена, вентилятора.</w:t>
            </w:r>
          </w:p>
        </w:tc>
        <w:tc>
          <w:tcPr>
            <w:tcW w:w="4082" w:type="dxa"/>
            <w:shd w:val="clear" w:color="auto" w:fill="auto"/>
            <w:tcMar>
              <w:left w:w="103" w:type="dxa"/>
            </w:tcMar>
          </w:tcPr>
          <w:p w:rsidR="002F085F" w:rsidRDefault="002F085F" w:rsidP="00D64E57">
            <w:pPr>
              <w:spacing w:after="0"/>
              <w:jc w:val="left"/>
              <w:rPr>
                <w:szCs w:val="28"/>
              </w:rPr>
            </w:pPr>
            <w:r>
              <w:rPr>
                <w:szCs w:val="28"/>
              </w:rPr>
              <w:t>Стакан с водой, коктейльная трубочка</w:t>
            </w:r>
          </w:p>
          <w:p w:rsidR="002F085F" w:rsidRDefault="002F085F" w:rsidP="00D64E57">
            <w:pPr>
              <w:spacing w:after="0"/>
              <w:jc w:val="left"/>
              <w:rPr>
                <w:szCs w:val="28"/>
              </w:rPr>
            </w:pPr>
          </w:p>
          <w:p w:rsidR="00D64E57" w:rsidRPr="000A4595" w:rsidRDefault="00D64E57" w:rsidP="002F085F">
            <w:pPr>
              <w:spacing w:after="0"/>
              <w:rPr>
                <w:szCs w:val="28"/>
              </w:rPr>
            </w:pPr>
            <w:r w:rsidRPr="00055946">
              <w:rPr>
                <w:szCs w:val="28"/>
              </w:rPr>
              <w:t>Две</w:t>
            </w:r>
            <w:r>
              <w:rPr>
                <w:szCs w:val="28"/>
              </w:rPr>
              <w:t xml:space="preserve"> </w:t>
            </w:r>
            <w:r w:rsidRPr="00055946">
              <w:rPr>
                <w:szCs w:val="28"/>
              </w:rPr>
              <w:t>свечи,</w:t>
            </w:r>
            <w:r>
              <w:rPr>
                <w:szCs w:val="28"/>
              </w:rPr>
              <w:t xml:space="preserve"> </w:t>
            </w:r>
            <w:r w:rsidRPr="00055946">
              <w:rPr>
                <w:szCs w:val="28"/>
              </w:rPr>
              <w:t>«змейка»</w:t>
            </w:r>
            <w:r>
              <w:rPr>
                <w:szCs w:val="28"/>
              </w:rPr>
              <w:t xml:space="preserve"> </w:t>
            </w:r>
            <w:r w:rsidRPr="00055946">
              <w:rPr>
                <w:szCs w:val="28"/>
              </w:rPr>
              <w:t>(круг,</w:t>
            </w:r>
            <w:r>
              <w:rPr>
                <w:szCs w:val="28"/>
              </w:rPr>
              <w:t xml:space="preserve"> </w:t>
            </w:r>
            <w:r w:rsidRPr="00055946">
              <w:rPr>
                <w:szCs w:val="28"/>
              </w:rPr>
              <w:t>прорезанный</w:t>
            </w:r>
            <w:r>
              <w:rPr>
                <w:szCs w:val="28"/>
              </w:rPr>
              <w:t xml:space="preserve"> </w:t>
            </w:r>
            <w:r w:rsidRPr="00055946">
              <w:rPr>
                <w:szCs w:val="28"/>
              </w:rPr>
              <w:t>по</w:t>
            </w:r>
            <w:r>
              <w:rPr>
                <w:szCs w:val="28"/>
              </w:rPr>
              <w:t xml:space="preserve"> </w:t>
            </w:r>
            <w:r w:rsidRPr="00055946">
              <w:rPr>
                <w:szCs w:val="28"/>
              </w:rPr>
              <w:t>спирали</w:t>
            </w:r>
            <w:r>
              <w:rPr>
                <w:szCs w:val="28"/>
              </w:rPr>
              <w:t xml:space="preserve"> </w:t>
            </w:r>
            <w:r w:rsidRPr="00055946">
              <w:rPr>
                <w:szCs w:val="28"/>
              </w:rPr>
              <w:t>и</w:t>
            </w:r>
            <w:r>
              <w:rPr>
                <w:szCs w:val="28"/>
              </w:rPr>
              <w:t xml:space="preserve"> </w:t>
            </w:r>
            <w:r w:rsidRPr="00055946">
              <w:rPr>
                <w:szCs w:val="28"/>
              </w:rPr>
              <w:t>подвешенный</w:t>
            </w:r>
            <w:r>
              <w:rPr>
                <w:szCs w:val="28"/>
              </w:rPr>
              <w:t xml:space="preserve"> </w:t>
            </w:r>
            <w:r w:rsidRPr="00055946">
              <w:rPr>
                <w:szCs w:val="28"/>
              </w:rPr>
              <w:t>на</w:t>
            </w:r>
            <w:r>
              <w:rPr>
                <w:szCs w:val="28"/>
              </w:rPr>
              <w:t xml:space="preserve"> </w:t>
            </w:r>
            <w:r w:rsidRPr="00055946">
              <w:rPr>
                <w:szCs w:val="28"/>
              </w:rPr>
              <w:t>нить).</w:t>
            </w:r>
            <w:r>
              <w:rPr>
                <w:szCs w:val="28"/>
              </w:rPr>
              <w:t xml:space="preserve"> </w:t>
            </w:r>
            <w:r w:rsidRPr="00055946">
              <w:rPr>
                <w:szCs w:val="28"/>
              </w:rPr>
              <w:t>Вертушка,</w:t>
            </w:r>
            <w:r>
              <w:rPr>
                <w:szCs w:val="28"/>
              </w:rPr>
              <w:t xml:space="preserve"> </w:t>
            </w:r>
            <w:r w:rsidRPr="00055946">
              <w:rPr>
                <w:szCs w:val="28"/>
              </w:rPr>
              <w:t>материал</w:t>
            </w:r>
            <w:r>
              <w:rPr>
                <w:szCs w:val="28"/>
              </w:rPr>
              <w:t xml:space="preserve"> </w:t>
            </w:r>
            <w:r w:rsidRPr="00055946">
              <w:rPr>
                <w:szCs w:val="28"/>
              </w:rPr>
              <w:t>для</w:t>
            </w:r>
            <w:r>
              <w:rPr>
                <w:szCs w:val="28"/>
              </w:rPr>
              <w:t xml:space="preserve"> </w:t>
            </w:r>
            <w:r w:rsidRPr="00055946">
              <w:rPr>
                <w:szCs w:val="28"/>
              </w:rPr>
              <w:t>ее</w:t>
            </w:r>
            <w:r>
              <w:rPr>
                <w:szCs w:val="28"/>
              </w:rPr>
              <w:t xml:space="preserve"> и</w:t>
            </w:r>
            <w:r w:rsidRPr="00055946">
              <w:rPr>
                <w:szCs w:val="28"/>
              </w:rPr>
              <w:t>зготовления</w:t>
            </w:r>
            <w:r>
              <w:rPr>
                <w:szCs w:val="28"/>
              </w:rPr>
              <w:t xml:space="preserve"> </w:t>
            </w:r>
            <w:r w:rsidRPr="00055946">
              <w:rPr>
                <w:szCs w:val="28"/>
              </w:rPr>
              <w:t>на</w:t>
            </w:r>
            <w:r>
              <w:rPr>
                <w:szCs w:val="28"/>
              </w:rPr>
              <w:t xml:space="preserve"> </w:t>
            </w:r>
            <w:r w:rsidRPr="00055946">
              <w:rPr>
                <w:szCs w:val="28"/>
              </w:rPr>
              <w:t>каждого</w:t>
            </w:r>
            <w:r>
              <w:rPr>
                <w:szCs w:val="28"/>
              </w:rPr>
              <w:t xml:space="preserve"> ребенка:</w:t>
            </w:r>
            <w:r w:rsidRPr="00055946">
              <w:rPr>
                <w:szCs w:val="28"/>
              </w:rPr>
              <w:t xml:space="preserve"> бумага (квадрат из</w:t>
            </w:r>
            <w:r>
              <w:rPr>
                <w:szCs w:val="28"/>
              </w:rPr>
              <w:t xml:space="preserve"> </w:t>
            </w:r>
            <w:r w:rsidRPr="00055946">
              <w:rPr>
                <w:szCs w:val="28"/>
              </w:rPr>
              <w:t>альбомного листа),</w:t>
            </w:r>
            <w:r>
              <w:rPr>
                <w:szCs w:val="28"/>
              </w:rPr>
              <w:t xml:space="preserve"> </w:t>
            </w:r>
            <w:r w:rsidRPr="00055946">
              <w:rPr>
                <w:szCs w:val="28"/>
              </w:rPr>
              <w:t>ножницы, палочка,</w:t>
            </w:r>
            <w:r>
              <w:rPr>
                <w:szCs w:val="28"/>
              </w:rPr>
              <w:t xml:space="preserve"> </w:t>
            </w:r>
            <w:r w:rsidRPr="00055946">
              <w:rPr>
                <w:szCs w:val="28"/>
              </w:rPr>
              <w:t>гвоздик.</w:t>
            </w:r>
          </w:p>
          <w:p w:rsidR="005B0666" w:rsidRPr="00EA6A87" w:rsidRDefault="005B0666" w:rsidP="00D64E57">
            <w:pPr>
              <w:spacing w:after="0"/>
              <w:jc w:val="left"/>
              <w:rPr>
                <w:rFonts w:cs="Times New Roman"/>
                <w:szCs w:val="28"/>
              </w:rPr>
            </w:pPr>
          </w:p>
        </w:tc>
      </w:tr>
      <w:tr w:rsidR="00827B42" w:rsidTr="00F70760">
        <w:trPr>
          <w:trHeight w:val="195"/>
        </w:trPr>
        <w:tc>
          <w:tcPr>
            <w:tcW w:w="1438" w:type="dxa"/>
            <w:vMerge/>
            <w:shd w:val="clear" w:color="auto" w:fill="auto"/>
            <w:tcMar>
              <w:left w:w="103" w:type="dxa"/>
            </w:tcMar>
          </w:tcPr>
          <w:p w:rsidR="00827B42" w:rsidRDefault="00827B42">
            <w:pPr>
              <w:spacing w:after="0"/>
              <w:contextualSpacing/>
              <w:jc w:val="left"/>
              <w:rPr>
                <w:rFonts w:cs="Times New Roman"/>
                <w:bCs/>
                <w:szCs w:val="28"/>
              </w:rPr>
            </w:pPr>
          </w:p>
        </w:tc>
        <w:tc>
          <w:tcPr>
            <w:tcW w:w="4055" w:type="dxa"/>
            <w:shd w:val="clear" w:color="auto" w:fill="auto"/>
            <w:tcMar>
              <w:left w:w="103" w:type="dxa"/>
            </w:tcMar>
          </w:tcPr>
          <w:p w:rsidR="00827B42" w:rsidRDefault="00827B42" w:rsidP="00827B42">
            <w:pPr>
              <w:spacing w:after="0"/>
              <w:rPr>
                <w:rFonts w:cs="Times New Roman"/>
                <w:bCs/>
                <w:szCs w:val="28"/>
              </w:rPr>
            </w:pPr>
            <w:r w:rsidRPr="000B1275">
              <w:rPr>
                <w:rFonts w:cs="Times New Roman"/>
                <w:bCs/>
                <w:szCs w:val="28"/>
              </w:rPr>
              <w:t>Тема 2 «</w:t>
            </w:r>
            <w:r w:rsidR="0000531D">
              <w:rPr>
                <w:rFonts w:cs="Times New Roman"/>
                <w:bCs/>
                <w:szCs w:val="28"/>
              </w:rPr>
              <w:t>Воздух невидимка</w:t>
            </w:r>
            <w:r w:rsidRPr="000B1275">
              <w:rPr>
                <w:rFonts w:cs="Times New Roman"/>
                <w:bCs/>
                <w:szCs w:val="28"/>
              </w:rPr>
              <w:t>».</w:t>
            </w:r>
          </w:p>
          <w:p w:rsidR="00D64E57" w:rsidRDefault="00827B42" w:rsidP="005E6E82">
            <w:pPr>
              <w:pStyle w:val="afc"/>
              <w:numPr>
                <w:ilvl w:val="0"/>
                <w:numId w:val="10"/>
              </w:numPr>
              <w:spacing w:after="0"/>
              <w:rPr>
                <w:rFonts w:cs="Times New Roman"/>
                <w:szCs w:val="28"/>
              </w:rPr>
            </w:pPr>
            <w:r>
              <w:rPr>
                <w:rFonts w:cs="Times New Roman"/>
                <w:szCs w:val="28"/>
              </w:rPr>
              <w:t>П</w:t>
            </w:r>
            <w:r w:rsidRPr="000B1275">
              <w:rPr>
                <w:rFonts w:cs="Times New Roman"/>
                <w:szCs w:val="28"/>
              </w:rPr>
              <w:t xml:space="preserve">одвести к пониманию </w:t>
            </w:r>
            <w:r w:rsidRPr="000B1275">
              <w:rPr>
                <w:rFonts w:cs="Times New Roman"/>
                <w:szCs w:val="28"/>
              </w:rPr>
              <w:lastRenderedPageBreak/>
              <w:t>того, что возду</w:t>
            </w:r>
            <w:r>
              <w:rPr>
                <w:rFonts w:cs="Times New Roman"/>
                <w:szCs w:val="28"/>
              </w:rPr>
              <w:t>х есть вокруг нас и внутри нас;</w:t>
            </w:r>
          </w:p>
          <w:p w:rsidR="00827B42" w:rsidRPr="00D64E57" w:rsidRDefault="002F085F" w:rsidP="005E6E82">
            <w:pPr>
              <w:pStyle w:val="afc"/>
              <w:numPr>
                <w:ilvl w:val="0"/>
                <w:numId w:val="10"/>
              </w:numPr>
              <w:spacing w:after="0"/>
              <w:rPr>
                <w:rFonts w:cs="Times New Roman"/>
                <w:szCs w:val="28"/>
              </w:rPr>
            </w:pPr>
            <w:r>
              <w:rPr>
                <w:rFonts w:cs="Times New Roman"/>
                <w:szCs w:val="28"/>
              </w:rPr>
              <w:t>Д</w:t>
            </w:r>
            <w:r w:rsidR="00827B42" w:rsidRPr="00D64E57">
              <w:rPr>
                <w:rFonts w:cs="Times New Roman"/>
                <w:szCs w:val="28"/>
              </w:rPr>
              <w:t>ать представление о том, что он занимает место и об</w:t>
            </w:r>
            <w:r w:rsidR="00827B42" w:rsidRPr="00D64E57">
              <w:rPr>
                <w:rFonts w:cs="Times New Roman"/>
                <w:szCs w:val="28"/>
              </w:rPr>
              <w:softHyphen/>
              <w:t>ладает свойствами (прозрачный, невидим, легкий, не имеет запаха).</w:t>
            </w:r>
          </w:p>
        </w:tc>
        <w:tc>
          <w:tcPr>
            <w:tcW w:w="4992" w:type="dxa"/>
            <w:shd w:val="clear" w:color="auto" w:fill="auto"/>
            <w:tcMar>
              <w:left w:w="103" w:type="dxa"/>
            </w:tcMar>
          </w:tcPr>
          <w:p w:rsidR="00D64E57" w:rsidRDefault="002F085F" w:rsidP="00D64E57">
            <w:pPr>
              <w:spacing w:after="0"/>
              <w:rPr>
                <w:rFonts w:cs="Times New Roman"/>
                <w:szCs w:val="24"/>
              </w:rPr>
            </w:pPr>
            <w:r>
              <w:rPr>
                <w:rFonts w:cs="Times New Roman"/>
                <w:szCs w:val="24"/>
              </w:rPr>
              <w:lastRenderedPageBreak/>
              <w:t>Предложить детям в</w:t>
            </w:r>
            <w:r w:rsidR="00D64E57" w:rsidRPr="00D64E57">
              <w:rPr>
                <w:rFonts w:cs="Times New Roman"/>
                <w:szCs w:val="24"/>
              </w:rPr>
              <w:t xml:space="preserve">оздух увидеть, </w:t>
            </w:r>
            <w:r>
              <w:rPr>
                <w:rFonts w:cs="Times New Roman"/>
                <w:szCs w:val="24"/>
              </w:rPr>
              <w:t xml:space="preserve">«поймать» и запереть в пакете, а потом </w:t>
            </w:r>
            <w:r>
              <w:rPr>
                <w:rFonts w:cs="Times New Roman"/>
                <w:szCs w:val="24"/>
              </w:rPr>
              <w:lastRenderedPageBreak/>
              <w:t>вы</w:t>
            </w:r>
            <w:r>
              <w:rPr>
                <w:rFonts w:cs="Times New Roman"/>
                <w:szCs w:val="24"/>
              </w:rPr>
              <w:softHyphen/>
              <w:t xml:space="preserve">пустить </w:t>
            </w:r>
            <w:r w:rsidR="00D64E57" w:rsidRPr="00D64E57">
              <w:rPr>
                <w:rFonts w:cs="Times New Roman"/>
                <w:szCs w:val="24"/>
              </w:rPr>
              <w:t xml:space="preserve">его. </w:t>
            </w:r>
          </w:p>
          <w:p w:rsidR="00827B42" w:rsidRDefault="00D64E57" w:rsidP="00D64E57">
            <w:pPr>
              <w:spacing w:after="0"/>
              <w:rPr>
                <w:rFonts w:cs="Times New Roman"/>
                <w:szCs w:val="24"/>
              </w:rPr>
            </w:pPr>
            <w:r w:rsidRPr="00D64E57">
              <w:rPr>
                <w:rFonts w:cs="Times New Roman"/>
                <w:szCs w:val="24"/>
              </w:rPr>
              <w:t>Показать детям, что воздух – повсюду. Он есть и в пустой бутылочке. Опустить её в таз с водой, увидеть пузырьки, — это из бутылочки выходит воздух.</w:t>
            </w:r>
          </w:p>
          <w:p w:rsidR="001156A1" w:rsidRPr="00D64E57" w:rsidRDefault="001156A1" w:rsidP="00D64E57">
            <w:pPr>
              <w:spacing w:after="0"/>
              <w:rPr>
                <w:rFonts w:cs="Times New Roman"/>
                <w:szCs w:val="24"/>
              </w:rPr>
            </w:pPr>
            <w:r w:rsidRPr="001156A1">
              <w:rPr>
                <w:rFonts w:cs="Times New Roman"/>
                <w:szCs w:val="24"/>
              </w:rPr>
              <w:t>Е.В. Марудова «Ознакомление дошкольников с окружающим миром», 2010 г. С.32,56,57.</w:t>
            </w:r>
          </w:p>
        </w:tc>
        <w:tc>
          <w:tcPr>
            <w:tcW w:w="4082" w:type="dxa"/>
            <w:shd w:val="clear" w:color="auto" w:fill="auto"/>
            <w:tcMar>
              <w:left w:w="103" w:type="dxa"/>
            </w:tcMar>
          </w:tcPr>
          <w:p w:rsidR="00D64E57" w:rsidRPr="00D64E57" w:rsidRDefault="00D64E57" w:rsidP="002F085F">
            <w:pPr>
              <w:spacing w:after="0"/>
              <w:rPr>
                <w:szCs w:val="28"/>
              </w:rPr>
            </w:pPr>
            <w:r w:rsidRPr="00D64E57">
              <w:rPr>
                <w:szCs w:val="28"/>
              </w:rPr>
              <w:lastRenderedPageBreak/>
              <w:t xml:space="preserve">Полиэтиленовые пакеты, мыльные пузыри — по </w:t>
            </w:r>
            <w:r w:rsidRPr="00D64E57">
              <w:rPr>
                <w:szCs w:val="28"/>
              </w:rPr>
              <w:lastRenderedPageBreak/>
              <w:t>количеству детей;</w:t>
            </w:r>
          </w:p>
          <w:p w:rsidR="00827B42" w:rsidRPr="000B1275" w:rsidRDefault="002F085F" w:rsidP="00D64E57">
            <w:pPr>
              <w:spacing w:after="0"/>
              <w:jc w:val="left"/>
              <w:rPr>
                <w:szCs w:val="28"/>
              </w:rPr>
            </w:pPr>
            <w:r>
              <w:rPr>
                <w:szCs w:val="28"/>
              </w:rPr>
              <w:t>С</w:t>
            </w:r>
            <w:r w:rsidR="00D64E57" w:rsidRPr="00D64E57">
              <w:rPr>
                <w:szCs w:val="28"/>
              </w:rPr>
              <w:t>ултанчики, ленточки, флажки, пакет, воздушные шары, трубочки для коктейля, емкость с водой</w:t>
            </w:r>
            <w:r>
              <w:rPr>
                <w:szCs w:val="28"/>
              </w:rPr>
              <w:t>.</w:t>
            </w:r>
          </w:p>
        </w:tc>
      </w:tr>
      <w:tr w:rsidR="005B0666" w:rsidTr="00F70760">
        <w:trPr>
          <w:trHeight w:val="195"/>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5B0666">
            <w:pPr>
              <w:spacing w:after="0"/>
              <w:rPr>
                <w:rFonts w:cs="Times New Roman"/>
                <w:szCs w:val="28"/>
              </w:rPr>
            </w:pPr>
            <w:r>
              <w:rPr>
                <w:rFonts w:cs="Times New Roman"/>
                <w:szCs w:val="28"/>
              </w:rPr>
              <w:t>Тема 3 «</w:t>
            </w:r>
            <w:r w:rsidRPr="00BC201B">
              <w:rPr>
                <w:rFonts w:cs="Times New Roman"/>
                <w:szCs w:val="28"/>
              </w:rPr>
              <w:t>В воде есть воздух</w:t>
            </w:r>
            <w:r>
              <w:rPr>
                <w:rFonts w:cs="Times New Roman"/>
                <w:szCs w:val="28"/>
              </w:rPr>
              <w:t>»</w:t>
            </w:r>
          </w:p>
          <w:p w:rsidR="005B0666" w:rsidRPr="000B1275" w:rsidRDefault="005B0666" w:rsidP="005E6E82">
            <w:pPr>
              <w:pStyle w:val="afc"/>
              <w:numPr>
                <w:ilvl w:val="0"/>
                <w:numId w:val="10"/>
              </w:numPr>
              <w:spacing w:after="0"/>
              <w:rPr>
                <w:rFonts w:cs="Times New Roman"/>
                <w:szCs w:val="28"/>
              </w:rPr>
            </w:pPr>
            <w:r w:rsidRPr="00BC201B">
              <w:rPr>
                <w:rFonts w:cs="Times New Roman"/>
                <w:szCs w:val="28"/>
              </w:rPr>
              <w:t>Дать представление о том, что в воде тоже есть воздух, как можно увидеть воздух в воде.</w:t>
            </w:r>
          </w:p>
        </w:tc>
        <w:tc>
          <w:tcPr>
            <w:tcW w:w="4992" w:type="dxa"/>
            <w:shd w:val="clear" w:color="auto" w:fill="auto"/>
            <w:tcMar>
              <w:left w:w="103" w:type="dxa"/>
            </w:tcMar>
          </w:tcPr>
          <w:p w:rsidR="005B0666" w:rsidRDefault="005B0666">
            <w:pPr>
              <w:spacing w:after="0"/>
              <w:rPr>
                <w:rFonts w:cs="Times New Roman"/>
                <w:szCs w:val="24"/>
              </w:rPr>
            </w:pPr>
            <w:r w:rsidRPr="00BC201B">
              <w:rPr>
                <w:rFonts w:cs="Times New Roman"/>
                <w:szCs w:val="24"/>
              </w:rPr>
              <w:t>Чтение художественной литературы. «Что ты знаешь о рыбах» Ав</w:t>
            </w:r>
            <w:r>
              <w:rPr>
                <w:rFonts w:cs="Times New Roman"/>
                <w:szCs w:val="24"/>
              </w:rPr>
              <w:t>тор: Заплетная С.</w:t>
            </w:r>
          </w:p>
          <w:p w:rsidR="005B0666" w:rsidRDefault="005B0666" w:rsidP="007A732F">
            <w:pPr>
              <w:spacing w:after="0"/>
              <w:rPr>
                <w:rFonts w:cs="Times New Roman"/>
                <w:szCs w:val="24"/>
              </w:rPr>
            </w:pPr>
            <w:r>
              <w:rPr>
                <w:rFonts w:cs="Times New Roman"/>
                <w:szCs w:val="24"/>
              </w:rPr>
              <w:t xml:space="preserve">Беседы </w:t>
            </w:r>
            <w:r w:rsidRPr="00BC201B">
              <w:rPr>
                <w:rFonts w:cs="Times New Roman"/>
                <w:szCs w:val="24"/>
              </w:rPr>
              <w:t>«Как работают водолазы», «Как под водой дышат рыбы», «Зачем нужна дыхательная гимнастика», «Почему тру</w:t>
            </w:r>
            <w:r>
              <w:rPr>
                <w:rFonts w:cs="Times New Roman"/>
                <w:szCs w:val="24"/>
              </w:rPr>
              <w:t>дно дышать, когда очень жарко».</w:t>
            </w:r>
          </w:p>
          <w:p w:rsidR="005B0666" w:rsidRDefault="005B0666">
            <w:pPr>
              <w:spacing w:after="0"/>
              <w:rPr>
                <w:rFonts w:cs="Times New Roman"/>
                <w:sz w:val="24"/>
                <w:szCs w:val="24"/>
              </w:rPr>
            </w:pPr>
            <w:r w:rsidRPr="00BC201B">
              <w:rPr>
                <w:rFonts w:cs="Times New Roman"/>
                <w:szCs w:val="24"/>
              </w:rPr>
              <w:t>Опыт</w:t>
            </w:r>
            <w:r w:rsidR="0000531D">
              <w:rPr>
                <w:rFonts w:cs="Times New Roman"/>
                <w:szCs w:val="24"/>
              </w:rPr>
              <w:t xml:space="preserve"> «Водолаз»</w:t>
            </w:r>
            <w:r w:rsidR="005D1EEC">
              <w:rPr>
                <w:rFonts w:cs="Times New Roman"/>
                <w:szCs w:val="24"/>
              </w:rPr>
              <w:t>,</w:t>
            </w:r>
            <w:r w:rsidR="005D1EEC" w:rsidRPr="005D1EEC">
              <w:rPr>
                <w:b/>
                <w:bCs/>
                <w:color w:val="000000"/>
                <w:szCs w:val="28"/>
                <w:shd w:val="clear" w:color="auto" w:fill="FFFFFF"/>
              </w:rPr>
              <w:t xml:space="preserve"> </w:t>
            </w:r>
            <w:r w:rsidR="005D1EEC" w:rsidRPr="005D1EEC">
              <w:rPr>
                <w:rFonts w:cs="Times New Roman"/>
                <w:bCs/>
                <w:szCs w:val="24"/>
              </w:rPr>
              <w:t>«Видим воздух, при помощи трубочки и ёмкости с водой»</w:t>
            </w:r>
          </w:p>
        </w:tc>
        <w:tc>
          <w:tcPr>
            <w:tcW w:w="4082" w:type="dxa"/>
            <w:shd w:val="clear" w:color="auto" w:fill="auto"/>
            <w:tcMar>
              <w:left w:w="103" w:type="dxa"/>
            </w:tcMar>
          </w:tcPr>
          <w:p w:rsidR="005B0666" w:rsidRPr="000A4595" w:rsidRDefault="005B0666" w:rsidP="002F085F">
            <w:pPr>
              <w:spacing w:after="0"/>
              <w:rPr>
                <w:szCs w:val="28"/>
              </w:rPr>
            </w:pPr>
            <w:r w:rsidRPr="00BC201B">
              <w:rPr>
                <w:szCs w:val="28"/>
              </w:rPr>
              <w:t xml:space="preserve"> </w:t>
            </w:r>
            <w:proofErr w:type="gramStart"/>
            <w:r w:rsidRPr="00BC201B">
              <w:rPr>
                <w:szCs w:val="28"/>
              </w:rPr>
              <w:t>Воздушные шары, целлофановые пакеты, трубочки, прозрачные пластиковые стаканы, вертушки, ленто</w:t>
            </w:r>
            <w:r>
              <w:rPr>
                <w:szCs w:val="28"/>
              </w:rPr>
              <w:t xml:space="preserve">чки, ёмкость с водой, салфетки, </w:t>
            </w:r>
            <w:r w:rsidRPr="00BC201B">
              <w:rPr>
                <w:szCs w:val="28"/>
              </w:rPr>
              <w:t>свеча, банка, готовые открытки, сырые картофелины</w:t>
            </w:r>
            <w:r w:rsidR="0000531D">
              <w:rPr>
                <w:szCs w:val="28"/>
              </w:rPr>
              <w:t>, пенопласт</w:t>
            </w:r>
            <w:r w:rsidRPr="00BC201B">
              <w:rPr>
                <w:szCs w:val="28"/>
              </w:rPr>
              <w:t>.</w:t>
            </w:r>
            <w:proofErr w:type="gramEnd"/>
          </w:p>
        </w:tc>
      </w:tr>
      <w:tr w:rsidR="005B0666" w:rsidTr="00F70760">
        <w:trPr>
          <w:trHeight w:val="195"/>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5B0666" w:rsidP="00246618">
            <w:pPr>
              <w:spacing w:after="0"/>
              <w:rPr>
                <w:rFonts w:cs="Times New Roman"/>
                <w:szCs w:val="28"/>
              </w:rPr>
            </w:pPr>
            <w:r>
              <w:rPr>
                <w:rFonts w:cs="Times New Roman"/>
                <w:szCs w:val="28"/>
              </w:rPr>
              <w:t>Тема 4 «</w:t>
            </w:r>
            <w:r w:rsidRPr="00246618">
              <w:rPr>
                <w:rFonts w:cs="Times New Roman"/>
                <w:szCs w:val="28"/>
              </w:rPr>
              <w:t>Вот</w:t>
            </w:r>
            <w:r w:rsidR="00D64E57">
              <w:rPr>
                <w:rFonts w:cs="Times New Roman"/>
                <w:szCs w:val="28"/>
              </w:rPr>
              <w:t xml:space="preserve">, какая </w:t>
            </w:r>
            <w:r w:rsidRPr="00246618">
              <w:rPr>
                <w:rFonts w:cs="Times New Roman"/>
                <w:szCs w:val="28"/>
              </w:rPr>
              <w:t>пена»</w:t>
            </w:r>
          </w:p>
          <w:p w:rsidR="005B0666" w:rsidRDefault="005B0666" w:rsidP="005E6E82">
            <w:pPr>
              <w:pStyle w:val="afc"/>
              <w:numPr>
                <w:ilvl w:val="0"/>
                <w:numId w:val="12"/>
              </w:numPr>
              <w:spacing w:after="0"/>
              <w:rPr>
                <w:rFonts w:cs="Times New Roman"/>
                <w:szCs w:val="28"/>
              </w:rPr>
            </w:pPr>
            <w:r w:rsidRPr="00850EFB">
              <w:rPr>
                <w:rFonts w:cs="Times New Roman"/>
                <w:szCs w:val="28"/>
              </w:rPr>
              <w:t>Позна</w:t>
            </w:r>
            <w:r>
              <w:rPr>
                <w:rFonts w:cs="Times New Roman"/>
                <w:szCs w:val="28"/>
              </w:rPr>
              <w:t>комить детей со свойствами мыла.</w:t>
            </w:r>
          </w:p>
          <w:p w:rsidR="005B0666" w:rsidRPr="00850EFB" w:rsidRDefault="005B0666" w:rsidP="005E6E82">
            <w:pPr>
              <w:pStyle w:val="afc"/>
              <w:numPr>
                <w:ilvl w:val="0"/>
                <w:numId w:val="12"/>
              </w:numPr>
              <w:spacing w:after="0"/>
              <w:rPr>
                <w:rFonts w:cs="Times New Roman"/>
                <w:szCs w:val="28"/>
              </w:rPr>
            </w:pPr>
            <w:r w:rsidRPr="00850EFB">
              <w:rPr>
                <w:rFonts w:cs="Times New Roman"/>
                <w:szCs w:val="28"/>
              </w:rPr>
              <w:t>Развивать познавательный интерес в процессе экспериментирования, наблюдательность, любознательность.</w:t>
            </w:r>
          </w:p>
          <w:p w:rsidR="005B0666" w:rsidRPr="00D64E57" w:rsidRDefault="005B0666" w:rsidP="005E6E82">
            <w:pPr>
              <w:pStyle w:val="afc"/>
              <w:numPr>
                <w:ilvl w:val="0"/>
                <w:numId w:val="11"/>
              </w:numPr>
              <w:spacing w:after="0"/>
              <w:rPr>
                <w:rFonts w:cs="Times New Roman"/>
                <w:szCs w:val="28"/>
              </w:rPr>
            </w:pPr>
            <w:r w:rsidRPr="00BC201B">
              <w:rPr>
                <w:rFonts w:cs="Times New Roman"/>
                <w:szCs w:val="28"/>
              </w:rPr>
              <w:t>научить детей пускать мыльные пузыри и познакомить с тем,</w:t>
            </w:r>
            <w:r>
              <w:rPr>
                <w:rFonts w:cs="Times New Roman"/>
                <w:szCs w:val="28"/>
              </w:rPr>
              <w:t xml:space="preserve"> </w:t>
            </w:r>
            <w:r w:rsidRPr="00BC201B">
              <w:rPr>
                <w:rFonts w:cs="Times New Roman"/>
                <w:szCs w:val="28"/>
              </w:rPr>
              <w:t xml:space="preserve">что при попадании воздуха в </w:t>
            </w:r>
            <w:r w:rsidRPr="00BC201B">
              <w:rPr>
                <w:rFonts w:cs="Times New Roman"/>
                <w:szCs w:val="28"/>
              </w:rPr>
              <w:lastRenderedPageBreak/>
              <w:t>каплю мыльной воды образуется</w:t>
            </w:r>
            <w:r>
              <w:rPr>
                <w:rFonts w:cs="Times New Roman"/>
                <w:szCs w:val="28"/>
              </w:rPr>
              <w:t xml:space="preserve"> </w:t>
            </w:r>
            <w:r w:rsidRPr="00BC201B">
              <w:rPr>
                <w:rFonts w:cs="Times New Roman"/>
                <w:szCs w:val="28"/>
              </w:rPr>
              <w:t>пузырь</w:t>
            </w:r>
            <w:r>
              <w:rPr>
                <w:rFonts w:cs="Times New Roman"/>
                <w:szCs w:val="28"/>
              </w:rPr>
              <w:t>.</w:t>
            </w:r>
          </w:p>
        </w:tc>
        <w:tc>
          <w:tcPr>
            <w:tcW w:w="4992" w:type="dxa"/>
            <w:shd w:val="clear" w:color="auto" w:fill="auto"/>
            <w:tcMar>
              <w:left w:w="103" w:type="dxa"/>
            </w:tcMar>
          </w:tcPr>
          <w:p w:rsidR="005B0666" w:rsidRPr="00850EFB" w:rsidRDefault="005B0666" w:rsidP="00850EFB">
            <w:pPr>
              <w:spacing w:after="0"/>
              <w:rPr>
                <w:rFonts w:cs="Times New Roman"/>
                <w:szCs w:val="28"/>
              </w:rPr>
            </w:pPr>
            <w:r>
              <w:rPr>
                <w:rFonts w:cs="Times New Roman"/>
                <w:szCs w:val="28"/>
              </w:rPr>
              <w:lastRenderedPageBreak/>
              <w:t>З</w:t>
            </w:r>
            <w:r w:rsidRPr="00850EFB">
              <w:rPr>
                <w:rFonts w:cs="Times New Roman"/>
                <w:szCs w:val="28"/>
              </w:rPr>
              <w:t>агадка</w:t>
            </w:r>
            <w:r w:rsidR="00357007">
              <w:rPr>
                <w:rFonts w:cs="Times New Roman"/>
                <w:szCs w:val="28"/>
              </w:rPr>
              <w:t xml:space="preserve"> про мыло</w:t>
            </w:r>
            <w:r w:rsidR="0000531D">
              <w:rPr>
                <w:rFonts w:cs="Times New Roman"/>
                <w:szCs w:val="28"/>
              </w:rPr>
              <w:t>, беседа «Что такое мыло?», «Свойства мыла».</w:t>
            </w:r>
          </w:p>
          <w:p w:rsidR="005B0666" w:rsidRPr="00850EFB" w:rsidRDefault="005B0666" w:rsidP="00850EFB">
            <w:pPr>
              <w:spacing w:after="0"/>
              <w:rPr>
                <w:rFonts w:cs="Times New Roman"/>
                <w:szCs w:val="28"/>
              </w:rPr>
            </w:pPr>
            <w:r w:rsidRPr="00850EFB">
              <w:rPr>
                <w:rFonts w:cs="Times New Roman"/>
                <w:szCs w:val="28"/>
              </w:rPr>
              <w:t>Опыт «Как сделать мыльные</w:t>
            </w:r>
            <w:r>
              <w:rPr>
                <w:rFonts w:cs="Times New Roman"/>
                <w:szCs w:val="28"/>
              </w:rPr>
              <w:t xml:space="preserve"> </w:t>
            </w:r>
            <w:r w:rsidRPr="00850EFB">
              <w:rPr>
                <w:rFonts w:cs="Times New Roman"/>
                <w:szCs w:val="28"/>
              </w:rPr>
              <w:t>пузыри»</w:t>
            </w:r>
            <w:r w:rsidR="00357007">
              <w:rPr>
                <w:rFonts w:cs="Times New Roman"/>
                <w:szCs w:val="28"/>
              </w:rPr>
              <w:t>.</w:t>
            </w:r>
          </w:p>
          <w:p w:rsidR="005B0666" w:rsidRDefault="005B0666" w:rsidP="00850EFB">
            <w:pPr>
              <w:spacing w:after="0"/>
              <w:rPr>
                <w:rFonts w:cs="Times New Roman"/>
                <w:szCs w:val="28"/>
              </w:rPr>
            </w:pPr>
            <w:proofErr w:type="gramStart"/>
            <w:r w:rsidRPr="00850EFB">
              <w:rPr>
                <w:rFonts w:cs="Times New Roman"/>
                <w:szCs w:val="28"/>
              </w:rPr>
              <w:t>Игра</w:t>
            </w:r>
            <w:proofErr w:type="gramEnd"/>
            <w:r w:rsidRPr="00850EFB">
              <w:rPr>
                <w:rFonts w:cs="Times New Roman"/>
                <w:szCs w:val="28"/>
              </w:rPr>
              <w:t xml:space="preserve"> «Какой формы пузыри,</w:t>
            </w:r>
            <w:r>
              <w:rPr>
                <w:rFonts w:cs="Times New Roman"/>
                <w:szCs w:val="28"/>
              </w:rPr>
              <w:t xml:space="preserve"> </w:t>
            </w:r>
            <w:r w:rsidRPr="00850EFB">
              <w:rPr>
                <w:rFonts w:cs="Times New Roman"/>
                <w:szCs w:val="28"/>
              </w:rPr>
              <w:t>какой летит дальше»</w:t>
            </w:r>
          </w:p>
          <w:p w:rsidR="0000531D" w:rsidRDefault="0000531D" w:rsidP="00850EFB">
            <w:pPr>
              <w:spacing w:after="0"/>
              <w:rPr>
                <w:rFonts w:cs="Times New Roman"/>
                <w:szCs w:val="28"/>
              </w:rPr>
            </w:pPr>
            <w:r>
              <w:rPr>
                <w:rFonts w:cs="Times New Roman"/>
                <w:szCs w:val="28"/>
              </w:rPr>
              <w:t>П</w:t>
            </w:r>
            <w:r w:rsidRPr="0000531D">
              <w:rPr>
                <w:rFonts w:cs="Times New Roman"/>
                <w:szCs w:val="28"/>
              </w:rPr>
              <w:t>одвижная игра «Пузырь»</w:t>
            </w:r>
            <w:r w:rsidR="00D82E79">
              <w:rPr>
                <w:rFonts w:cs="Times New Roman"/>
                <w:szCs w:val="28"/>
              </w:rPr>
              <w:t xml:space="preserve"> (Приложение 2)</w:t>
            </w:r>
          </w:p>
          <w:p w:rsidR="005B0666" w:rsidRDefault="005B0666" w:rsidP="00D82E79">
            <w:pPr>
              <w:spacing w:after="0"/>
              <w:rPr>
                <w:rFonts w:cs="Times New Roman"/>
                <w:sz w:val="24"/>
                <w:szCs w:val="24"/>
              </w:rPr>
            </w:pPr>
          </w:p>
        </w:tc>
        <w:tc>
          <w:tcPr>
            <w:tcW w:w="4082" w:type="dxa"/>
            <w:shd w:val="clear" w:color="auto" w:fill="auto"/>
            <w:tcMar>
              <w:left w:w="103" w:type="dxa"/>
            </w:tcMar>
          </w:tcPr>
          <w:p w:rsidR="005B0666" w:rsidRPr="00850EFB" w:rsidRDefault="005B0666" w:rsidP="00850EFB">
            <w:pPr>
              <w:spacing w:after="0"/>
              <w:jc w:val="left"/>
              <w:rPr>
                <w:rFonts w:cs="Times New Roman"/>
                <w:color w:val="1C1C1C"/>
                <w:szCs w:val="28"/>
              </w:rPr>
            </w:pPr>
            <w:r w:rsidRPr="00850EFB">
              <w:rPr>
                <w:rFonts w:cs="Times New Roman"/>
                <w:color w:val="1C1C1C"/>
                <w:szCs w:val="28"/>
              </w:rPr>
              <w:t>Таз с водой, мыло</w:t>
            </w:r>
            <w:r>
              <w:rPr>
                <w:rFonts w:cs="Times New Roman"/>
                <w:color w:val="1C1C1C"/>
                <w:szCs w:val="28"/>
              </w:rPr>
              <w:t xml:space="preserve"> </w:t>
            </w:r>
            <w:r w:rsidRPr="00850EFB">
              <w:rPr>
                <w:rFonts w:cs="Times New Roman"/>
                <w:color w:val="1C1C1C"/>
                <w:szCs w:val="28"/>
              </w:rPr>
              <w:t>или</w:t>
            </w:r>
            <w:r>
              <w:rPr>
                <w:rFonts w:cs="Times New Roman"/>
                <w:color w:val="1C1C1C"/>
                <w:szCs w:val="28"/>
              </w:rPr>
              <w:t xml:space="preserve"> </w:t>
            </w:r>
            <w:r w:rsidRPr="00850EFB">
              <w:rPr>
                <w:rFonts w:cs="Times New Roman"/>
                <w:color w:val="1C1C1C"/>
                <w:szCs w:val="28"/>
              </w:rPr>
              <w:t>мыльный</w:t>
            </w:r>
          </w:p>
          <w:p w:rsidR="005B0666" w:rsidRPr="00850EFB" w:rsidRDefault="005B0666" w:rsidP="00850EFB">
            <w:pPr>
              <w:spacing w:after="0"/>
              <w:jc w:val="left"/>
              <w:rPr>
                <w:rFonts w:cs="Times New Roman"/>
                <w:color w:val="1C1C1C"/>
                <w:szCs w:val="28"/>
              </w:rPr>
            </w:pPr>
            <w:r w:rsidRPr="00850EFB">
              <w:rPr>
                <w:rFonts w:cs="Times New Roman"/>
                <w:color w:val="1C1C1C"/>
                <w:szCs w:val="28"/>
              </w:rPr>
              <w:t>раствор,</w:t>
            </w:r>
            <w:r>
              <w:rPr>
                <w:rFonts w:cs="Times New Roman"/>
                <w:color w:val="1C1C1C"/>
                <w:szCs w:val="28"/>
              </w:rPr>
              <w:t xml:space="preserve"> </w:t>
            </w:r>
            <w:r w:rsidRPr="00850EFB">
              <w:rPr>
                <w:rFonts w:cs="Times New Roman"/>
                <w:color w:val="1C1C1C"/>
                <w:szCs w:val="28"/>
              </w:rPr>
              <w:t>стаканчики,</w:t>
            </w:r>
            <w:r>
              <w:rPr>
                <w:rFonts w:cs="Times New Roman"/>
                <w:color w:val="1C1C1C"/>
                <w:szCs w:val="28"/>
              </w:rPr>
              <w:t xml:space="preserve"> </w:t>
            </w:r>
            <w:r w:rsidRPr="00850EFB">
              <w:rPr>
                <w:rFonts w:cs="Times New Roman"/>
                <w:color w:val="1C1C1C"/>
                <w:szCs w:val="28"/>
              </w:rPr>
              <w:t>трубочки</w:t>
            </w:r>
            <w:r>
              <w:rPr>
                <w:rFonts w:cs="Times New Roman"/>
                <w:color w:val="1C1C1C"/>
                <w:szCs w:val="28"/>
              </w:rPr>
              <w:t>.</w:t>
            </w:r>
          </w:p>
          <w:p w:rsidR="005B0666" w:rsidRPr="000A4595" w:rsidRDefault="005B0666" w:rsidP="00F70760">
            <w:pPr>
              <w:spacing w:after="0"/>
              <w:jc w:val="left"/>
              <w:rPr>
                <w:szCs w:val="28"/>
              </w:rPr>
            </w:pPr>
          </w:p>
        </w:tc>
      </w:tr>
      <w:tr w:rsidR="005B0666" w:rsidTr="00F70760">
        <w:trPr>
          <w:trHeight w:val="90"/>
        </w:trPr>
        <w:tc>
          <w:tcPr>
            <w:tcW w:w="1438" w:type="dxa"/>
            <w:vMerge w:val="restart"/>
            <w:shd w:val="clear" w:color="auto" w:fill="auto"/>
            <w:tcMar>
              <w:left w:w="103" w:type="dxa"/>
            </w:tcMar>
          </w:tcPr>
          <w:p w:rsidR="005B0666" w:rsidRDefault="005B0666">
            <w:pPr>
              <w:spacing w:after="0"/>
              <w:contextualSpacing/>
              <w:jc w:val="left"/>
              <w:rPr>
                <w:rFonts w:cs="Times New Roman"/>
                <w:szCs w:val="28"/>
              </w:rPr>
            </w:pPr>
            <w:r>
              <w:rPr>
                <w:rFonts w:cs="Times New Roman"/>
                <w:bCs/>
                <w:szCs w:val="28"/>
              </w:rPr>
              <w:lastRenderedPageBreak/>
              <w:t>Декабрь</w:t>
            </w:r>
          </w:p>
        </w:tc>
        <w:tc>
          <w:tcPr>
            <w:tcW w:w="4055" w:type="dxa"/>
            <w:shd w:val="clear" w:color="auto" w:fill="auto"/>
            <w:tcMar>
              <w:left w:w="103" w:type="dxa"/>
            </w:tcMar>
          </w:tcPr>
          <w:p w:rsidR="0000531D" w:rsidRPr="0000531D" w:rsidRDefault="0000531D" w:rsidP="00D64E57">
            <w:pPr>
              <w:spacing w:after="0"/>
              <w:rPr>
                <w:rFonts w:cs="Times New Roman"/>
                <w:i/>
                <w:szCs w:val="28"/>
              </w:rPr>
            </w:pPr>
            <w:r w:rsidRPr="0000531D">
              <w:rPr>
                <w:rFonts w:cs="Times New Roman"/>
                <w:i/>
                <w:szCs w:val="28"/>
              </w:rPr>
              <w:t>Блок «</w:t>
            </w:r>
            <w:r w:rsidR="001156A1">
              <w:rPr>
                <w:rFonts w:cs="Times New Roman"/>
                <w:i/>
                <w:szCs w:val="28"/>
              </w:rPr>
              <w:t>Ткань и бумага</w:t>
            </w:r>
            <w:r w:rsidRPr="0000531D">
              <w:rPr>
                <w:rFonts w:cs="Times New Roman"/>
                <w:i/>
                <w:szCs w:val="28"/>
              </w:rPr>
              <w:t>»</w:t>
            </w:r>
          </w:p>
          <w:p w:rsidR="00BC12FA" w:rsidRPr="00BC12FA" w:rsidRDefault="001156A1" w:rsidP="00BC12FA">
            <w:pPr>
              <w:spacing w:after="0"/>
              <w:jc w:val="left"/>
              <w:rPr>
                <w:rFonts w:cs="Times New Roman"/>
                <w:szCs w:val="28"/>
              </w:rPr>
            </w:pPr>
            <w:r w:rsidRPr="00BC12FA">
              <w:rPr>
                <w:rFonts w:cs="Times New Roman"/>
                <w:szCs w:val="28"/>
              </w:rPr>
              <w:t>Тема  1</w:t>
            </w:r>
            <w:r w:rsidR="00D64E57" w:rsidRPr="00BC12FA">
              <w:rPr>
                <w:rFonts w:cs="Times New Roman"/>
                <w:szCs w:val="28"/>
              </w:rPr>
              <w:t xml:space="preserve"> «</w:t>
            </w:r>
            <w:r w:rsidR="00BC12FA" w:rsidRPr="00BC12FA">
              <w:rPr>
                <w:rFonts w:cs="Times New Roman"/>
                <w:szCs w:val="28"/>
              </w:rPr>
              <w:t>Удивительная бумага</w:t>
            </w:r>
            <w:r w:rsidR="00BC12FA">
              <w:t xml:space="preserve"> </w:t>
            </w:r>
          </w:p>
          <w:p w:rsidR="00D64E57" w:rsidRPr="00BC12FA" w:rsidRDefault="00BC12FA" w:rsidP="005E6E82">
            <w:pPr>
              <w:pStyle w:val="afc"/>
              <w:numPr>
                <w:ilvl w:val="0"/>
                <w:numId w:val="11"/>
              </w:numPr>
              <w:spacing w:after="0"/>
              <w:jc w:val="left"/>
              <w:rPr>
                <w:rFonts w:cs="Times New Roman"/>
                <w:szCs w:val="28"/>
              </w:rPr>
            </w:pPr>
            <w:r w:rsidRPr="00BC12FA">
              <w:rPr>
                <w:rFonts w:cs="Times New Roman"/>
                <w:szCs w:val="28"/>
              </w:rPr>
              <w:t>расширить и закрепить п</w:t>
            </w:r>
            <w:r>
              <w:rPr>
                <w:rFonts w:cs="Times New Roman"/>
                <w:szCs w:val="28"/>
              </w:rPr>
              <w:t>редставления о свойствах бумаги</w:t>
            </w:r>
          </w:p>
          <w:p w:rsidR="001156A1" w:rsidRPr="00BC12FA" w:rsidRDefault="00BC12FA" w:rsidP="005E6E82">
            <w:pPr>
              <w:pStyle w:val="afc"/>
              <w:numPr>
                <w:ilvl w:val="0"/>
                <w:numId w:val="11"/>
              </w:numPr>
              <w:spacing w:after="0"/>
              <w:rPr>
                <w:rFonts w:cs="Times New Roman"/>
                <w:szCs w:val="28"/>
              </w:rPr>
            </w:pPr>
            <w:r w:rsidRPr="00BC12FA">
              <w:rPr>
                <w:rFonts w:cs="Times New Roman"/>
                <w:szCs w:val="28"/>
              </w:rPr>
              <w:t>учить обследовать п</w:t>
            </w:r>
            <w:r>
              <w:rPr>
                <w:rFonts w:cs="Times New Roman"/>
                <w:szCs w:val="28"/>
              </w:rPr>
              <w:t xml:space="preserve">редмет и устанавливать причинно - </w:t>
            </w:r>
            <w:r w:rsidRPr="00BC12FA">
              <w:rPr>
                <w:rFonts w:cs="Times New Roman"/>
                <w:szCs w:val="28"/>
              </w:rPr>
              <w:t>следственные связи в процессе выполнения с бумагой различных действий  (мнется, рвется, режется и т.д.).</w:t>
            </w:r>
          </w:p>
          <w:p w:rsidR="005B0666" w:rsidRDefault="005B0666" w:rsidP="005D1EEC">
            <w:pPr>
              <w:spacing w:after="0"/>
              <w:rPr>
                <w:rFonts w:cs="Times New Roman"/>
                <w:szCs w:val="28"/>
                <w:highlight w:val="yellow"/>
              </w:rPr>
            </w:pPr>
          </w:p>
        </w:tc>
        <w:tc>
          <w:tcPr>
            <w:tcW w:w="4992" w:type="dxa"/>
            <w:shd w:val="clear" w:color="auto" w:fill="auto"/>
            <w:tcMar>
              <w:left w:w="103" w:type="dxa"/>
            </w:tcMar>
          </w:tcPr>
          <w:p w:rsidR="001156A1" w:rsidRDefault="00BC12FA" w:rsidP="005D1EEC">
            <w:pPr>
              <w:spacing w:after="0"/>
              <w:rPr>
                <w:rFonts w:cs="Times New Roman"/>
                <w:szCs w:val="28"/>
              </w:rPr>
            </w:pPr>
            <w:r>
              <w:rPr>
                <w:rFonts w:cs="Times New Roman"/>
                <w:szCs w:val="28"/>
              </w:rPr>
              <w:t>Загадка о бумаге.</w:t>
            </w:r>
          </w:p>
          <w:p w:rsidR="00BC12FA" w:rsidRDefault="00BC12FA" w:rsidP="00BC12FA">
            <w:pPr>
              <w:spacing w:after="0"/>
              <w:rPr>
                <w:rFonts w:cs="Times New Roman"/>
                <w:szCs w:val="28"/>
              </w:rPr>
            </w:pPr>
            <w:r w:rsidRPr="00BC12FA">
              <w:rPr>
                <w:rFonts w:cs="Times New Roman"/>
                <w:szCs w:val="28"/>
              </w:rPr>
              <w:t>Дидактическое упражнение «Что бывает из</w:t>
            </w:r>
            <w:r>
              <w:rPr>
                <w:rFonts w:cs="Times New Roman"/>
                <w:szCs w:val="28"/>
              </w:rPr>
              <w:t xml:space="preserve"> </w:t>
            </w:r>
            <w:r w:rsidRPr="00BC12FA">
              <w:rPr>
                <w:rFonts w:cs="Times New Roman"/>
                <w:szCs w:val="28"/>
              </w:rPr>
              <w:t>бумаги»</w:t>
            </w:r>
            <w:r>
              <w:rPr>
                <w:rFonts w:cs="Times New Roman"/>
                <w:szCs w:val="28"/>
              </w:rPr>
              <w:t xml:space="preserve"> (</w:t>
            </w:r>
            <w:r w:rsidRPr="00BC12FA">
              <w:rPr>
                <w:rFonts w:cs="Times New Roman"/>
                <w:i/>
                <w:iCs/>
                <w:szCs w:val="28"/>
              </w:rPr>
              <w:t>Дети перечисляют знакомые и</w:t>
            </w:r>
            <w:r>
              <w:rPr>
                <w:rFonts w:cs="Times New Roman"/>
                <w:i/>
                <w:iCs/>
                <w:szCs w:val="28"/>
              </w:rPr>
              <w:t>м предметы, сделанные из бумаги</w:t>
            </w:r>
            <w:r>
              <w:rPr>
                <w:rFonts w:cs="Times New Roman"/>
                <w:szCs w:val="28"/>
              </w:rPr>
              <w:t>).</w:t>
            </w:r>
          </w:p>
          <w:p w:rsidR="00BC12FA" w:rsidRDefault="00BC12FA" w:rsidP="00BC12FA">
            <w:pPr>
              <w:spacing w:after="0"/>
              <w:rPr>
                <w:rFonts w:cs="Times New Roman"/>
                <w:szCs w:val="28"/>
              </w:rPr>
            </w:pPr>
            <w:r>
              <w:rPr>
                <w:rFonts w:cs="Times New Roman"/>
                <w:szCs w:val="28"/>
              </w:rPr>
              <w:t>Опыт «Бумага мнётся».</w:t>
            </w:r>
          </w:p>
          <w:p w:rsidR="00BC12FA" w:rsidRDefault="00BC12FA" w:rsidP="00BC12FA">
            <w:pPr>
              <w:spacing w:after="0"/>
              <w:rPr>
                <w:rFonts w:cs="Times New Roman"/>
                <w:szCs w:val="28"/>
              </w:rPr>
            </w:pPr>
            <w:r>
              <w:rPr>
                <w:rFonts w:cs="Times New Roman"/>
                <w:szCs w:val="28"/>
              </w:rPr>
              <w:t>Опыт «Бумага режется и рвётся».</w:t>
            </w:r>
          </w:p>
          <w:p w:rsidR="00BC12FA" w:rsidRDefault="00BC12FA" w:rsidP="00BC12FA">
            <w:pPr>
              <w:spacing w:after="0"/>
              <w:rPr>
                <w:rFonts w:cs="Times New Roman"/>
                <w:szCs w:val="28"/>
              </w:rPr>
            </w:pPr>
            <w:r>
              <w:rPr>
                <w:rFonts w:cs="Times New Roman"/>
                <w:szCs w:val="28"/>
              </w:rPr>
              <w:t>Опыт «</w:t>
            </w:r>
            <w:r w:rsidRPr="00BC12FA">
              <w:rPr>
                <w:rFonts w:cs="Times New Roman"/>
                <w:szCs w:val="28"/>
              </w:rPr>
              <w:t xml:space="preserve">Бумага </w:t>
            </w:r>
            <w:r>
              <w:rPr>
                <w:rFonts w:cs="Times New Roman"/>
                <w:szCs w:val="28"/>
              </w:rPr>
              <w:t>намокает в воде и расползается».</w:t>
            </w:r>
          </w:p>
          <w:p w:rsidR="00B43574" w:rsidRDefault="00B43574" w:rsidP="00BC12FA">
            <w:pPr>
              <w:spacing w:after="0"/>
              <w:rPr>
                <w:rFonts w:cs="Times New Roman"/>
                <w:bCs/>
                <w:szCs w:val="28"/>
              </w:rPr>
            </w:pPr>
            <w:r>
              <w:rPr>
                <w:rFonts w:cs="Times New Roman"/>
                <w:szCs w:val="28"/>
              </w:rPr>
              <w:t>Опыт «</w:t>
            </w:r>
            <w:r w:rsidRPr="00B43574">
              <w:rPr>
                <w:rFonts w:cs="Times New Roman"/>
                <w:bCs/>
                <w:szCs w:val="28"/>
              </w:rPr>
              <w:t>Бумага впитывает масло»</w:t>
            </w:r>
            <w:r>
              <w:rPr>
                <w:rFonts w:cs="Times New Roman"/>
                <w:bCs/>
                <w:szCs w:val="28"/>
              </w:rPr>
              <w:t>.</w:t>
            </w:r>
          </w:p>
          <w:p w:rsidR="00B43574" w:rsidRDefault="00B43574" w:rsidP="00BC12FA">
            <w:pPr>
              <w:spacing w:after="0"/>
              <w:rPr>
                <w:rFonts w:cs="Times New Roman"/>
                <w:szCs w:val="28"/>
              </w:rPr>
            </w:pPr>
            <w:r>
              <w:rPr>
                <w:rFonts w:cs="Times New Roman"/>
                <w:bCs/>
                <w:szCs w:val="28"/>
              </w:rPr>
              <w:t>Опыт «Бумага горит»</w:t>
            </w:r>
          </w:p>
          <w:p w:rsidR="00BC12FA" w:rsidRDefault="00BC12FA" w:rsidP="00BC12FA">
            <w:pPr>
              <w:spacing w:after="0"/>
              <w:rPr>
                <w:rFonts w:cs="Times New Roman"/>
                <w:szCs w:val="28"/>
              </w:rPr>
            </w:pPr>
          </w:p>
          <w:p w:rsidR="00BC12FA" w:rsidRDefault="00BC12FA" w:rsidP="00BC12FA">
            <w:pPr>
              <w:spacing w:after="0"/>
              <w:rPr>
                <w:rFonts w:cs="Times New Roman"/>
                <w:szCs w:val="28"/>
              </w:rPr>
            </w:pPr>
            <w:r w:rsidRPr="00BC12FA">
              <w:rPr>
                <w:rFonts w:cs="Times New Roman"/>
                <w:szCs w:val="28"/>
              </w:rPr>
              <w:t>Интернет-ресурсы.</w:t>
            </w:r>
          </w:p>
          <w:p w:rsidR="00BC12FA" w:rsidRDefault="00BC12FA" w:rsidP="00BC12FA">
            <w:pPr>
              <w:spacing w:after="0"/>
              <w:rPr>
                <w:rFonts w:cs="Times New Roman"/>
                <w:szCs w:val="28"/>
              </w:rPr>
            </w:pPr>
            <w:r w:rsidRPr="00BC12FA">
              <w:rPr>
                <w:rFonts w:cs="Times New Roman"/>
                <w:szCs w:val="28"/>
              </w:rPr>
              <w:t>Т.М. Бондаренко «Экологические занятия с детьми 5-6 лет»</w:t>
            </w:r>
          </w:p>
        </w:tc>
        <w:tc>
          <w:tcPr>
            <w:tcW w:w="4082" w:type="dxa"/>
            <w:shd w:val="clear" w:color="auto" w:fill="auto"/>
            <w:tcMar>
              <w:left w:w="103" w:type="dxa"/>
            </w:tcMar>
          </w:tcPr>
          <w:p w:rsidR="005B0666" w:rsidRPr="00F70760" w:rsidRDefault="00BC12FA" w:rsidP="00BC12FA">
            <w:pPr>
              <w:spacing w:after="0"/>
              <w:rPr>
                <w:szCs w:val="28"/>
              </w:rPr>
            </w:pPr>
            <w:proofErr w:type="gramStart"/>
            <w:r w:rsidRPr="00BC12FA">
              <w:rPr>
                <w:szCs w:val="28"/>
              </w:rPr>
              <w:t xml:space="preserve">Кукла «Бумажная Фея» выполненная из разнообразных                                               </w:t>
            </w:r>
            <w:r>
              <w:rPr>
                <w:szCs w:val="28"/>
              </w:rPr>
              <w:t xml:space="preserve">                             </w:t>
            </w:r>
            <w:r w:rsidRPr="00BC12FA">
              <w:rPr>
                <w:szCs w:val="28"/>
              </w:rPr>
              <w:t xml:space="preserve">видов бумаги, свечка, спички, песок, стакан с водой, мячик, дерево, листочки с     </w:t>
            </w:r>
            <w:r>
              <w:rPr>
                <w:szCs w:val="28"/>
              </w:rPr>
              <w:t xml:space="preserve">       заданиями.</w:t>
            </w:r>
            <w:proofErr w:type="gramEnd"/>
            <w:r>
              <w:rPr>
                <w:szCs w:val="28"/>
              </w:rPr>
              <w:t xml:space="preserve"> </w:t>
            </w:r>
            <w:proofErr w:type="gramStart"/>
            <w:r w:rsidRPr="00BC12FA">
              <w:rPr>
                <w:szCs w:val="28"/>
              </w:rPr>
              <w:t>Предметы, изготовленные из бумаги (книга, альбом, салфетка,        картинка, игрушка, газета, журнал, шапочка-маска для театрализации и т. п.).</w:t>
            </w:r>
            <w:proofErr w:type="gramEnd"/>
            <w:r w:rsidRPr="00BC12FA">
              <w:rPr>
                <w:szCs w:val="28"/>
              </w:rPr>
              <w:t xml:space="preserve">        Раздаточный: квадратные листочки бумаги </w:t>
            </w:r>
            <w:r>
              <w:rPr>
                <w:szCs w:val="28"/>
              </w:rPr>
              <w:t>разных видов (салфетка, писчая б</w:t>
            </w:r>
            <w:r w:rsidRPr="00BC12FA">
              <w:rPr>
                <w:szCs w:val="28"/>
              </w:rPr>
              <w:t>умага, картон), емкость с водой, ножницы.</w:t>
            </w:r>
          </w:p>
        </w:tc>
      </w:tr>
      <w:tr w:rsidR="00D64E57" w:rsidTr="00F70760">
        <w:trPr>
          <w:trHeight w:val="90"/>
        </w:trPr>
        <w:tc>
          <w:tcPr>
            <w:tcW w:w="1438" w:type="dxa"/>
            <w:vMerge/>
            <w:shd w:val="clear" w:color="auto" w:fill="auto"/>
            <w:tcMar>
              <w:left w:w="103" w:type="dxa"/>
            </w:tcMar>
          </w:tcPr>
          <w:p w:rsidR="00D64E57" w:rsidRDefault="00D64E57">
            <w:pPr>
              <w:spacing w:after="0"/>
              <w:contextualSpacing/>
              <w:jc w:val="left"/>
              <w:rPr>
                <w:rFonts w:cs="Times New Roman"/>
                <w:bCs/>
                <w:szCs w:val="28"/>
              </w:rPr>
            </w:pPr>
          </w:p>
        </w:tc>
        <w:tc>
          <w:tcPr>
            <w:tcW w:w="4055" w:type="dxa"/>
            <w:shd w:val="clear" w:color="auto" w:fill="auto"/>
            <w:tcMar>
              <w:left w:w="103" w:type="dxa"/>
            </w:tcMar>
          </w:tcPr>
          <w:p w:rsidR="00F80A63" w:rsidRDefault="001156A1" w:rsidP="00F80A63">
            <w:pPr>
              <w:spacing w:after="0"/>
              <w:rPr>
                <w:rFonts w:cs="Times New Roman"/>
                <w:szCs w:val="28"/>
              </w:rPr>
            </w:pPr>
            <w:r>
              <w:rPr>
                <w:rFonts w:cs="Times New Roman"/>
                <w:szCs w:val="28"/>
              </w:rPr>
              <w:t>Тема 2</w:t>
            </w:r>
            <w:r w:rsidR="00D64E57">
              <w:rPr>
                <w:rFonts w:cs="Times New Roman"/>
                <w:szCs w:val="28"/>
              </w:rPr>
              <w:t xml:space="preserve"> </w:t>
            </w:r>
            <w:r w:rsidR="00F80A63">
              <w:rPr>
                <w:rFonts w:cs="Times New Roman"/>
                <w:szCs w:val="28"/>
              </w:rPr>
              <w:t xml:space="preserve"> «Ткань</w:t>
            </w:r>
            <w:r w:rsidR="00BC12FA">
              <w:rPr>
                <w:rFonts w:cs="Times New Roman"/>
                <w:szCs w:val="28"/>
              </w:rPr>
              <w:t xml:space="preserve"> и бумага</w:t>
            </w:r>
            <w:r w:rsidR="00F80A63">
              <w:rPr>
                <w:rFonts w:cs="Times New Roman"/>
                <w:szCs w:val="28"/>
              </w:rPr>
              <w:t>»</w:t>
            </w:r>
          </w:p>
          <w:p w:rsidR="00D64E57" w:rsidRPr="00F80A63" w:rsidRDefault="001156A1" w:rsidP="005E6E82">
            <w:pPr>
              <w:pStyle w:val="afc"/>
              <w:numPr>
                <w:ilvl w:val="0"/>
                <w:numId w:val="21"/>
              </w:numPr>
              <w:spacing w:after="0"/>
              <w:rPr>
                <w:rFonts w:cs="Times New Roman"/>
                <w:szCs w:val="28"/>
              </w:rPr>
            </w:pPr>
            <w:r w:rsidRPr="00F80A63">
              <w:rPr>
                <w:rFonts w:cs="Times New Roman"/>
                <w:szCs w:val="28"/>
              </w:rPr>
              <w:t xml:space="preserve">Познакомить с бумагой и тканью, их свойствами. </w:t>
            </w:r>
          </w:p>
        </w:tc>
        <w:tc>
          <w:tcPr>
            <w:tcW w:w="4992" w:type="dxa"/>
            <w:shd w:val="clear" w:color="auto" w:fill="auto"/>
            <w:tcMar>
              <w:left w:w="103" w:type="dxa"/>
            </w:tcMar>
          </w:tcPr>
          <w:p w:rsidR="00D64E57" w:rsidRDefault="00F80A63">
            <w:pPr>
              <w:spacing w:after="0"/>
              <w:rPr>
                <w:rFonts w:cs="Times New Roman"/>
                <w:szCs w:val="28"/>
              </w:rPr>
            </w:pPr>
            <w:r w:rsidRPr="00F80A63">
              <w:rPr>
                <w:rFonts w:cs="Times New Roman"/>
                <w:szCs w:val="28"/>
              </w:rPr>
              <w:t>Предложить детям определить качества и свойства ткани.</w:t>
            </w:r>
          </w:p>
          <w:p w:rsidR="00F80A63" w:rsidRDefault="00F80A63">
            <w:pPr>
              <w:spacing w:after="0"/>
              <w:rPr>
                <w:rFonts w:cs="Times New Roman"/>
                <w:szCs w:val="28"/>
              </w:rPr>
            </w:pPr>
            <w:r>
              <w:rPr>
                <w:rFonts w:cs="Times New Roman"/>
                <w:szCs w:val="28"/>
              </w:rPr>
              <w:t>О</w:t>
            </w:r>
            <w:r w:rsidRPr="00F80A63">
              <w:rPr>
                <w:rFonts w:cs="Times New Roman"/>
                <w:szCs w:val="28"/>
              </w:rPr>
              <w:t xml:space="preserve">пыты – эксперименты с тканью,  (рассматривание через лупу нитей, определение свойств  </w:t>
            </w:r>
            <w:r w:rsidR="003A1B21">
              <w:rPr>
                <w:rFonts w:cs="Times New Roman"/>
                <w:szCs w:val="28"/>
              </w:rPr>
              <w:t>разных тканей, сравнение тканей</w:t>
            </w:r>
            <w:r w:rsidRPr="00F80A63">
              <w:rPr>
                <w:rFonts w:cs="Times New Roman"/>
                <w:szCs w:val="28"/>
              </w:rPr>
              <w:t>) Обследование  и рассматривание предметов из ткани</w:t>
            </w:r>
            <w:r w:rsidR="003A1B21">
              <w:rPr>
                <w:rFonts w:cs="Times New Roman"/>
                <w:szCs w:val="28"/>
              </w:rPr>
              <w:t>.</w:t>
            </w:r>
          </w:p>
          <w:p w:rsidR="003A1B21" w:rsidRDefault="003A1B21">
            <w:pPr>
              <w:spacing w:after="0"/>
              <w:rPr>
                <w:rFonts w:cs="Times New Roman"/>
                <w:szCs w:val="28"/>
              </w:rPr>
            </w:pPr>
            <w:r w:rsidRPr="003A1B21">
              <w:rPr>
                <w:rFonts w:cs="Times New Roman"/>
                <w:szCs w:val="28"/>
              </w:rPr>
              <w:t>Предложить детям сложить самолётик из бумаги и ткани, сравнить полученные результаты</w:t>
            </w:r>
          </w:p>
          <w:p w:rsidR="00F80A63" w:rsidRDefault="00F80A63">
            <w:pPr>
              <w:spacing w:after="0"/>
              <w:rPr>
                <w:rFonts w:cs="Times New Roman"/>
                <w:szCs w:val="28"/>
              </w:rPr>
            </w:pPr>
            <w:r w:rsidRPr="00F80A63">
              <w:rPr>
                <w:rFonts w:cs="Times New Roman"/>
                <w:szCs w:val="28"/>
              </w:rPr>
              <w:t xml:space="preserve">Дид. </w:t>
            </w:r>
            <w:r w:rsidR="00391FD2">
              <w:rPr>
                <w:rFonts w:cs="Times New Roman"/>
                <w:szCs w:val="28"/>
              </w:rPr>
              <w:t>и</w:t>
            </w:r>
            <w:r w:rsidRPr="00F80A63">
              <w:rPr>
                <w:rFonts w:cs="Times New Roman"/>
                <w:szCs w:val="28"/>
              </w:rPr>
              <w:t>гра</w:t>
            </w:r>
            <w:r w:rsidR="00391FD2">
              <w:rPr>
                <w:rFonts w:cs="Times New Roman"/>
                <w:szCs w:val="28"/>
              </w:rPr>
              <w:t xml:space="preserve"> </w:t>
            </w:r>
            <w:r w:rsidRPr="00F80A63">
              <w:rPr>
                <w:rFonts w:cs="Times New Roman"/>
                <w:szCs w:val="28"/>
              </w:rPr>
              <w:t>" Угадай на ощупь"</w:t>
            </w:r>
          </w:p>
          <w:p w:rsidR="00F80A63" w:rsidRDefault="00F80A63">
            <w:pPr>
              <w:spacing w:after="0"/>
              <w:rPr>
                <w:rFonts w:cs="Times New Roman"/>
                <w:szCs w:val="28"/>
              </w:rPr>
            </w:pPr>
            <w:r w:rsidRPr="00F80A63">
              <w:rPr>
                <w:rFonts w:cs="Times New Roman"/>
                <w:szCs w:val="28"/>
              </w:rPr>
              <w:t xml:space="preserve">Е.В. Марудова «Ознакомление </w:t>
            </w:r>
            <w:r w:rsidRPr="00F80A63">
              <w:rPr>
                <w:rFonts w:cs="Times New Roman"/>
                <w:szCs w:val="28"/>
              </w:rPr>
              <w:lastRenderedPageBreak/>
              <w:t>дошкольников с окружающим миром»,2010 г. С.24,29.</w:t>
            </w:r>
          </w:p>
          <w:p w:rsidR="003A1B21" w:rsidRDefault="003A1B21">
            <w:pPr>
              <w:spacing w:after="0"/>
              <w:rPr>
                <w:rFonts w:cs="Times New Roman"/>
                <w:szCs w:val="28"/>
              </w:rPr>
            </w:pPr>
            <w:r w:rsidRPr="003A1B21">
              <w:rPr>
                <w:rFonts w:cs="Times New Roman"/>
                <w:szCs w:val="28"/>
              </w:rPr>
              <w:t>О.В. Дыбина  «Из чего сделаны предметы», 2010 г. С.10,18.</w:t>
            </w:r>
          </w:p>
        </w:tc>
        <w:tc>
          <w:tcPr>
            <w:tcW w:w="4082" w:type="dxa"/>
            <w:shd w:val="clear" w:color="auto" w:fill="auto"/>
            <w:tcMar>
              <w:left w:w="103" w:type="dxa"/>
            </w:tcMar>
          </w:tcPr>
          <w:p w:rsidR="00D64E57" w:rsidRPr="00F70760" w:rsidRDefault="00F80A63" w:rsidP="00357007">
            <w:pPr>
              <w:spacing w:after="0"/>
              <w:rPr>
                <w:szCs w:val="28"/>
              </w:rPr>
            </w:pPr>
            <w:r w:rsidRPr="00F80A63">
              <w:rPr>
                <w:szCs w:val="28"/>
              </w:rPr>
              <w:lastRenderedPageBreak/>
              <w:t>Образцы тка</w:t>
            </w:r>
            <w:r w:rsidR="00357007">
              <w:rPr>
                <w:szCs w:val="28"/>
              </w:rPr>
              <w:t xml:space="preserve">ни, ножницы, спиртовка, спички, </w:t>
            </w:r>
            <w:r w:rsidRPr="00F80A63">
              <w:rPr>
                <w:szCs w:val="28"/>
              </w:rPr>
              <w:t>емкости с водой.</w:t>
            </w:r>
          </w:p>
        </w:tc>
      </w:tr>
      <w:tr w:rsidR="005B0666" w:rsidTr="00F70760">
        <w:trPr>
          <w:trHeight w:val="983"/>
        </w:trPr>
        <w:tc>
          <w:tcPr>
            <w:tcW w:w="1438" w:type="dxa"/>
            <w:vMerge/>
            <w:shd w:val="clear" w:color="auto" w:fill="auto"/>
            <w:tcMar>
              <w:left w:w="103" w:type="dxa"/>
            </w:tcMar>
          </w:tcPr>
          <w:p w:rsidR="005B0666" w:rsidRDefault="005B0666">
            <w:pPr>
              <w:spacing w:after="0"/>
              <w:rPr>
                <w:rFonts w:cs="Times New Roman"/>
                <w:bCs/>
                <w:szCs w:val="28"/>
              </w:rPr>
            </w:pPr>
          </w:p>
        </w:tc>
        <w:tc>
          <w:tcPr>
            <w:tcW w:w="4055" w:type="dxa"/>
            <w:shd w:val="clear" w:color="auto" w:fill="auto"/>
            <w:tcMar>
              <w:left w:w="103" w:type="dxa"/>
            </w:tcMar>
          </w:tcPr>
          <w:p w:rsidR="005B0666" w:rsidRDefault="005B0666" w:rsidP="007A732F">
            <w:pPr>
              <w:spacing w:after="0"/>
              <w:rPr>
                <w:rFonts w:cs="Times New Roman"/>
                <w:szCs w:val="28"/>
              </w:rPr>
            </w:pPr>
            <w:r>
              <w:rPr>
                <w:rFonts w:cs="Times New Roman"/>
                <w:szCs w:val="28"/>
              </w:rPr>
              <w:t>Тема</w:t>
            </w:r>
            <w:r w:rsidR="00F80A63">
              <w:rPr>
                <w:rFonts w:cs="Times New Roman"/>
                <w:szCs w:val="28"/>
              </w:rPr>
              <w:t xml:space="preserve"> 3</w:t>
            </w:r>
            <w:r>
              <w:rPr>
                <w:rFonts w:cs="Times New Roman"/>
                <w:szCs w:val="28"/>
              </w:rPr>
              <w:t xml:space="preserve"> </w:t>
            </w:r>
            <w:r w:rsidRPr="007A732F">
              <w:rPr>
                <w:rFonts w:cs="Times New Roman"/>
                <w:szCs w:val="28"/>
              </w:rPr>
              <w:t>«</w:t>
            </w:r>
            <w:r w:rsidR="003A1B21">
              <w:rPr>
                <w:rFonts w:cs="Times New Roman"/>
                <w:szCs w:val="28"/>
              </w:rPr>
              <w:t>Волшебная бумага»</w:t>
            </w:r>
          </w:p>
          <w:p w:rsidR="003A1B21" w:rsidRDefault="003A1B21" w:rsidP="005E6E82">
            <w:pPr>
              <w:pStyle w:val="afc"/>
              <w:numPr>
                <w:ilvl w:val="0"/>
                <w:numId w:val="21"/>
              </w:numPr>
              <w:spacing w:after="0"/>
              <w:rPr>
                <w:rFonts w:cs="Times New Roman"/>
                <w:szCs w:val="28"/>
              </w:rPr>
            </w:pPr>
            <w:r w:rsidRPr="003A1B21">
              <w:rPr>
                <w:rFonts w:cs="Times New Roman"/>
                <w:szCs w:val="28"/>
              </w:rPr>
              <w:t xml:space="preserve">Способствовать </w:t>
            </w:r>
            <w:r>
              <w:rPr>
                <w:rFonts w:cs="Times New Roman"/>
                <w:szCs w:val="28"/>
              </w:rPr>
              <w:t>о</w:t>
            </w:r>
            <w:r w:rsidRPr="003A1B21">
              <w:rPr>
                <w:rFonts w:cs="Times New Roman"/>
                <w:szCs w:val="28"/>
              </w:rPr>
              <w:t>своению представлений о свойствах копировальной бумаги – точное копирование рисунка.</w:t>
            </w:r>
          </w:p>
          <w:p w:rsidR="00F80A63" w:rsidRPr="003A1B21" w:rsidRDefault="003A1B21" w:rsidP="005E6E82">
            <w:pPr>
              <w:pStyle w:val="afc"/>
              <w:numPr>
                <w:ilvl w:val="0"/>
                <w:numId w:val="21"/>
              </w:numPr>
              <w:spacing w:after="0"/>
              <w:rPr>
                <w:rFonts w:cs="Times New Roman"/>
                <w:szCs w:val="28"/>
              </w:rPr>
            </w:pPr>
            <w:r w:rsidRPr="003A1B21">
              <w:rPr>
                <w:rFonts w:cs="Times New Roman"/>
                <w:szCs w:val="28"/>
              </w:rPr>
              <w:t>Стимулировать активность для разрешения проблемной</w:t>
            </w:r>
            <w:r>
              <w:rPr>
                <w:rFonts w:cs="Times New Roman"/>
                <w:szCs w:val="28"/>
              </w:rPr>
              <w:t xml:space="preserve"> </w:t>
            </w:r>
            <w:r w:rsidRPr="003A1B21">
              <w:rPr>
                <w:rFonts w:cs="Times New Roman"/>
                <w:szCs w:val="28"/>
              </w:rPr>
              <w:t>ситуации.</w:t>
            </w:r>
          </w:p>
          <w:p w:rsidR="005B0666" w:rsidRDefault="005B0666">
            <w:pPr>
              <w:spacing w:after="0"/>
              <w:rPr>
                <w:rFonts w:cs="Times New Roman"/>
                <w:szCs w:val="28"/>
              </w:rPr>
            </w:pPr>
          </w:p>
        </w:tc>
        <w:tc>
          <w:tcPr>
            <w:tcW w:w="4992" w:type="dxa"/>
            <w:shd w:val="clear" w:color="auto" w:fill="auto"/>
            <w:tcMar>
              <w:left w:w="103" w:type="dxa"/>
            </w:tcMar>
          </w:tcPr>
          <w:p w:rsidR="00B43574" w:rsidRDefault="00B43574" w:rsidP="003A1B21">
            <w:pPr>
              <w:spacing w:after="0"/>
              <w:rPr>
                <w:rFonts w:cs="Times New Roman"/>
                <w:szCs w:val="28"/>
              </w:rPr>
            </w:pPr>
            <w:r w:rsidRPr="00B43574">
              <w:rPr>
                <w:rFonts w:cs="Times New Roman"/>
                <w:szCs w:val="28"/>
              </w:rPr>
              <w:t xml:space="preserve">С. Михалкова “Лист бумаги”. </w:t>
            </w:r>
          </w:p>
          <w:p w:rsidR="00B43574" w:rsidRPr="00B43574" w:rsidRDefault="00B43574" w:rsidP="003A1B21">
            <w:pPr>
              <w:spacing w:after="0"/>
              <w:rPr>
                <w:rFonts w:cs="Times New Roman"/>
                <w:szCs w:val="28"/>
              </w:rPr>
            </w:pPr>
            <w:r w:rsidRPr="00B43574">
              <w:rPr>
                <w:rFonts w:cs="Times New Roman"/>
                <w:bCs/>
                <w:szCs w:val="28"/>
              </w:rPr>
              <w:t xml:space="preserve">Игра </w:t>
            </w:r>
            <w:r>
              <w:rPr>
                <w:rFonts w:cs="Times New Roman"/>
                <w:bCs/>
                <w:szCs w:val="28"/>
              </w:rPr>
              <w:t>«Н</w:t>
            </w:r>
            <w:r w:rsidRPr="00B43574">
              <w:rPr>
                <w:rFonts w:cs="Times New Roman"/>
                <w:bCs/>
                <w:szCs w:val="28"/>
              </w:rPr>
              <w:t>айди предметы из бумаги</w:t>
            </w:r>
            <w:r>
              <w:rPr>
                <w:rFonts w:cs="Times New Roman"/>
                <w:bCs/>
                <w:szCs w:val="28"/>
              </w:rPr>
              <w:t>».</w:t>
            </w:r>
          </w:p>
          <w:p w:rsidR="003A1B21" w:rsidRDefault="00B43574" w:rsidP="003A1B21">
            <w:pPr>
              <w:spacing w:after="0"/>
              <w:rPr>
                <w:rFonts w:cs="Times New Roman"/>
                <w:szCs w:val="28"/>
              </w:rPr>
            </w:pPr>
            <w:r>
              <w:rPr>
                <w:rFonts w:cs="Times New Roman"/>
                <w:szCs w:val="28"/>
              </w:rPr>
              <w:t xml:space="preserve">Творческая работа </w:t>
            </w:r>
            <w:r w:rsidR="003A1B21" w:rsidRPr="003A1B21">
              <w:rPr>
                <w:rFonts w:cs="Times New Roman"/>
                <w:szCs w:val="28"/>
              </w:rPr>
              <w:t>«Нарисуй открытку»</w:t>
            </w:r>
          </w:p>
          <w:p w:rsidR="003A1B21" w:rsidRPr="003A1B21" w:rsidRDefault="00B43574" w:rsidP="00B43574">
            <w:pPr>
              <w:spacing w:after="0"/>
              <w:rPr>
                <w:rFonts w:cs="Times New Roman"/>
                <w:szCs w:val="28"/>
              </w:rPr>
            </w:pPr>
            <w:r w:rsidRPr="00B43574">
              <w:rPr>
                <w:rFonts w:cs="Times New Roman"/>
                <w:szCs w:val="28"/>
              </w:rPr>
              <w:t>Выполнение эксперимента</w:t>
            </w:r>
            <w:r>
              <w:rPr>
                <w:rFonts w:cs="Times New Roman"/>
                <w:szCs w:val="28"/>
              </w:rPr>
              <w:t xml:space="preserve"> </w:t>
            </w:r>
            <w:r w:rsidR="003A1B21" w:rsidRPr="003A1B21">
              <w:rPr>
                <w:rFonts w:cs="Times New Roman"/>
                <w:szCs w:val="28"/>
              </w:rPr>
              <w:t>«Как</w:t>
            </w:r>
            <w:r w:rsidR="003A1B21">
              <w:rPr>
                <w:rFonts w:cs="Times New Roman"/>
                <w:szCs w:val="28"/>
              </w:rPr>
              <w:t xml:space="preserve"> </w:t>
            </w:r>
            <w:r w:rsidR="003A1B21" w:rsidRPr="003A1B21">
              <w:rPr>
                <w:rFonts w:cs="Times New Roman"/>
                <w:szCs w:val="28"/>
              </w:rPr>
              <w:t>сделать</w:t>
            </w:r>
            <w:r w:rsidR="003A1B21">
              <w:rPr>
                <w:rFonts w:cs="Times New Roman"/>
                <w:szCs w:val="28"/>
              </w:rPr>
              <w:t xml:space="preserve"> </w:t>
            </w:r>
            <w:r w:rsidR="003A1B21" w:rsidRPr="003A1B21">
              <w:rPr>
                <w:rFonts w:cs="Times New Roman"/>
                <w:szCs w:val="28"/>
              </w:rPr>
              <w:t>копию</w:t>
            </w:r>
            <w:r w:rsidR="003A1B21">
              <w:rPr>
                <w:rFonts w:cs="Times New Roman"/>
                <w:szCs w:val="28"/>
              </w:rPr>
              <w:t xml:space="preserve"> </w:t>
            </w:r>
            <w:r w:rsidR="003A1B21" w:rsidRPr="003A1B21">
              <w:rPr>
                <w:rFonts w:cs="Times New Roman"/>
                <w:szCs w:val="28"/>
              </w:rPr>
              <w:t>открытки»</w:t>
            </w:r>
          </w:p>
          <w:p w:rsidR="005B0666" w:rsidRDefault="005B0666" w:rsidP="003A1B21">
            <w:pPr>
              <w:spacing w:after="0"/>
              <w:rPr>
                <w:rFonts w:cs="Times New Roman"/>
                <w:szCs w:val="28"/>
              </w:rPr>
            </w:pPr>
          </w:p>
          <w:p w:rsidR="00F80A63" w:rsidRDefault="00F80A63">
            <w:pPr>
              <w:spacing w:after="0"/>
              <w:rPr>
                <w:rFonts w:cs="Times New Roman"/>
                <w:szCs w:val="28"/>
              </w:rPr>
            </w:pPr>
          </w:p>
        </w:tc>
        <w:tc>
          <w:tcPr>
            <w:tcW w:w="4082" w:type="dxa"/>
            <w:shd w:val="clear" w:color="auto" w:fill="auto"/>
            <w:tcMar>
              <w:left w:w="103" w:type="dxa"/>
            </w:tcMar>
          </w:tcPr>
          <w:p w:rsidR="005B0666" w:rsidRPr="00163D11" w:rsidRDefault="00B43574" w:rsidP="00B43574">
            <w:pPr>
              <w:spacing w:after="0"/>
              <w:rPr>
                <w:szCs w:val="28"/>
                <w:highlight w:val="yellow"/>
              </w:rPr>
            </w:pPr>
            <w:r>
              <w:rPr>
                <w:szCs w:val="28"/>
              </w:rPr>
              <w:t>О</w:t>
            </w:r>
            <w:r w:rsidRPr="00B43574">
              <w:rPr>
                <w:szCs w:val="28"/>
              </w:rPr>
              <w:t xml:space="preserve">бразец </w:t>
            </w:r>
            <w:r>
              <w:rPr>
                <w:szCs w:val="28"/>
              </w:rPr>
              <w:t>открытки</w:t>
            </w:r>
            <w:r w:rsidRPr="00B43574">
              <w:rPr>
                <w:szCs w:val="28"/>
              </w:rPr>
              <w:t>, листы белой бумаги, копировальная бумага разного цвета для каждого ребёнка</w:t>
            </w:r>
            <w:r>
              <w:rPr>
                <w:szCs w:val="28"/>
              </w:rPr>
              <w:t>, карандаши.</w:t>
            </w:r>
          </w:p>
        </w:tc>
      </w:tr>
      <w:tr w:rsidR="005B0666" w:rsidTr="00391FD2">
        <w:trPr>
          <w:trHeight w:val="3251"/>
        </w:trPr>
        <w:tc>
          <w:tcPr>
            <w:tcW w:w="1438" w:type="dxa"/>
            <w:vMerge/>
            <w:shd w:val="clear" w:color="auto" w:fill="auto"/>
            <w:tcMar>
              <w:left w:w="103" w:type="dxa"/>
            </w:tcMar>
          </w:tcPr>
          <w:p w:rsidR="005B0666" w:rsidRDefault="005B0666">
            <w:pPr>
              <w:spacing w:after="0"/>
              <w:rPr>
                <w:rFonts w:cs="Times New Roman"/>
                <w:szCs w:val="28"/>
              </w:rPr>
            </w:pPr>
          </w:p>
        </w:tc>
        <w:tc>
          <w:tcPr>
            <w:tcW w:w="4055" w:type="dxa"/>
            <w:shd w:val="clear" w:color="auto" w:fill="auto"/>
            <w:tcMar>
              <w:left w:w="103" w:type="dxa"/>
            </w:tcMar>
          </w:tcPr>
          <w:p w:rsidR="005B0666" w:rsidRDefault="00F80A63" w:rsidP="00D64E57">
            <w:pPr>
              <w:spacing w:after="0"/>
              <w:rPr>
                <w:rFonts w:cs="Times New Roman"/>
                <w:szCs w:val="28"/>
              </w:rPr>
            </w:pPr>
            <w:r>
              <w:rPr>
                <w:rFonts w:cs="Times New Roman"/>
                <w:szCs w:val="28"/>
              </w:rPr>
              <w:t>Тема 4</w:t>
            </w:r>
            <w:r w:rsidR="005B0666">
              <w:rPr>
                <w:rFonts w:cs="Times New Roman"/>
                <w:szCs w:val="28"/>
              </w:rPr>
              <w:t xml:space="preserve"> </w:t>
            </w:r>
            <w:r w:rsidR="005D1EEC">
              <w:rPr>
                <w:rFonts w:cs="Times New Roman"/>
                <w:szCs w:val="28"/>
              </w:rPr>
              <w:t>«Рисование воздухом</w:t>
            </w:r>
            <w:r>
              <w:rPr>
                <w:rFonts w:cs="Times New Roman"/>
                <w:szCs w:val="28"/>
              </w:rPr>
              <w:t xml:space="preserve"> на бумаге и ткани </w:t>
            </w:r>
            <w:r w:rsidR="005D1EEC">
              <w:rPr>
                <w:rFonts w:cs="Times New Roman"/>
                <w:szCs w:val="28"/>
              </w:rPr>
              <w:t>- кляксография»</w:t>
            </w:r>
          </w:p>
          <w:p w:rsidR="005D1EEC" w:rsidRPr="005D1EEC" w:rsidRDefault="005D1EEC" w:rsidP="005E6E82">
            <w:pPr>
              <w:pStyle w:val="afc"/>
              <w:numPr>
                <w:ilvl w:val="0"/>
                <w:numId w:val="20"/>
              </w:numPr>
              <w:spacing w:after="0"/>
              <w:rPr>
                <w:rFonts w:cs="Times New Roman"/>
                <w:szCs w:val="28"/>
              </w:rPr>
            </w:pPr>
            <w:r w:rsidRPr="005D1EEC">
              <w:rPr>
                <w:rFonts w:cs="Times New Roman"/>
                <w:szCs w:val="28"/>
              </w:rPr>
              <w:t>Познакомить детей с нетрадиционной техникой рисования воздухом — кляксографией</w:t>
            </w:r>
            <w:r w:rsidR="00ED19B6">
              <w:rPr>
                <w:rFonts w:cs="Times New Roman"/>
                <w:szCs w:val="28"/>
              </w:rPr>
              <w:t>.</w:t>
            </w:r>
          </w:p>
        </w:tc>
        <w:tc>
          <w:tcPr>
            <w:tcW w:w="4992" w:type="dxa"/>
            <w:shd w:val="clear" w:color="auto" w:fill="auto"/>
            <w:tcMar>
              <w:left w:w="103" w:type="dxa"/>
            </w:tcMar>
          </w:tcPr>
          <w:p w:rsidR="00ED19B6" w:rsidRDefault="00CC1BD0" w:rsidP="00ED19B6">
            <w:pPr>
              <w:spacing w:after="0"/>
              <w:rPr>
                <w:rFonts w:cs="Times New Roman"/>
                <w:szCs w:val="28"/>
              </w:rPr>
            </w:pPr>
            <w:r>
              <w:rPr>
                <w:rFonts w:cs="Times New Roman"/>
                <w:szCs w:val="28"/>
              </w:rPr>
              <w:t xml:space="preserve">Просмотр презентации </w:t>
            </w:r>
            <w:r w:rsidR="00D82E79">
              <w:rPr>
                <w:rFonts w:cs="Times New Roman"/>
                <w:szCs w:val="28"/>
              </w:rPr>
              <w:t>«Кляксография»</w:t>
            </w:r>
          </w:p>
          <w:p w:rsidR="00ED19B6" w:rsidRDefault="00ED19B6" w:rsidP="00ED19B6">
            <w:pPr>
              <w:spacing w:after="0"/>
              <w:rPr>
                <w:rFonts w:cs="Times New Roman"/>
                <w:szCs w:val="28"/>
              </w:rPr>
            </w:pPr>
            <w:r>
              <w:rPr>
                <w:rFonts w:cs="Times New Roman"/>
                <w:szCs w:val="28"/>
              </w:rPr>
              <w:t>Т</w:t>
            </w:r>
            <w:r w:rsidRPr="00ED19B6">
              <w:rPr>
                <w:rFonts w:cs="Times New Roman"/>
                <w:szCs w:val="28"/>
              </w:rPr>
              <w:t>ехник</w:t>
            </w:r>
            <w:r>
              <w:rPr>
                <w:rFonts w:cs="Times New Roman"/>
                <w:szCs w:val="28"/>
              </w:rPr>
              <w:t>а</w:t>
            </w:r>
            <w:r w:rsidRPr="00ED19B6">
              <w:rPr>
                <w:rFonts w:cs="Times New Roman"/>
                <w:szCs w:val="28"/>
              </w:rPr>
              <w:t xml:space="preserve"> кляксографии: капнуть каплю акварели на бумагу и раздуть ее при помощи коктейльной трубочки в разные стороны. Проговорить несколько раз с детьми назв</w:t>
            </w:r>
            <w:r>
              <w:rPr>
                <w:rFonts w:cs="Times New Roman"/>
                <w:szCs w:val="28"/>
              </w:rPr>
              <w:t>ание техники. Выполнение работы.</w:t>
            </w:r>
          </w:p>
        </w:tc>
        <w:tc>
          <w:tcPr>
            <w:tcW w:w="4082" w:type="dxa"/>
            <w:shd w:val="clear" w:color="auto" w:fill="auto"/>
            <w:tcMar>
              <w:left w:w="103" w:type="dxa"/>
            </w:tcMar>
          </w:tcPr>
          <w:p w:rsidR="005B0666" w:rsidRPr="00D82E79" w:rsidRDefault="00D82E79" w:rsidP="00BC201B">
            <w:pPr>
              <w:spacing w:after="0"/>
              <w:rPr>
                <w:rFonts w:cs="Times New Roman"/>
                <w:szCs w:val="28"/>
              </w:rPr>
            </w:pPr>
            <w:r>
              <w:rPr>
                <w:rFonts w:cs="Times New Roman"/>
                <w:szCs w:val="28"/>
              </w:rPr>
              <w:t>Б</w:t>
            </w:r>
            <w:r w:rsidRPr="00D82E79">
              <w:rPr>
                <w:rFonts w:cs="Times New Roman"/>
                <w:szCs w:val="28"/>
              </w:rPr>
              <w:t xml:space="preserve">умага, тушь или жидко разведенные в мисочке (или в маленьких флаконах) гуашевые или акварельные краски, пластиковая ложечка или пипетка, </w:t>
            </w:r>
            <w:r w:rsidR="00357007" w:rsidRPr="00D82E79">
              <w:rPr>
                <w:rFonts w:cs="Times New Roman"/>
                <w:szCs w:val="28"/>
              </w:rPr>
              <w:t>коктейльная</w:t>
            </w:r>
            <w:r w:rsidRPr="00D82E79">
              <w:rPr>
                <w:rFonts w:cs="Times New Roman"/>
                <w:szCs w:val="28"/>
              </w:rPr>
              <w:t xml:space="preserve"> трубочка, цветные карандаши, кисточка, краски для дорисовывания изображения.</w:t>
            </w:r>
          </w:p>
        </w:tc>
      </w:tr>
      <w:tr w:rsidR="005B0666" w:rsidTr="00F70760">
        <w:trPr>
          <w:trHeight w:val="180"/>
        </w:trPr>
        <w:tc>
          <w:tcPr>
            <w:tcW w:w="1438" w:type="dxa"/>
            <w:vMerge w:val="restart"/>
            <w:shd w:val="clear" w:color="auto" w:fill="auto"/>
            <w:tcMar>
              <w:left w:w="103" w:type="dxa"/>
            </w:tcMar>
          </w:tcPr>
          <w:p w:rsidR="005B0666" w:rsidRDefault="005B0666">
            <w:pPr>
              <w:spacing w:after="0"/>
              <w:contextualSpacing/>
              <w:jc w:val="left"/>
              <w:rPr>
                <w:rFonts w:cs="Times New Roman"/>
                <w:bCs/>
                <w:szCs w:val="28"/>
              </w:rPr>
            </w:pPr>
            <w:r>
              <w:rPr>
                <w:rFonts w:cs="Times New Roman"/>
                <w:bCs/>
                <w:szCs w:val="28"/>
              </w:rPr>
              <w:t>Январь</w:t>
            </w:r>
          </w:p>
          <w:p w:rsidR="005B0666" w:rsidRDefault="005B0666">
            <w:pPr>
              <w:spacing w:after="0"/>
              <w:contextualSpacing/>
              <w:jc w:val="left"/>
              <w:rPr>
                <w:rFonts w:cs="Times New Roman"/>
                <w:b/>
                <w:bCs/>
                <w:szCs w:val="28"/>
              </w:rPr>
            </w:pPr>
          </w:p>
        </w:tc>
        <w:tc>
          <w:tcPr>
            <w:tcW w:w="4055" w:type="dxa"/>
            <w:shd w:val="clear" w:color="auto" w:fill="auto"/>
            <w:tcMar>
              <w:left w:w="103" w:type="dxa"/>
            </w:tcMar>
          </w:tcPr>
          <w:p w:rsidR="00D64E57" w:rsidRPr="00D64E57" w:rsidRDefault="00D64E57" w:rsidP="00D64E57">
            <w:pPr>
              <w:spacing w:after="0"/>
              <w:rPr>
                <w:i/>
                <w:color w:val="000000"/>
                <w:szCs w:val="28"/>
              </w:rPr>
            </w:pPr>
            <w:r w:rsidRPr="00D64E57">
              <w:rPr>
                <w:i/>
                <w:color w:val="000000"/>
                <w:szCs w:val="28"/>
              </w:rPr>
              <w:t>Блок «Экспериментирование с водой»</w:t>
            </w:r>
          </w:p>
          <w:p w:rsidR="00D64E57" w:rsidRDefault="00D64E57" w:rsidP="00D64E57">
            <w:pPr>
              <w:spacing w:after="0"/>
              <w:rPr>
                <w:rFonts w:cs="Times New Roman"/>
                <w:szCs w:val="28"/>
              </w:rPr>
            </w:pPr>
            <w:r>
              <w:rPr>
                <w:rFonts w:cs="Times New Roman"/>
                <w:szCs w:val="28"/>
              </w:rPr>
              <w:t>Тема 1</w:t>
            </w:r>
            <w:r w:rsidRPr="00E3259C">
              <w:rPr>
                <w:rFonts w:ascii="Helvetica" w:hAnsi="Helvetica" w:cs="Helvetica"/>
                <w:color w:val="333333"/>
                <w:sz w:val="21"/>
                <w:shd w:val="clear" w:color="auto" w:fill="FFFFFF"/>
              </w:rPr>
              <w:t xml:space="preserve"> </w:t>
            </w:r>
            <w:r w:rsidRPr="00E3259C">
              <w:rPr>
                <w:rFonts w:cs="Times New Roman"/>
                <w:szCs w:val="28"/>
              </w:rPr>
              <w:t>Пар — это тоже вода</w:t>
            </w:r>
          </w:p>
          <w:p w:rsidR="00D64E57" w:rsidRDefault="00D64E57" w:rsidP="005E6E82">
            <w:pPr>
              <w:pStyle w:val="afc"/>
              <w:numPr>
                <w:ilvl w:val="0"/>
                <w:numId w:val="11"/>
              </w:numPr>
              <w:spacing w:after="0"/>
              <w:rPr>
                <w:rFonts w:cs="Times New Roman"/>
                <w:szCs w:val="28"/>
              </w:rPr>
            </w:pPr>
            <w:r w:rsidRPr="00E3259C">
              <w:rPr>
                <w:rFonts w:cs="Times New Roman"/>
                <w:szCs w:val="28"/>
              </w:rPr>
              <w:t xml:space="preserve">Дать детям понятие о том, что пар — это тоже </w:t>
            </w:r>
            <w:r w:rsidRPr="00E3259C">
              <w:rPr>
                <w:rFonts w:cs="Times New Roman"/>
                <w:szCs w:val="28"/>
              </w:rPr>
              <w:lastRenderedPageBreak/>
              <w:t xml:space="preserve">вода. </w:t>
            </w:r>
          </w:p>
          <w:p w:rsidR="00D64E57" w:rsidRDefault="00D64E57" w:rsidP="005E6E82">
            <w:pPr>
              <w:pStyle w:val="afc"/>
              <w:numPr>
                <w:ilvl w:val="0"/>
                <w:numId w:val="11"/>
              </w:numPr>
              <w:spacing w:after="0"/>
              <w:rPr>
                <w:rFonts w:cs="Times New Roman"/>
                <w:szCs w:val="28"/>
              </w:rPr>
            </w:pPr>
            <w:r w:rsidRPr="00A235FF">
              <w:rPr>
                <w:rFonts w:cs="Times New Roman"/>
                <w:szCs w:val="28"/>
              </w:rPr>
              <w:t>Познакомить с круговоротом</w:t>
            </w:r>
            <w:r>
              <w:rPr>
                <w:rFonts w:cs="Times New Roman"/>
                <w:szCs w:val="28"/>
              </w:rPr>
              <w:t xml:space="preserve"> </w:t>
            </w:r>
            <w:r w:rsidRPr="00A235FF">
              <w:rPr>
                <w:rFonts w:cs="Times New Roman"/>
                <w:szCs w:val="28"/>
              </w:rPr>
              <w:t>воды</w:t>
            </w:r>
            <w:r>
              <w:rPr>
                <w:rFonts w:cs="Times New Roman"/>
                <w:szCs w:val="28"/>
              </w:rPr>
              <w:t xml:space="preserve"> в </w:t>
            </w:r>
            <w:r w:rsidRPr="00A235FF">
              <w:rPr>
                <w:rFonts w:cs="Times New Roman"/>
                <w:szCs w:val="28"/>
              </w:rPr>
              <w:t>природе.</w:t>
            </w:r>
          </w:p>
          <w:p w:rsidR="005B0666" w:rsidRPr="00A235FF" w:rsidRDefault="00D64E57" w:rsidP="00D64E57">
            <w:pPr>
              <w:pStyle w:val="afc"/>
              <w:spacing w:after="0"/>
              <w:rPr>
                <w:rFonts w:cs="Times New Roman"/>
                <w:szCs w:val="28"/>
              </w:rPr>
            </w:pPr>
            <w:r w:rsidRPr="00A235FF">
              <w:rPr>
                <w:rFonts w:cs="Times New Roman"/>
                <w:szCs w:val="28"/>
              </w:rPr>
              <w:t>Обратить внимание на то, что вода таит в себе много неизвестного.</w:t>
            </w:r>
          </w:p>
        </w:tc>
        <w:tc>
          <w:tcPr>
            <w:tcW w:w="4992" w:type="dxa"/>
            <w:shd w:val="clear" w:color="auto" w:fill="auto"/>
            <w:tcMar>
              <w:left w:w="103" w:type="dxa"/>
            </w:tcMar>
          </w:tcPr>
          <w:p w:rsidR="005B0666" w:rsidRDefault="00ED19B6" w:rsidP="00A235FF">
            <w:pPr>
              <w:spacing w:after="0"/>
              <w:rPr>
                <w:rFonts w:cs="Times New Roman"/>
                <w:szCs w:val="28"/>
              </w:rPr>
            </w:pPr>
            <w:r w:rsidRPr="00ED19B6">
              <w:rPr>
                <w:rFonts w:cs="Times New Roman"/>
                <w:szCs w:val="28"/>
              </w:rPr>
              <w:lastRenderedPageBreak/>
              <w:t xml:space="preserve">Обратить внимание детей на значение воды в нашей жизни, показать, где, в каком виде существует вода в окружающей среде. Познакомить детей с некоторыми свойствами воды, </w:t>
            </w:r>
            <w:r w:rsidRPr="00ED19B6">
              <w:rPr>
                <w:rFonts w:cs="Times New Roman"/>
                <w:szCs w:val="28"/>
              </w:rPr>
              <w:lastRenderedPageBreak/>
              <w:t>обратить внимание на то, что даже такой привычный объект, как вода, таит в себе много неизвестного.</w:t>
            </w:r>
          </w:p>
          <w:p w:rsidR="00DC56D7" w:rsidRDefault="00DC56D7" w:rsidP="00A235FF">
            <w:pPr>
              <w:spacing w:after="0"/>
              <w:rPr>
                <w:rFonts w:cs="Times New Roman"/>
                <w:szCs w:val="28"/>
              </w:rPr>
            </w:pPr>
            <w:r>
              <w:rPr>
                <w:rFonts w:cs="Times New Roman"/>
                <w:szCs w:val="28"/>
              </w:rPr>
              <w:t>Проведение опытов «Вода прозрачная», «У воды нет вкуса», «Вода может менять свой цвет», «У воды нет формы»,  «Пар – это тоже вода».</w:t>
            </w:r>
          </w:p>
        </w:tc>
        <w:tc>
          <w:tcPr>
            <w:tcW w:w="4082" w:type="dxa"/>
            <w:shd w:val="clear" w:color="auto" w:fill="auto"/>
            <w:tcMar>
              <w:left w:w="103" w:type="dxa"/>
            </w:tcMar>
          </w:tcPr>
          <w:p w:rsidR="005B0666" w:rsidRPr="00ED19B6" w:rsidRDefault="00ED19B6" w:rsidP="00D64E57">
            <w:pPr>
              <w:spacing w:after="0"/>
              <w:jc w:val="left"/>
              <w:rPr>
                <w:rFonts w:cs="Times New Roman"/>
                <w:szCs w:val="28"/>
              </w:rPr>
            </w:pPr>
            <w:r w:rsidRPr="00ED19B6">
              <w:rPr>
                <w:rFonts w:cs="Times New Roman"/>
                <w:szCs w:val="28"/>
              </w:rPr>
              <w:lastRenderedPageBreak/>
              <w:t>Термос с горячей водой, стекло или зеркало.</w:t>
            </w:r>
          </w:p>
        </w:tc>
      </w:tr>
      <w:tr w:rsidR="00D64E57" w:rsidTr="00F70760">
        <w:trPr>
          <w:trHeight w:val="180"/>
        </w:trPr>
        <w:tc>
          <w:tcPr>
            <w:tcW w:w="1438" w:type="dxa"/>
            <w:vMerge/>
            <w:shd w:val="clear" w:color="auto" w:fill="auto"/>
            <w:tcMar>
              <w:left w:w="103" w:type="dxa"/>
            </w:tcMar>
          </w:tcPr>
          <w:p w:rsidR="00D64E57" w:rsidRDefault="00D64E57">
            <w:pPr>
              <w:spacing w:after="0"/>
              <w:contextualSpacing/>
              <w:jc w:val="left"/>
              <w:rPr>
                <w:rFonts w:cs="Times New Roman"/>
                <w:bCs/>
                <w:szCs w:val="28"/>
              </w:rPr>
            </w:pPr>
          </w:p>
        </w:tc>
        <w:tc>
          <w:tcPr>
            <w:tcW w:w="4055" w:type="dxa"/>
            <w:shd w:val="clear" w:color="auto" w:fill="auto"/>
            <w:tcMar>
              <w:left w:w="103" w:type="dxa"/>
            </w:tcMar>
          </w:tcPr>
          <w:p w:rsidR="00D64E57" w:rsidRPr="00246618" w:rsidRDefault="00D64E57" w:rsidP="00D64E57">
            <w:pPr>
              <w:spacing w:after="0"/>
              <w:rPr>
                <w:rFonts w:cs="Times New Roman"/>
                <w:bCs/>
                <w:szCs w:val="28"/>
              </w:rPr>
            </w:pPr>
            <w:r w:rsidRPr="007A732F">
              <w:rPr>
                <w:rFonts w:cs="Times New Roman"/>
                <w:bCs/>
                <w:szCs w:val="28"/>
              </w:rPr>
              <w:t>Тема 2 «</w:t>
            </w:r>
            <w:r w:rsidRPr="00246618">
              <w:rPr>
                <w:rFonts w:cs="Times New Roman"/>
                <w:bCs/>
                <w:szCs w:val="28"/>
              </w:rPr>
              <w:t>Твердая</w:t>
            </w:r>
            <w:r>
              <w:rPr>
                <w:rFonts w:cs="Times New Roman"/>
                <w:bCs/>
                <w:szCs w:val="28"/>
              </w:rPr>
              <w:t xml:space="preserve"> </w:t>
            </w:r>
            <w:r w:rsidRPr="00246618">
              <w:rPr>
                <w:rFonts w:cs="Times New Roman"/>
                <w:bCs/>
                <w:szCs w:val="28"/>
              </w:rPr>
              <w:t>вода.</w:t>
            </w:r>
            <w:r>
              <w:rPr>
                <w:rFonts w:cs="Times New Roman"/>
                <w:bCs/>
                <w:szCs w:val="28"/>
              </w:rPr>
              <w:t xml:space="preserve"> </w:t>
            </w:r>
            <w:r w:rsidRPr="00246618">
              <w:rPr>
                <w:rFonts w:cs="Times New Roman"/>
                <w:bCs/>
                <w:szCs w:val="28"/>
              </w:rPr>
              <w:t>Почему</w:t>
            </w:r>
          </w:p>
          <w:p w:rsidR="00D64E57" w:rsidRPr="00246618" w:rsidRDefault="00D64E57" w:rsidP="00D64E57">
            <w:pPr>
              <w:spacing w:after="0"/>
              <w:rPr>
                <w:rFonts w:cs="Times New Roman"/>
                <w:bCs/>
                <w:szCs w:val="28"/>
              </w:rPr>
            </w:pPr>
            <w:r>
              <w:rPr>
                <w:rFonts w:cs="Times New Roman"/>
                <w:bCs/>
                <w:szCs w:val="28"/>
              </w:rPr>
              <w:t>т</w:t>
            </w:r>
            <w:r w:rsidRPr="00246618">
              <w:rPr>
                <w:rFonts w:cs="Times New Roman"/>
                <w:bCs/>
                <w:szCs w:val="28"/>
              </w:rPr>
              <w:t>онет</w:t>
            </w:r>
            <w:r>
              <w:rPr>
                <w:rFonts w:cs="Times New Roman"/>
                <w:bCs/>
                <w:szCs w:val="28"/>
              </w:rPr>
              <w:t xml:space="preserve"> </w:t>
            </w:r>
            <w:r w:rsidRPr="00246618">
              <w:rPr>
                <w:rFonts w:cs="Times New Roman"/>
                <w:bCs/>
                <w:szCs w:val="28"/>
              </w:rPr>
              <w:t>айсберг»</w:t>
            </w:r>
          </w:p>
          <w:p w:rsidR="00D64E57" w:rsidRDefault="00D64E57" w:rsidP="005E6E82">
            <w:pPr>
              <w:pStyle w:val="afc"/>
              <w:numPr>
                <w:ilvl w:val="0"/>
                <w:numId w:val="11"/>
              </w:numPr>
              <w:spacing w:after="0"/>
              <w:rPr>
                <w:rFonts w:cs="Times New Roman"/>
                <w:szCs w:val="28"/>
              </w:rPr>
            </w:pPr>
            <w:r w:rsidRPr="00246618">
              <w:rPr>
                <w:rFonts w:cs="Times New Roman"/>
                <w:szCs w:val="28"/>
              </w:rPr>
              <w:t>Уточнить представления о свойствах льда:</w:t>
            </w:r>
            <w:r>
              <w:rPr>
                <w:rFonts w:cs="Times New Roman"/>
                <w:szCs w:val="28"/>
              </w:rPr>
              <w:t xml:space="preserve"> </w:t>
            </w:r>
            <w:proofErr w:type="gramStart"/>
            <w:r w:rsidRPr="00246618">
              <w:rPr>
                <w:rFonts w:cs="Times New Roman"/>
                <w:szCs w:val="28"/>
              </w:rPr>
              <w:t>прозрачный</w:t>
            </w:r>
            <w:proofErr w:type="gramEnd"/>
            <w:r w:rsidRPr="00246618">
              <w:rPr>
                <w:rFonts w:cs="Times New Roman"/>
                <w:szCs w:val="28"/>
              </w:rPr>
              <w:t>, имеет твердую форму, при</w:t>
            </w:r>
            <w:r>
              <w:rPr>
                <w:rFonts w:cs="Times New Roman"/>
                <w:szCs w:val="28"/>
              </w:rPr>
              <w:t xml:space="preserve"> </w:t>
            </w:r>
            <w:r w:rsidRPr="00246618">
              <w:rPr>
                <w:rFonts w:cs="Times New Roman"/>
                <w:szCs w:val="28"/>
              </w:rPr>
              <w:t>нагрева</w:t>
            </w:r>
            <w:r>
              <w:rPr>
                <w:rFonts w:cs="Times New Roman"/>
                <w:szCs w:val="28"/>
              </w:rPr>
              <w:t>нии тает и превращается в воду.</w:t>
            </w:r>
          </w:p>
          <w:p w:rsidR="00D64E57" w:rsidRPr="007A732F" w:rsidRDefault="00D64E57" w:rsidP="005E6E82">
            <w:pPr>
              <w:pStyle w:val="afc"/>
              <w:numPr>
                <w:ilvl w:val="0"/>
                <w:numId w:val="11"/>
              </w:numPr>
              <w:spacing w:after="0"/>
              <w:rPr>
                <w:rFonts w:cs="Times New Roman"/>
                <w:bCs/>
                <w:szCs w:val="28"/>
              </w:rPr>
            </w:pPr>
            <w:r w:rsidRPr="00246618">
              <w:rPr>
                <w:rFonts w:cs="Times New Roman"/>
                <w:szCs w:val="28"/>
              </w:rPr>
              <w:t>Дать</w:t>
            </w:r>
            <w:r>
              <w:rPr>
                <w:rFonts w:cs="Times New Roman"/>
                <w:szCs w:val="28"/>
              </w:rPr>
              <w:t xml:space="preserve"> </w:t>
            </w:r>
            <w:r w:rsidRPr="00246618">
              <w:rPr>
                <w:rFonts w:cs="Times New Roman"/>
                <w:szCs w:val="28"/>
              </w:rPr>
              <w:t>представления об айсбергах, их опасности</w:t>
            </w:r>
            <w:r>
              <w:rPr>
                <w:rFonts w:cs="Times New Roman"/>
                <w:szCs w:val="28"/>
              </w:rPr>
              <w:t xml:space="preserve"> для </w:t>
            </w:r>
            <w:r w:rsidRPr="00246618">
              <w:rPr>
                <w:rFonts w:cs="Times New Roman"/>
                <w:szCs w:val="28"/>
              </w:rPr>
              <w:t>судоходства.</w:t>
            </w:r>
          </w:p>
        </w:tc>
        <w:tc>
          <w:tcPr>
            <w:tcW w:w="4992" w:type="dxa"/>
            <w:shd w:val="clear" w:color="auto" w:fill="auto"/>
            <w:tcMar>
              <w:left w:w="103" w:type="dxa"/>
            </w:tcMar>
          </w:tcPr>
          <w:p w:rsidR="00CC1BD0" w:rsidRDefault="00D64E57" w:rsidP="00D64E57">
            <w:pPr>
              <w:spacing w:after="0"/>
              <w:rPr>
                <w:rFonts w:cs="Times New Roman"/>
                <w:szCs w:val="28"/>
              </w:rPr>
            </w:pPr>
            <w:r w:rsidRPr="00246618">
              <w:rPr>
                <w:rFonts w:cs="Times New Roman"/>
                <w:szCs w:val="28"/>
              </w:rPr>
              <w:t>Загадка</w:t>
            </w:r>
            <w:r>
              <w:rPr>
                <w:rFonts w:cs="Times New Roman"/>
                <w:szCs w:val="28"/>
              </w:rPr>
              <w:t xml:space="preserve"> </w:t>
            </w:r>
            <w:r w:rsidR="00CC1BD0">
              <w:rPr>
                <w:rFonts w:cs="Times New Roman"/>
                <w:szCs w:val="28"/>
              </w:rPr>
              <w:t xml:space="preserve"> «Что такое айсберг?»</w:t>
            </w:r>
          </w:p>
          <w:p w:rsidR="00D64E57" w:rsidRPr="00246618" w:rsidRDefault="00D64E57" w:rsidP="00D64E57">
            <w:pPr>
              <w:spacing w:after="0"/>
              <w:rPr>
                <w:rFonts w:cs="Times New Roman"/>
                <w:szCs w:val="28"/>
              </w:rPr>
            </w:pPr>
            <w:r w:rsidRPr="00246618">
              <w:rPr>
                <w:rFonts w:cs="Times New Roman"/>
                <w:szCs w:val="28"/>
              </w:rPr>
              <w:t>Опыт</w:t>
            </w:r>
            <w:r>
              <w:rPr>
                <w:rFonts w:cs="Times New Roman"/>
                <w:szCs w:val="28"/>
              </w:rPr>
              <w:t xml:space="preserve"> </w:t>
            </w:r>
            <w:r w:rsidRPr="00246618">
              <w:rPr>
                <w:rFonts w:cs="Times New Roman"/>
                <w:szCs w:val="28"/>
              </w:rPr>
              <w:t>«Почему</w:t>
            </w:r>
            <w:r>
              <w:rPr>
                <w:rFonts w:cs="Times New Roman"/>
                <w:szCs w:val="28"/>
              </w:rPr>
              <w:t xml:space="preserve"> не тает </w:t>
            </w:r>
            <w:r w:rsidRPr="00246618">
              <w:rPr>
                <w:rFonts w:cs="Times New Roman"/>
                <w:szCs w:val="28"/>
              </w:rPr>
              <w:t>айсберг?»</w:t>
            </w:r>
          </w:p>
          <w:p w:rsidR="00D64E57" w:rsidRDefault="00D64E57" w:rsidP="00D64E57">
            <w:pPr>
              <w:spacing w:after="0"/>
              <w:rPr>
                <w:rFonts w:cs="Times New Roman"/>
                <w:szCs w:val="28"/>
              </w:rPr>
            </w:pPr>
            <w:r w:rsidRPr="00246618">
              <w:rPr>
                <w:rFonts w:cs="Times New Roman"/>
                <w:szCs w:val="28"/>
              </w:rPr>
              <w:t>Игра «Арктическое морское</w:t>
            </w:r>
            <w:r>
              <w:rPr>
                <w:rFonts w:cs="Times New Roman"/>
                <w:szCs w:val="28"/>
              </w:rPr>
              <w:t xml:space="preserve"> </w:t>
            </w:r>
            <w:r w:rsidRPr="00246618">
              <w:rPr>
                <w:rFonts w:cs="Times New Roman"/>
                <w:szCs w:val="28"/>
              </w:rPr>
              <w:t>путешествие»</w:t>
            </w:r>
          </w:p>
          <w:p w:rsidR="00D64E57" w:rsidRPr="007A732F" w:rsidRDefault="00D64E57" w:rsidP="00D64E57">
            <w:pPr>
              <w:spacing w:after="0"/>
              <w:rPr>
                <w:rFonts w:cs="Times New Roman"/>
                <w:szCs w:val="28"/>
              </w:rPr>
            </w:pPr>
            <w:r w:rsidRPr="007A732F">
              <w:rPr>
                <w:rFonts w:cs="Times New Roman"/>
                <w:szCs w:val="28"/>
              </w:rPr>
              <w:t>Показать, что снег тает от тепла и</w:t>
            </w:r>
          </w:p>
          <w:p w:rsidR="00D64E57" w:rsidRDefault="00D64E57" w:rsidP="00D64E57">
            <w:pPr>
              <w:spacing w:after="0"/>
              <w:rPr>
                <w:rFonts w:cs="Times New Roman"/>
                <w:szCs w:val="28"/>
              </w:rPr>
            </w:pPr>
            <w:r>
              <w:rPr>
                <w:rFonts w:cs="Times New Roman"/>
                <w:szCs w:val="28"/>
              </w:rPr>
              <w:t>превращается в воду.</w:t>
            </w:r>
          </w:p>
          <w:p w:rsidR="00D64E57" w:rsidRPr="00246618" w:rsidRDefault="00D64E57" w:rsidP="00D64E57">
            <w:pPr>
              <w:spacing w:after="0"/>
              <w:rPr>
                <w:rFonts w:cs="Times New Roman"/>
                <w:szCs w:val="28"/>
              </w:rPr>
            </w:pPr>
            <w:r w:rsidRPr="007A732F">
              <w:rPr>
                <w:rFonts w:cs="Times New Roman"/>
                <w:szCs w:val="28"/>
              </w:rPr>
              <w:t>Сравнить внешний вид водопроводной воды и растаявшего снега с помощью лупы; выяснить, какая вода г</w:t>
            </w:r>
            <w:r>
              <w:rPr>
                <w:rFonts w:cs="Times New Roman"/>
                <w:szCs w:val="28"/>
              </w:rPr>
              <w:t>рязнее: талая или водопроводная.</w:t>
            </w:r>
          </w:p>
        </w:tc>
        <w:tc>
          <w:tcPr>
            <w:tcW w:w="4082" w:type="dxa"/>
            <w:shd w:val="clear" w:color="auto" w:fill="auto"/>
            <w:tcMar>
              <w:left w:w="103" w:type="dxa"/>
            </w:tcMar>
          </w:tcPr>
          <w:p w:rsidR="00D64E57" w:rsidRPr="00246618" w:rsidRDefault="00D64E57" w:rsidP="00D64E57">
            <w:pPr>
              <w:spacing w:after="0"/>
              <w:jc w:val="left"/>
              <w:rPr>
                <w:rFonts w:cs="Times New Roman"/>
                <w:szCs w:val="28"/>
              </w:rPr>
            </w:pPr>
            <w:r w:rsidRPr="00246618">
              <w:rPr>
                <w:rFonts w:cs="Times New Roman"/>
                <w:szCs w:val="28"/>
              </w:rPr>
              <w:t>Таз</w:t>
            </w:r>
            <w:r>
              <w:rPr>
                <w:rFonts w:cs="Times New Roman"/>
                <w:szCs w:val="28"/>
              </w:rPr>
              <w:t xml:space="preserve"> </w:t>
            </w:r>
            <w:r w:rsidRPr="00246618">
              <w:rPr>
                <w:rFonts w:cs="Times New Roman"/>
                <w:szCs w:val="28"/>
              </w:rPr>
              <w:t>с</w:t>
            </w:r>
            <w:r>
              <w:rPr>
                <w:rFonts w:cs="Times New Roman"/>
                <w:szCs w:val="28"/>
              </w:rPr>
              <w:t xml:space="preserve"> водой, </w:t>
            </w:r>
            <w:r w:rsidRPr="00246618">
              <w:rPr>
                <w:rFonts w:cs="Times New Roman"/>
                <w:szCs w:val="28"/>
              </w:rPr>
              <w:t>игрушка – рыбка,</w:t>
            </w:r>
          </w:p>
          <w:p w:rsidR="00D64E57" w:rsidRPr="00246618" w:rsidRDefault="00D64E57" w:rsidP="00D64E57">
            <w:pPr>
              <w:spacing w:after="0"/>
              <w:jc w:val="left"/>
              <w:rPr>
                <w:rFonts w:cs="Times New Roman"/>
                <w:szCs w:val="28"/>
              </w:rPr>
            </w:pPr>
            <w:r w:rsidRPr="00246618">
              <w:rPr>
                <w:rFonts w:cs="Times New Roman"/>
                <w:szCs w:val="28"/>
              </w:rPr>
              <w:t>кораблик, картинка</w:t>
            </w:r>
            <w:r>
              <w:rPr>
                <w:rFonts w:cs="Times New Roman"/>
                <w:szCs w:val="28"/>
              </w:rPr>
              <w:t xml:space="preserve"> </w:t>
            </w:r>
            <w:proofErr w:type="gramStart"/>
            <w:r w:rsidRPr="00246618">
              <w:rPr>
                <w:rFonts w:cs="Times New Roman"/>
                <w:szCs w:val="28"/>
              </w:rPr>
              <w:t>с</w:t>
            </w:r>
            <w:proofErr w:type="gramEnd"/>
          </w:p>
          <w:p w:rsidR="00D64E57" w:rsidRPr="00246618" w:rsidRDefault="00D64E57" w:rsidP="00D64E57">
            <w:pPr>
              <w:spacing w:after="0"/>
              <w:jc w:val="left"/>
              <w:rPr>
                <w:rFonts w:cs="Times New Roman"/>
                <w:szCs w:val="28"/>
              </w:rPr>
            </w:pPr>
            <w:r w:rsidRPr="00246618">
              <w:rPr>
                <w:rFonts w:cs="Times New Roman"/>
                <w:szCs w:val="28"/>
              </w:rPr>
              <w:t>изображением</w:t>
            </w:r>
            <w:r>
              <w:rPr>
                <w:rFonts w:cs="Times New Roman"/>
                <w:szCs w:val="28"/>
              </w:rPr>
              <w:t xml:space="preserve"> </w:t>
            </w:r>
            <w:r w:rsidRPr="00246618">
              <w:rPr>
                <w:rFonts w:cs="Times New Roman"/>
                <w:szCs w:val="28"/>
              </w:rPr>
              <w:t>айсберга</w:t>
            </w:r>
          </w:p>
          <w:p w:rsidR="00D64E57" w:rsidRPr="00E3259C" w:rsidRDefault="00D64E57" w:rsidP="00D64E57">
            <w:pPr>
              <w:spacing w:after="0"/>
              <w:jc w:val="left"/>
              <w:rPr>
                <w:rFonts w:cs="Times New Roman"/>
                <w:szCs w:val="28"/>
              </w:rPr>
            </w:pPr>
            <w:r w:rsidRPr="00E3259C">
              <w:rPr>
                <w:rFonts w:cs="Times New Roman"/>
                <w:szCs w:val="28"/>
              </w:rPr>
              <w:t>Прозрачная емкость со снегом</w:t>
            </w:r>
          </w:p>
          <w:p w:rsidR="00D64E57" w:rsidRPr="00E3259C" w:rsidRDefault="00D64E57" w:rsidP="00D64E57">
            <w:pPr>
              <w:spacing w:after="0"/>
              <w:jc w:val="left"/>
              <w:rPr>
                <w:rFonts w:cs="Times New Roman"/>
                <w:szCs w:val="28"/>
              </w:rPr>
            </w:pPr>
            <w:r w:rsidRPr="00E3259C">
              <w:rPr>
                <w:rFonts w:cs="Times New Roman"/>
                <w:szCs w:val="28"/>
              </w:rPr>
              <w:t>емкости с водопроводной водой и талым снегом, лупа</w:t>
            </w:r>
            <w:r>
              <w:rPr>
                <w:rFonts w:cs="Times New Roman"/>
                <w:szCs w:val="28"/>
              </w:rPr>
              <w:t>.</w:t>
            </w:r>
          </w:p>
          <w:p w:rsidR="00D64E57" w:rsidRPr="00246618" w:rsidRDefault="00D64E57" w:rsidP="00246618">
            <w:pPr>
              <w:spacing w:after="0"/>
              <w:jc w:val="left"/>
              <w:rPr>
                <w:rFonts w:cs="Times New Roman"/>
                <w:szCs w:val="28"/>
              </w:rPr>
            </w:pPr>
          </w:p>
        </w:tc>
      </w:tr>
      <w:tr w:rsidR="005B0666" w:rsidTr="00F70760">
        <w:trPr>
          <w:trHeight w:val="152"/>
        </w:trPr>
        <w:tc>
          <w:tcPr>
            <w:tcW w:w="1438" w:type="dxa"/>
            <w:vMerge/>
            <w:shd w:val="clear" w:color="auto" w:fill="auto"/>
            <w:tcMar>
              <w:left w:w="103" w:type="dxa"/>
            </w:tcMar>
          </w:tcPr>
          <w:p w:rsidR="005B0666" w:rsidRDefault="005B0666">
            <w:pPr>
              <w:spacing w:after="0"/>
              <w:rPr>
                <w:rFonts w:cs="Times New Roman"/>
                <w:szCs w:val="28"/>
              </w:rPr>
            </w:pPr>
          </w:p>
        </w:tc>
        <w:tc>
          <w:tcPr>
            <w:tcW w:w="4055" w:type="dxa"/>
            <w:shd w:val="clear" w:color="auto" w:fill="auto"/>
            <w:tcMar>
              <w:left w:w="103" w:type="dxa"/>
            </w:tcMar>
          </w:tcPr>
          <w:p w:rsidR="005B0666" w:rsidRDefault="005B0666" w:rsidP="005276DC">
            <w:pPr>
              <w:spacing w:after="0"/>
              <w:rPr>
                <w:rFonts w:cs="Times New Roman"/>
                <w:bCs/>
                <w:szCs w:val="28"/>
              </w:rPr>
            </w:pPr>
            <w:r w:rsidRPr="007A732F">
              <w:rPr>
                <w:rFonts w:cs="Times New Roman"/>
                <w:bCs/>
                <w:szCs w:val="28"/>
              </w:rPr>
              <w:t>Тема 3</w:t>
            </w:r>
            <w:r>
              <w:rPr>
                <w:rFonts w:cs="Times New Roman"/>
                <w:bCs/>
                <w:szCs w:val="28"/>
              </w:rPr>
              <w:t xml:space="preserve"> </w:t>
            </w:r>
            <w:r w:rsidRPr="005276DC">
              <w:rPr>
                <w:rFonts w:cs="Times New Roman"/>
                <w:bCs/>
                <w:szCs w:val="28"/>
              </w:rPr>
              <w:t>«Вода</w:t>
            </w:r>
            <w:r>
              <w:rPr>
                <w:rFonts w:cs="Times New Roman"/>
                <w:bCs/>
                <w:szCs w:val="28"/>
              </w:rPr>
              <w:t xml:space="preserve"> </w:t>
            </w:r>
            <w:r w:rsidR="00CC1BD0">
              <w:rPr>
                <w:rFonts w:cs="Times New Roman"/>
                <w:bCs/>
                <w:szCs w:val="28"/>
              </w:rPr>
              <w:t>растворитель или нет</w:t>
            </w:r>
            <w:r w:rsidRPr="005276DC">
              <w:rPr>
                <w:rFonts w:cs="Times New Roman"/>
                <w:bCs/>
                <w:szCs w:val="28"/>
              </w:rPr>
              <w:t>»</w:t>
            </w:r>
          </w:p>
          <w:p w:rsidR="005B0666" w:rsidRDefault="005B0666" w:rsidP="00AE021E">
            <w:pPr>
              <w:spacing w:after="0"/>
              <w:rPr>
                <w:rFonts w:cs="Times New Roman"/>
                <w:bCs/>
                <w:szCs w:val="28"/>
              </w:rPr>
            </w:pPr>
          </w:p>
          <w:p w:rsidR="005B0666" w:rsidRDefault="005B0666" w:rsidP="005E6E82">
            <w:pPr>
              <w:pStyle w:val="afc"/>
              <w:numPr>
                <w:ilvl w:val="0"/>
                <w:numId w:val="13"/>
              </w:numPr>
              <w:spacing w:after="0"/>
              <w:rPr>
                <w:rFonts w:cs="Times New Roman"/>
                <w:bCs/>
                <w:szCs w:val="28"/>
              </w:rPr>
            </w:pPr>
            <w:r w:rsidRPr="00AE021E">
              <w:rPr>
                <w:rFonts w:cs="Times New Roman"/>
                <w:bCs/>
                <w:szCs w:val="28"/>
              </w:rPr>
              <w:t xml:space="preserve">Уточнить представления детей о свойствах </w:t>
            </w:r>
            <w:r>
              <w:rPr>
                <w:rFonts w:cs="Times New Roman"/>
                <w:bCs/>
                <w:szCs w:val="28"/>
              </w:rPr>
              <w:t>воды.</w:t>
            </w:r>
          </w:p>
          <w:p w:rsidR="005B0666" w:rsidRDefault="005B0666" w:rsidP="005E6E82">
            <w:pPr>
              <w:pStyle w:val="afc"/>
              <w:numPr>
                <w:ilvl w:val="0"/>
                <w:numId w:val="13"/>
              </w:numPr>
              <w:spacing w:after="0"/>
              <w:rPr>
                <w:rFonts w:cs="Times New Roman"/>
                <w:bCs/>
                <w:szCs w:val="28"/>
              </w:rPr>
            </w:pPr>
            <w:r w:rsidRPr="00AE021E">
              <w:rPr>
                <w:rFonts w:cs="Times New Roman"/>
                <w:bCs/>
                <w:szCs w:val="28"/>
              </w:rPr>
              <w:t>Познакомить с принципом работы пипетки, развивать умение действовать по алгоритму.</w:t>
            </w:r>
          </w:p>
          <w:p w:rsidR="005B0666" w:rsidRDefault="005B0666" w:rsidP="005E6E82">
            <w:pPr>
              <w:pStyle w:val="afc"/>
              <w:numPr>
                <w:ilvl w:val="0"/>
                <w:numId w:val="13"/>
              </w:numPr>
              <w:spacing w:after="0"/>
              <w:rPr>
                <w:rFonts w:cs="Times New Roman"/>
                <w:bCs/>
                <w:szCs w:val="28"/>
              </w:rPr>
            </w:pPr>
            <w:r w:rsidRPr="00AE021E">
              <w:rPr>
                <w:rFonts w:cs="Times New Roman"/>
                <w:bCs/>
                <w:szCs w:val="28"/>
              </w:rPr>
              <w:t xml:space="preserve">Выявить вещества, которые растворяются в </w:t>
            </w:r>
            <w:r w:rsidRPr="00AE021E">
              <w:rPr>
                <w:rFonts w:cs="Times New Roman"/>
                <w:bCs/>
                <w:szCs w:val="28"/>
              </w:rPr>
              <w:lastRenderedPageBreak/>
              <w:t>воде.</w:t>
            </w:r>
          </w:p>
          <w:p w:rsidR="005B0666" w:rsidRPr="00AE021E" w:rsidRDefault="005B0666" w:rsidP="005E6E82">
            <w:pPr>
              <w:pStyle w:val="afc"/>
              <w:numPr>
                <w:ilvl w:val="0"/>
                <w:numId w:val="13"/>
              </w:numPr>
              <w:spacing w:after="0"/>
              <w:rPr>
                <w:rFonts w:cs="Times New Roman"/>
                <w:bCs/>
                <w:szCs w:val="28"/>
              </w:rPr>
            </w:pPr>
            <w:r w:rsidRPr="00AE021E">
              <w:rPr>
                <w:rFonts w:cs="Times New Roman"/>
                <w:bCs/>
                <w:szCs w:val="28"/>
              </w:rPr>
              <w:t>Закрепить знания о правилах безопасного поведения при</w:t>
            </w:r>
            <w:r>
              <w:rPr>
                <w:rFonts w:cs="Times New Roman"/>
                <w:bCs/>
                <w:szCs w:val="28"/>
              </w:rPr>
              <w:t xml:space="preserve"> </w:t>
            </w:r>
            <w:r w:rsidRPr="00AE021E">
              <w:rPr>
                <w:rFonts w:cs="Times New Roman"/>
                <w:bCs/>
                <w:szCs w:val="28"/>
              </w:rPr>
              <w:t>работе с различными веществами.</w:t>
            </w:r>
          </w:p>
          <w:p w:rsidR="005B0666" w:rsidRPr="00246618" w:rsidRDefault="005B0666" w:rsidP="00246618">
            <w:pPr>
              <w:spacing w:after="0"/>
              <w:ind w:left="360"/>
              <w:rPr>
                <w:rFonts w:cs="Times New Roman"/>
                <w:szCs w:val="28"/>
              </w:rPr>
            </w:pPr>
          </w:p>
        </w:tc>
        <w:tc>
          <w:tcPr>
            <w:tcW w:w="4992" w:type="dxa"/>
            <w:shd w:val="clear" w:color="auto" w:fill="auto"/>
            <w:tcMar>
              <w:left w:w="103" w:type="dxa"/>
            </w:tcMar>
          </w:tcPr>
          <w:p w:rsidR="005B0666" w:rsidRPr="00AE021E" w:rsidRDefault="00CC1BD0" w:rsidP="00AE021E">
            <w:pPr>
              <w:spacing w:after="0"/>
              <w:rPr>
                <w:rFonts w:cs="Times New Roman"/>
                <w:szCs w:val="28"/>
              </w:rPr>
            </w:pPr>
            <w:r>
              <w:rPr>
                <w:rFonts w:cs="Times New Roman"/>
                <w:szCs w:val="28"/>
              </w:rPr>
              <w:lastRenderedPageBreak/>
              <w:t xml:space="preserve"> Повторить с</w:t>
            </w:r>
            <w:r w:rsidR="005B0666" w:rsidRPr="00AE021E">
              <w:rPr>
                <w:rFonts w:cs="Times New Roman"/>
                <w:szCs w:val="28"/>
              </w:rPr>
              <w:t>войства воды.</w:t>
            </w:r>
          </w:p>
          <w:p w:rsidR="005B0666" w:rsidRPr="00AE021E" w:rsidRDefault="00CC1BD0" w:rsidP="00AE021E">
            <w:pPr>
              <w:spacing w:after="0"/>
              <w:rPr>
                <w:rFonts w:cs="Times New Roman"/>
                <w:szCs w:val="28"/>
              </w:rPr>
            </w:pPr>
            <w:r>
              <w:rPr>
                <w:rFonts w:cs="Times New Roman"/>
                <w:szCs w:val="28"/>
              </w:rPr>
              <w:t>Опыт «</w:t>
            </w:r>
            <w:r w:rsidR="005B0666" w:rsidRPr="00AE021E">
              <w:rPr>
                <w:rFonts w:cs="Times New Roman"/>
                <w:szCs w:val="28"/>
              </w:rPr>
              <w:t>Тонет или не тонет?</w:t>
            </w:r>
            <w:r>
              <w:rPr>
                <w:rFonts w:cs="Times New Roman"/>
                <w:szCs w:val="28"/>
              </w:rPr>
              <w:t>»</w:t>
            </w:r>
            <w:r w:rsidR="005B0666" w:rsidRPr="00AE021E">
              <w:rPr>
                <w:rFonts w:cs="Times New Roman"/>
                <w:szCs w:val="28"/>
              </w:rPr>
              <w:t xml:space="preserve"> (опыт с</w:t>
            </w:r>
            <w:r w:rsidR="005B0666">
              <w:rPr>
                <w:rFonts w:cs="Times New Roman"/>
                <w:szCs w:val="28"/>
              </w:rPr>
              <w:t xml:space="preserve"> </w:t>
            </w:r>
            <w:r w:rsidR="005B0666" w:rsidRPr="00AE021E">
              <w:rPr>
                <w:rFonts w:cs="Times New Roman"/>
                <w:szCs w:val="28"/>
              </w:rPr>
              <w:t>очищенным</w:t>
            </w:r>
            <w:r w:rsidR="005B0666">
              <w:rPr>
                <w:rFonts w:cs="Times New Roman"/>
                <w:szCs w:val="28"/>
              </w:rPr>
              <w:t xml:space="preserve"> </w:t>
            </w:r>
            <w:r w:rsidR="005B0666" w:rsidRPr="00AE021E">
              <w:rPr>
                <w:rFonts w:cs="Times New Roman"/>
                <w:szCs w:val="28"/>
              </w:rPr>
              <w:t>и</w:t>
            </w:r>
            <w:r w:rsidR="005B0666">
              <w:rPr>
                <w:rFonts w:cs="Times New Roman"/>
                <w:szCs w:val="28"/>
              </w:rPr>
              <w:t xml:space="preserve"> </w:t>
            </w:r>
            <w:r w:rsidR="005B0666" w:rsidRPr="00AE021E">
              <w:rPr>
                <w:rFonts w:cs="Times New Roman"/>
                <w:szCs w:val="28"/>
              </w:rPr>
              <w:t>неочищенным</w:t>
            </w:r>
            <w:r w:rsidR="005B0666">
              <w:rPr>
                <w:rFonts w:cs="Times New Roman"/>
                <w:szCs w:val="28"/>
              </w:rPr>
              <w:t xml:space="preserve"> </w:t>
            </w:r>
            <w:r w:rsidR="005B0666" w:rsidRPr="00AE021E">
              <w:rPr>
                <w:rFonts w:cs="Times New Roman"/>
                <w:szCs w:val="28"/>
              </w:rPr>
              <w:t>апельсином; опыт с картофелем в</w:t>
            </w:r>
            <w:r w:rsidR="005B0666">
              <w:rPr>
                <w:rFonts w:cs="Times New Roman"/>
                <w:szCs w:val="28"/>
              </w:rPr>
              <w:t xml:space="preserve"> </w:t>
            </w:r>
            <w:r w:rsidR="005B0666" w:rsidRPr="00AE021E">
              <w:rPr>
                <w:rFonts w:cs="Times New Roman"/>
                <w:szCs w:val="28"/>
              </w:rPr>
              <w:t>пресной и соленой воде).</w:t>
            </w:r>
          </w:p>
          <w:p w:rsidR="005B0666" w:rsidRDefault="005B0666" w:rsidP="00AE021E">
            <w:pPr>
              <w:spacing w:after="0"/>
              <w:rPr>
                <w:rFonts w:cs="Times New Roman"/>
                <w:szCs w:val="28"/>
              </w:rPr>
            </w:pPr>
            <w:r w:rsidRPr="00AE021E">
              <w:rPr>
                <w:rFonts w:cs="Times New Roman"/>
                <w:szCs w:val="28"/>
              </w:rPr>
              <w:t>Сахар</w:t>
            </w:r>
            <w:r>
              <w:rPr>
                <w:rFonts w:cs="Times New Roman"/>
                <w:szCs w:val="28"/>
              </w:rPr>
              <w:t>-</w:t>
            </w:r>
            <w:r w:rsidRPr="00AE021E">
              <w:rPr>
                <w:rFonts w:cs="Times New Roman"/>
                <w:szCs w:val="28"/>
              </w:rPr>
              <w:t>невидимка</w:t>
            </w:r>
            <w:r>
              <w:rPr>
                <w:rFonts w:cs="Times New Roman"/>
                <w:szCs w:val="28"/>
              </w:rPr>
              <w:t xml:space="preserve"> </w:t>
            </w:r>
            <w:r w:rsidRPr="00AE021E">
              <w:rPr>
                <w:rFonts w:cs="Times New Roman"/>
                <w:szCs w:val="28"/>
              </w:rPr>
              <w:t>(как</w:t>
            </w:r>
            <w:r>
              <w:rPr>
                <w:rFonts w:cs="Times New Roman"/>
                <w:szCs w:val="28"/>
              </w:rPr>
              <w:t xml:space="preserve"> </w:t>
            </w:r>
            <w:r w:rsidRPr="00AE021E">
              <w:rPr>
                <w:rFonts w:cs="Times New Roman"/>
                <w:szCs w:val="28"/>
              </w:rPr>
              <w:t>растворяется сахар - рафинад).</w:t>
            </w:r>
            <w:r>
              <w:rPr>
                <w:rFonts w:cs="Times New Roman"/>
                <w:szCs w:val="28"/>
              </w:rPr>
              <w:t xml:space="preserve"> </w:t>
            </w:r>
            <w:r w:rsidRPr="00AE021E">
              <w:rPr>
                <w:rFonts w:cs="Times New Roman"/>
                <w:szCs w:val="28"/>
              </w:rPr>
              <w:t>Сахар</w:t>
            </w:r>
            <w:r>
              <w:rPr>
                <w:rFonts w:cs="Times New Roman"/>
                <w:szCs w:val="28"/>
              </w:rPr>
              <w:t xml:space="preserve"> </w:t>
            </w:r>
            <w:r w:rsidRPr="00AE021E">
              <w:rPr>
                <w:rFonts w:cs="Times New Roman"/>
                <w:szCs w:val="28"/>
              </w:rPr>
              <w:t>появляется</w:t>
            </w:r>
            <w:r>
              <w:rPr>
                <w:rFonts w:cs="Times New Roman"/>
                <w:szCs w:val="28"/>
              </w:rPr>
              <w:t xml:space="preserve"> </w:t>
            </w:r>
            <w:r w:rsidRPr="00AE021E">
              <w:rPr>
                <w:rFonts w:cs="Times New Roman"/>
                <w:szCs w:val="28"/>
              </w:rPr>
              <w:t>вновь</w:t>
            </w:r>
            <w:r>
              <w:rPr>
                <w:rFonts w:cs="Times New Roman"/>
                <w:szCs w:val="28"/>
              </w:rPr>
              <w:t xml:space="preserve"> </w:t>
            </w:r>
            <w:r w:rsidRPr="00AE021E">
              <w:rPr>
                <w:rFonts w:cs="Times New Roman"/>
                <w:szCs w:val="28"/>
              </w:rPr>
              <w:t>(получение сахара из сладкой</w:t>
            </w:r>
            <w:r>
              <w:rPr>
                <w:rFonts w:cs="Times New Roman"/>
                <w:szCs w:val="28"/>
              </w:rPr>
              <w:t xml:space="preserve"> </w:t>
            </w:r>
            <w:r w:rsidRPr="00AE021E">
              <w:rPr>
                <w:rFonts w:cs="Times New Roman"/>
                <w:szCs w:val="28"/>
              </w:rPr>
              <w:t>воды)</w:t>
            </w:r>
            <w:r>
              <w:rPr>
                <w:rFonts w:cs="Times New Roman"/>
                <w:szCs w:val="28"/>
              </w:rPr>
              <w:t>.</w:t>
            </w:r>
          </w:p>
          <w:p w:rsidR="00CC1BD0" w:rsidRPr="00AE021E" w:rsidRDefault="00CC1BD0" w:rsidP="00AE021E">
            <w:pPr>
              <w:spacing w:after="0"/>
              <w:rPr>
                <w:rFonts w:cs="Times New Roman"/>
                <w:szCs w:val="28"/>
              </w:rPr>
            </w:pPr>
            <w:r>
              <w:rPr>
                <w:rFonts w:cs="Times New Roman"/>
                <w:szCs w:val="28"/>
              </w:rPr>
              <w:t>Опыт «Растворяем песок в воде»</w:t>
            </w:r>
          </w:p>
          <w:p w:rsidR="005B0666" w:rsidRPr="005276DC" w:rsidRDefault="005B0666" w:rsidP="005276DC">
            <w:pPr>
              <w:spacing w:after="0"/>
              <w:rPr>
                <w:rFonts w:cs="Times New Roman"/>
                <w:szCs w:val="28"/>
              </w:rPr>
            </w:pPr>
          </w:p>
          <w:p w:rsidR="005B0666" w:rsidRDefault="005B0666" w:rsidP="00246618">
            <w:pPr>
              <w:spacing w:after="0"/>
              <w:rPr>
                <w:rFonts w:cs="Times New Roman"/>
                <w:szCs w:val="28"/>
              </w:rPr>
            </w:pPr>
          </w:p>
        </w:tc>
        <w:tc>
          <w:tcPr>
            <w:tcW w:w="4082" w:type="dxa"/>
            <w:shd w:val="clear" w:color="auto" w:fill="auto"/>
            <w:tcMar>
              <w:left w:w="103" w:type="dxa"/>
            </w:tcMar>
          </w:tcPr>
          <w:p w:rsidR="005B0666" w:rsidRDefault="005B0666" w:rsidP="00CC1BD0">
            <w:pPr>
              <w:spacing w:after="0"/>
              <w:rPr>
                <w:rFonts w:cs="Times New Roman"/>
                <w:color w:val="FF0000"/>
                <w:szCs w:val="28"/>
              </w:rPr>
            </w:pPr>
            <w:r w:rsidRPr="00AE021E">
              <w:rPr>
                <w:rFonts w:cs="Times New Roman"/>
                <w:szCs w:val="28"/>
              </w:rPr>
              <w:t>Емкости для воды</w:t>
            </w:r>
            <w:r>
              <w:rPr>
                <w:rFonts w:cs="Times New Roman"/>
                <w:szCs w:val="28"/>
              </w:rPr>
              <w:t xml:space="preserve"> </w:t>
            </w:r>
            <w:r w:rsidRPr="00AE021E">
              <w:rPr>
                <w:rFonts w:cs="Times New Roman"/>
                <w:szCs w:val="28"/>
              </w:rPr>
              <w:t>разной</w:t>
            </w:r>
            <w:r>
              <w:rPr>
                <w:rFonts w:cs="Times New Roman"/>
                <w:szCs w:val="28"/>
              </w:rPr>
              <w:t xml:space="preserve"> </w:t>
            </w:r>
            <w:r w:rsidRPr="00AE021E">
              <w:rPr>
                <w:rFonts w:cs="Times New Roman"/>
                <w:szCs w:val="28"/>
              </w:rPr>
              <w:t>формы,</w:t>
            </w:r>
            <w:r>
              <w:rPr>
                <w:rFonts w:cs="Times New Roman"/>
                <w:szCs w:val="28"/>
              </w:rPr>
              <w:t xml:space="preserve"> </w:t>
            </w:r>
            <w:r w:rsidR="00CC1BD0">
              <w:rPr>
                <w:rFonts w:cs="Times New Roman"/>
                <w:szCs w:val="28"/>
              </w:rPr>
              <w:t>очищенный</w:t>
            </w:r>
            <w:r w:rsidR="00CC1BD0" w:rsidRPr="00CC1BD0">
              <w:rPr>
                <w:rFonts w:cs="Times New Roman"/>
                <w:szCs w:val="28"/>
              </w:rPr>
              <w:t xml:space="preserve"> и </w:t>
            </w:r>
            <w:r w:rsidR="00CC1BD0">
              <w:rPr>
                <w:rFonts w:cs="Times New Roman"/>
                <w:szCs w:val="28"/>
              </w:rPr>
              <w:t>неочищенный</w:t>
            </w:r>
            <w:r w:rsidR="00CC1BD0" w:rsidRPr="00CC1BD0">
              <w:rPr>
                <w:rFonts w:cs="Times New Roman"/>
                <w:szCs w:val="28"/>
              </w:rPr>
              <w:t xml:space="preserve"> апельсин</w:t>
            </w:r>
            <w:r w:rsidR="00CC1BD0">
              <w:rPr>
                <w:rFonts w:cs="Times New Roman"/>
                <w:szCs w:val="28"/>
              </w:rPr>
              <w:t xml:space="preserve">, картофель, соль, сахар </w:t>
            </w:r>
            <w:proofErr w:type="gramStart"/>
            <w:r w:rsidR="00CC1BD0">
              <w:rPr>
                <w:rFonts w:cs="Times New Roman"/>
                <w:szCs w:val="28"/>
              </w:rPr>
              <w:t>–р</w:t>
            </w:r>
            <w:proofErr w:type="gramEnd"/>
            <w:r w:rsidR="00CC1BD0">
              <w:rPr>
                <w:rFonts w:cs="Times New Roman"/>
                <w:szCs w:val="28"/>
              </w:rPr>
              <w:t>афинад, песок.</w:t>
            </w:r>
          </w:p>
        </w:tc>
      </w:tr>
      <w:tr w:rsidR="005B0666" w:rsidTr="00F70760">
        <w:trPr>
          <w:trHeight w:val="152"/>
        </w:trPr>
        <w:tc>
          <w:tcPr>
            <w:tcW w:w="1438" w:type="dxa"/>
            <w:vMerge w:val="restart"/>
            <w:shd w:val="clear" w:color="auto" w:fill="auto"/>
            <w:tcMar>
              <w:left w:w="103" w:type="dxa"/>
            </w:tcMar>
          </w:tcPr>
          <w:p w:rsidR="005B0666" w:rsidRDefault="005B0666">
            <w:pPr>
              <w:spacing w:after="0"/>
              <w:contextualSpacing/>
              <w:jc w:val="left"/>
              <w:rPr>
                <w:rFonts w:cs="Times New Roman"/>
                <w:bCs/>
                <w:szCs w:val="28"/>
              </w:rPr>
            </w:pPr>
            <w:r>
              <w:rPr>
                <w:rFonts w:cs="Times New Roman"/>
                <w:bCs/>
                <w:szCs w:val="28"/>
              </w:rPr>
              <w:lastRenderedPageBreak/>
              <w:t>Февраль</w:t>
            </w:r>
          </w:p>
          <w:p w:rsidR="005B0666" w:rsidRDefault="005B0666">
            <w:pPr>
              <w:spacing w:after="0"/>
              <w:rPr>
                <w:rFonts w:cs="Times New Roman"/>
                <w:szCs w:val="28"/>
              </w:rPr>
            </w:pPr>
          </w:p>
        </w:tc>
        <w:tc>
          <w:tcPr>
            <w:tcW w:w="4055" w:type="dxa"/>
            <w:shd w:val="clear" w:color="auto" w:fill="auto"/>
            <w:tcMar>
              <w:left w:w="103" w:type="dxa"/>
            </w:tcMar>
          </w:tcPr>
          <w:p w:rsidR="00827B42" w:rsidRPr="001156A1" w:rsidRDefault="00827B42" w:rsidP="00827B42">
            <w:pPr>
              <w:spacing w:after="0"/>
              <w:rPr>
                <w:i/>
                <w:szCs w:val="28"/>
              </w:rPr>
            </w:pPr>
            <w:r w:rsidRPr="001156A1">
              <w:rPr>
                <w:i/>
                <w:szCs w:val="28"/>
              </w:rPr>
              <w:t>Блок «</w:t>
            </w:r>
            <w:r w:rsidR="00D15D1F">
              <w:rPr>
                <w:i/>
                <w:szCs w:val="28"/>
              </w:rPr>
              <w:t>Конструируем и экспериментируем</w:t>
            </w:r>
            <w:r w:rsidRPr="001156A1">
              <w:rPr>
                <w:i/>
                <w:szCs w:val="28"/>
              </w:rPr>
              <w:t>»</w:t>
            </w:r>
          </w:p>
          <w:p w:rsidR="00D15D1F" w:rsidRPr="00D15D1F" w:rsidRDefault="00827B42" w:rsidP="00D15D1F">
            <w:pPr>
              <w:spacing w:after="0"/>
              <w:rPr>
                <w:szCs w:val="28"/>
              </w:rPr>
            </w:pPr>
            <w:r>
              <w:rPr>
                <w:szCs w:val="28"/>
              </w:rPr>
              <w:t xml:space="preserve">Тема 1 </w:t>
            </w:r>
            <w:r w:rsidRPr="006A3E97">
              <w:rPr>
                <w:szCs w:val="28"/>
              </w:rPr>
              <w:t>«</w:t>
            </w:r>
            <w:r w:rsidR="00D15D1F" w:rsidRPr="00D15D1F">
              <w:rPr>
                <w:szCs w:val="28"/>
              </w:rPr>
              <w:t>Подвешивание</w:t>
            </w:r>
          </w:p>
          <w:p w:rsidR="00827B42" w:rsidRDefault="00D15D1F" w:rsidP="00D15D1F">
            <w:pPr>
              <w:spacing w:after="0"/>
              <w:rPr>
                <w:szCs w:val="28"/>
              </w:rPr>
            </w:pPr>
            <w:r>
              <w:rPr>
                <w:szCs w:val="28"/>
              </w:rPr>
              <w:t>предметов</w:t>
            </w:r>
            <w:r w:rsidR="00827B42" w:rsidRPr="006A3E97">
              <w:rPr>
                <w:szCs w:val="28"/>
              </w:rPr>
              <w:t>»</w:t>
            </w:r>
          </w:p>
          <w:p w:rsidR="00D15D1F" w:rsidRDefault="00D15D1F" w:rsidP="00D15D1F">
            <w:pPr>
              <w:pStyle w:val="afc"/>
              <w:numPr>
                <w:ilvl w:val="0"/>
                <w:numId w:val="15"/>
              </w:numPr>
              <w:spacing w:after="0"/>
              <w:rPr>
                <w:szCs w:val="28"/>
              </w:rPr>
            </w:pPr>
            <w:r w:rsidRPr="00D15D1F">
              <w:rPr>
                <w:szCs w:val="28"/>
              </w:rPr>
              <w:t>Познакомить</w:t>
            </w:r>
            <w:r>
              <w:rPr>
                <w:szCs w:val="28"/>
              </w:rPr>
              <w:t xml:space="preserve"> </w:t>
            </w:r>
            <w:r w:rsidR="00BE47C3">
              <w:rPr>
                <w:szCs w:val="28"/>
              </w:rPr>
              <w:t>с понятием «конструкция»</w:t>
            </w:r>
          </w:p>
          <w:p w:rsidR="00BE47C3" w:rsidRPr="00BE47C3" w:rsidRDefault="00D15D1F" w:rsidP="005E6E82">
            <w:pPr>
              <w:pStyle w:val="afc"/>
              <w:numPr>
                <w:ilvl w:val="0"/>
                <w:numId w:val="15"/>
              </w:numPr>
              <w:spacing w:after="0"/>
              <w:rPr>
                <w:rFonts w:cs="Times New Roman"/>
                <w:szCs w:val="28"/>
              </w:rPr>
            </w:pPr>
            <w:r w:rsidRPr="00D15D1F">
              <w:rPr>
                <w:szCs w:val="28"/>
              </w:rPr>
              <w:t xml:space="preserve">Дать первоначальные понятия о распределения веса </w:t>
            </w:r>
          </w:p>
          <w:p w:rsidR="005B0666" w:rsidRPr="00827B42" w:rsidRDefault="00BE47C3" w:rsidP="005E6E82">
            <w:pPr>
              <w:pStyle w:val="afc"/>
              <w:numPr>
                <w:ilvl w:val="0"/>
                <w:numId w:val="15"/>
              </w:numPr>
              <w:spacing w:after="0"/>
              <w:rPr>
                <w:rFonts w:cs="Times New Roman"/>
                <w:szCs w:val="28"/>
              </w:rPr>
            </w:pPr>
            <w:r w:rsidRPr="00BE47C3">
              <w:rPr>
                <w:szCs w:val="28"/>
              </w:rPr>
              <w:t>Познакомиться с техническими терминами: основание, баланс, устойчивость, противовес</w:t>
            </w:r>
          </w:p>
        </w:tc>
        <w:tc>
          <w:tcPr>
            <w:tcW w:w="4992" w:type="dxa"/>
            <w:shd w:val="clear" w:color="auto" w:fill="auto"/>
            <w:tcMar>
              <w:left w:w="103" w:type="dxa"/>
            </w:tcMar>
          </w:tcPr>
          <w:p w:rsidR="00D15D1F" w:rsidRDefault="00827B42" w:rsidP="00D15D1F">
            <w:pPr>
              <w:spacing w:after="0"/>
              <w:jc w:val="left"/>
              <w:rPr>
                <w:rFonts w:cs="Times New Roman"/>
                <w:szCs w:val="28"/>
              </w:rPr>
            </w:pPr>
            <w:r w:rsidRPr="006A3E97">
              <w:rPr>
                <w:rFonts w:cs="Times New Roman"/>
                <w:szCs w:val="28"/>
              </w:rPr>
              <w:t xml:space="preserve"> </w:t>
            </w:r>
            <w:r w:rsidR="00D15D1F">
              <w:rPr>
                <w:rFonts w:cs="Times New Roman"/>
                <w:szCs w:val="28"/>
              </w:rPr>
              <w:t xml:space="preserve">Теоретическая </w:t>
            </w:r>
            <w:r w:rsidR="00D15D1F" w:rsidRPr="00D15D1F">
              <w:rPr>
                <w:rFonts w:cs="Times New Roman"/>
                <w:szCs w:val="28"/>
              </w:rPr>
              <w:t>часть</w:t>
            </w:r>
            <w:r w:rsidR="00D15D1F">
              <w:rPr>
                <w:rFonts w:cs="Times New Roman"/>
                <w:szCs w:val="28"/>
              </w:rPr>
              <w:t>.</w:t>
            </w:r>
            <w:r w:rsidR="00D15D1F" w:rsidRPr="00D15D1F">
              <w:rPr>
                <w:rFonts w:cs="Times New Roman"/>
                <w:szCs w:val="28"/>
              </w:rPr>
              <w:br/>
              <w:t>Задать вопрос ребятам: что произойдёт, если подвесить куклу</w:t>
            </w:r>
            <w:r w:rsidR="00D15D1F" w:rsidRPr="00D15D1F">
              <w:rPr>
                <w:rFonts w:cs="Times New Roman"/>
                <w:szCs w:val="28"/>
              </w:rPr>
              <w:softHyphen/>
            </w:r>
            <w:r w:rsidR="00D15D1F">
              <w:rPr>
                <w:rFonts w:cs="Times New Roman"/>
                <w:szCs w:val="28"/>
              </w:rPr>
              <w:t xml:space="preserve"> - </w:t>
            </w:r>
            <w:r w:rsidR="00D15D1F" w:rsidRPr="00D15D1F">
              <w:rPr>
                <w:rFonts w:cs="Times New Roman"/>
                <w:szCs w:val="28"/>
              </w:rPr>
              <w:t>конструкцию.</w:t>
            </w:r>
            <w:r w:rsidR="00D15D1F" w:rsidRPr="00D15D1F">
              <w:rPr>
                <w:rFonts w:cs="Times New Roman"/>
                <w:szCs w:val="28"/>
              </w:rPr>
              <w:br/>
              <w:t xml:space="preserve">Почему? Дать первоначальные понятия о распределения веса. </w:t>
            </w:r>
          </w:p>
          <w:p w:rsidR="00D15D1F" w:rsidRDefault="00D15D1F" w:rsidP="00D15D1F">
            <w:pPr>
              <w:spacing w:after="0"/>
              <w:rPr>
                <w:rFonts w:cs="Times New Roman"/>
                <w:szCs w:val="28"/>
              </w:rPr>
            </w:pPr>
            <w:r w:rsidRPr="00D15D1F">
              <w:rPr>
                <w:rFonts w:cs="Times New Roman"/>
                <w:szCs w:val="28"/>
              </w:rPr>
              <w:t>Просмотр</w:t>
            </w:r>
            <w:r>
              <w:rPr>
                <w:rFonts w:cs="Times New Roman"/>
                <w:szCs w:val="28"/>
              </w:rPr>
              <w:t xml:space="preserve"> </w:t>
            </w:r>
            <w:r w:rsidRPr="00D15D1F">
              <w:rPr>
                <w:rFonts w:cs="Times New Roman"/>
                <w:szCs w:val="28"/>
              </w:rPr>
              <w:t>п</w:t>
            </w:r>
            <w:r>
              <w:rPr>
                <w:rFonts w:cs="Times New Roman"/>
                <w:szCs w:val="28"/>
              </w:rPr>
              <w:t xml:space="preserve">резентации не обсуждаемую тему. </w:t>
            </w:r>
            <w:r w:rsidR="00BE47C3">
              <w:rPr>
                <w:rFonts w:cs="Times New Roman"/>
                <w:szCs w:val="28"/>
              </w:rPr>
              <w:t>По</w:t>
            </w:r>
            <w:r w:rsidRPr="00D15D1F">
              <w:rPr>
                <w:rFonts w:cs="Times New Roman"/>
                <w:szCs w:val="28"/>
              </w:rPr>
              <w:t>знакомиться с техническими</w:t>
            </w:r>
            <w:r w:rsidR="00BE47C3">
              <w:rPr>
                <w:rFonts w:cs="Times New Roman"/>
                <w:szCs w:val="28"/>
              </w:rPr>
              <w:t xml:space="preserve"> </w:t>
            </w:r>
            <w:r w:rsidRPr="00D15D1F">
              <w:rPr>
                <w:rFonts w:cs="Times New Roman"/>
                <w:szCs w:val="28"/>
              </w:rPr>
              <w:t>терминами: основание, баланс, устойчивость, противовес.</w:t>
            </w:r>
            <w:r w:rsidRPr="00D15D1F">
              <w:rPr>
                <w:rFonts w:cs="Times New Roman"/>
                <w:szCs w:val="28"/>
              </w:rPr>
              <w:br/>
            </w:r>
          </w:p>
          <w:p w:rsidR="00D15D1F" w:rsidRPr="00D15D1F" w:rsidRDefault="00D15D1F" w:rsidP="00D15D1F">
            <w:pPr>
              <w:spacing w:after="0"/>
              <w:jc w:val="left"/>
              <w:rPr>
                <w:rFonts w:cs="Times New Roman"/>
                <w:szCs w:val="28"/>
              </w:rPr>
            </w:pPr>
            <w:r w:rsidRPr="00D15D1F">
              <w:rPr>
                <w:rFonts w:cs="Times New Roman"/>
                <w:szCs w:val="28"/>
              </w:rPr>
              <w:t>Практическая часть.</w:t>
            </w:r>
            <w:r w:rsidRPr="00D15D1F">
              <w:rPr>
                <w:rFonts w:cs="Times New Roman"/>
                <w:szCs w:val="28"/>
              </w:rPr>
              <w:br/>
              <w:t>Подвешивание модели на подходящую опору (дверную раму, рейку и т.д.).</w:t>
            </w:r>
            <w:r w:rsidRPr="00D15D1F">
              <w:rPr>
                <w:rFonts w:cs="Times New Roman"/>
                <w:szCs w:val="28"/>
              </w:rPr>
              <w:br/>
              <w:t>Обсудить, что происходит с моделью. Изменить положение крюка на С</w:t>
            </w:r>
            <w:r w:rsidRPr="00D15D1F">
              <w:rPr>
                <w:rFonts w:cs="Times New Roman"/>
                <w:szCs w:val="28"/>
              </w:rPr>
              <w:softHyphen/>
            </w:r>
            <w:r>
              <w:rPr>
                <w:rFonts w:cs="Times New Roman"/>
                <w:szCs w:val="28"/>
              </w:rPr>
              <w:t>о</w:t>
            </w:r>
            <w:r w:rsidRPr="00D15D1F">
              <w:rPr>
                <w:rFonts w:cs="Times New Roman"/>
                <w:szCs w:val="28"/>
              </w:rPr>
              <w:t>бразной</w:t>
            </w:r>
            <w:r>
              <w:rPr>
                <w:rFonts w:cs="Times New Roman"/>
                <w:szCs w:val="28"/>
              </w:rPr>
              <w:t xml:space="preserve"> </w:t>
            </w:r>
            <w:r w:rsidRPr="00D15D1F">
              <w:rPr>
                <w:rFonts w:cs="Times New Roman"/>
                <w:szCs w:val="28"/>
              </w:rPr>
              <w:t xml:space="preserve">раме. Обсудить, что </w:t>
            </w:r>
            <w:r>
              <w:rPr>
                <w:rFonts w:cs="Times New Roman"/>
                <w:szCs w:val="28"/>
              </w:rPr>
              <w:t>п</w:t>
            </w:r>
            <w:r w:rsidRPr="00D15D1F">
              <w:rPr>
                <w:rFonts w:cs="Times New Roman"/>
                <w:szCs w:val="28"/>
              </w:rPr>
              <w:t>роизошло? Почему?</w:t>
            </w:r>
          </w:p>
          <w:p w:rsidR="005B0666" w:rsidRDefault="005B0666" w:rsidP="00827B42">
            <w:pPr>
              <w:spacing w:after="0"/>
              <w:rPr>
                <w:rFonts w:cs="Times New Roman"/>
                <w:szCs w:val="28"/>
              </w:rPr>
            </w:pPr>
          </w:p>
        </w:tc>
        <w:tc>
          <w:tcPr>
            <w:tcW w:w="4082" w:type="dxa"/>
            <w:shd w:val="clear" w:color="auto" w:fill="auto"/>
            <w:tcMar>
              <w:left w:w="103" w:type="dxa"/>
            </w:tcMar>
          </w:tcPr>
          <w:p w:rsidR="005B0666" w:rsidRPr="00CA683E" w:rsidRDefault="00D15D1F" w:rsidP="00D15D1F">
            <w:pPr>
              <w:spacing w:after="0"/>
              <w:rPr>
                <w:szCs w:val="28"/>
              </w:rPr>
            </w:pPr>
            <w:r>
              <w:rPr>
                <w:szCs w:val="28"/>
              </w:rPr>
              <w:t xml:space="preserve">Конструктор </w:t>
            </w:r>
            <w:r w:rsidRPr="00D15D1F">
              <w:rPr>
                <w:szCs w:val="28"/>
              </w:rPr>
              <w:t>«Первые конструкции».</w:t>
            </w:r>
          </w:p>
        </w:tc>
      </w:tr>
      <w:tr w:rsidR="00827B42" w:rsidTr="00F70760">
        <w:trPr>
          <w:trHeight w:val="152"/>
        </w:trPr>
        <w:tc>
          <w:tcPr>
            <w:tcW w:w="1438" w:type="dxa"/>
            <w:vMerge/>
            <w:shd w:val="clear" w:color="auto" w:fill="auto"/>
            <w:tcMar>
              <w:left w:w="103" w:type="dxa"/>
            </w:tcMar>
          </w:tcPr>
          <w:p w:rsidR="00827B42" w:rsidRDefault="00827B42">
            <w:pPr>
              <w:spacing w:after="0"/>
              <w:contextualSpacing/>
              <w:jc w:val="left"/>
              <w:rPr>
                <w:rFonts w:cs="Times New Roman"/>
                <w:bCs/>
                <w:szCs w:val="28"/>
              </w:rPr>
            </w:pPr>
          </w:p>
        </w:tc>
        <w:tc>
          <w:tcPr>
            <w:tcW w:w="4055" w:type="dxa"/>
            <w:shd w:val="clear" w:color="auto" w:fill="auto"/>
            <w:tcMar>
              <w:left w:w="103" w:type="dxa"/>
            </w:tcMar>
          </w:tcPr>
          <w:p w:rsidR="00827B42" w:rsidRPr="005623F8" w:rsidRDefault="00827B42" w:rsidP="00827B42">
            <w:pPr>
              <w:spacing w:after="0"/>
              <w:rPr>
                <w:szCs w:val="28"/>
              </w:rPr>
            </w:pPr>
            <w:r>
              <w:rPr>
                <w:szCs w:val="28"/>
              </w:rPr>
              <w:t xml:space="preserve">Тема 2 </w:t>
            </w:r>
            <w:r w:rsidRPr="005623F8">
              <w:rPr>
                <w:szCs w:val="28"/>
              </w:rPr>
              <w:t>«</w:t>
            </w:r>
            <w:r w:rsidR="00BE47C3">
              <w:rPr>
                <w:szCs w:val="28"/>
              </w:rPr>
              <w:t>Удочка»</w:t>
            </w:r>
          </w:p>
          <w:p w:rsidR="00BE47C3" w:rsidRPr="0061440F" w:rsidRDefault="0061440F" w:rsidP="0061440F">
            <w:pPr>
              <w:pStyle w:val="afc"/>
              <w:numPr>
                <w:ilvl w:val="0"/>
                <w:numId w:val="16"/>
              </w:numPr>
              <w:rPr>
                <w:szCs w:val="28"/>
              </w:rPr>
            </w:pPr>
            <w:r w:rsidRPr="0061440F">
              <w:rPr>
                <w:szCs w:val="28"/>
              </w:rPr>
              <w:t xml:space="preserve">Создание конструктивных образов в процессе экспериментирования с различными материалами и преобразования </w:t>
            </w:r>
            <w:r w:rsidRPr="0061440F">
              <w:rPr>
                <w:szCs w:val="28"/>
              </w:rPr>
              <w:lastRenderedPageBreak/>
              <w:t>предлагаемых заготовок.</w:t>
            </w:r>
          </w:p>
          <w:p w:rsidR="0061440F" w:rsidRDefault="0061440F" w:rsidP="0061440F">
            <w:pPr>
              <w:pStyle w:val="afc"/>
              <w:spacing w:after="0"/>
              <w:rPr>
                <w:szCs w:val="28"/>
              </w:rPr>
            </w:pPr>
          </w:p>
          <w:p w:rsidR="00827B42" w:rsidRDefault="0061440F" w:rsidP="0061440F">
            <w:pPr>
              <w:pStyle w:val="afc"/>
              <w:numPr>
                <w:ilvl w:val="0"/>
                <w:numId w:val="16"/>
              </w:numPr>
              <w:spacing w:after="0"/>
              <w:rPr>
                <w:szCs w:val="28"/>
              </w:rPr>
            </w:pPr>
            <w:r w:rsidRPr="0061440F">
              <w:rPr>
                <w:szCs w:val="28"/>
              </w:rPr>
              <w:t>Провести эксперимент с помощью конструкции</w:t>
            </w:r>
            <w:r w:rsidRPr="0061440F">
              <w:rPr>
                <w:rFonts w:cs="Times New Roman"/>
                <w:szCs w:val="28"/>
              </w:rPr>
              <w:t xml:space="preserve"> </w:t>
            </w:r>
            <w:r w:rsidRPr="0061440F">
              <w:rPr>
                <w:szCs w:val="28"/>
              </w:rPr>
              <w:t>и зафиксировать результат</w:t>
            </w:r>
          </w:p>
        </w:tc>
        <w:tc>
          <w:tcPr>
            <w:tcW w:w="4992" w:type="dxa"/>
            <w:shd w:val="clear" w:color="auto" w:fill="auto"/>
            <w:tcMar>
              <w:left w:w="103" w:type="dxa"/>
            </w:tcMar>
          </w:tcPr>
          <w:p w:rsidR="00BE47C3" w:rsidRPr="00BE47C3" w:rsidRDefault="00BE47C3" w:rsidP="00BE47C3">
            <w:pPr>
              <w:spacing w:after="0"/>
              <w:rPr>
                <w:rFonts w:cs="Times New Roman"/>
                <w:szCs w:val="28"/>
              </w:rPr>
            </w:pPr>
            <w:r w:rsidRPr="00BE47C3">
              <w:rPr>
                <w:rFonts w:cs="Times New Roman"/>
                <w:szCs w:val="28"/>
              </w:rPr>
              <w:lastRenderedPageBreak/>
              <w:t>Теоретическая часть.</w:t>
            </w:r>
          </w:p>
          <w:p w:rsidR="00BE47C3" w:rsidRPr="00BE47C3" w:rsidRDefault="00BE47C3" w:rsidP="00BE47C3">
            <w:pPr>
              <w:spacing w:after="0"/>
              <w:rPr>
                <w:rFonts w:cs="Times New Roman"/>
                <w:szCs w:val="28"/>
              </w:rPr>
            </w:pPr>
            <w:r w:rsidRPr="00BE47C3">
              <w:rPr>
                <w:rFonts w:cs="Times New Roman"/>
                <w:szCs w:val="28"/>
              </w:rPr>
              <w:t>Исследование: какую рыбу (размером и весом) сможет вытащить удочка</w:t>
            </w:r>
          </w:p>
          <w:p w:rsidR="00BE47C3" w:rsidRDefault="00BE47C3" w:rsidP="00BE47C3">
            <w:pPr>
              <w:spacing w:after="0"/>
              <w:rPr>
                <w:rFonts w:cs="Times New Roman"/>
                <w:szCs w:val="28"/>
              </w:rPr>
            </w:pPr>
            <w:r w:rsidRPr="00BE47C3">
              <w:rPr>
                <w:rFonts w:cs="Times New Roman"/>
                <w:szCs w:val="28"/>
              </w:rPr>
              <w:t xml:space="preserve">(образец). Что будет происходить при вращении удилища? </w:t>
            </w:r>
          </w:p>
          <w:p w:rsidR="00BE47C3" w:rsidRPr="00BE47C3" w:rsidRDefault="00BE47C3" w:rsidP="00BE47C3">
            <w:pPr>
              <w:spacing w:after="0"/>
              <w:rPr>
                <w:rFonts w:cs="Times New Roman"/>
                <w:szCs w:val="28"/>
              </w:rPr>
            </w:pPr>
            <w:r w:rsidRPr="00BE47C3">
              <w:rPr>
                <w:rFonts w:cs="Times New Roman"/>
                <w:szCs w:val="28"/>
              </w:rPr>
              <w:t>Эксперимент:</w:t>
            </w:r>
            <w:r>
              <w:rPr>
                <w:rFonts w:cs="Times New Roman"/>
                <w:szCs w:val="28"/>
              </w:rPr>
              <w:t xml:space="preserve"> </w:t>
            </w:r>
            <w:r w:rsidRPr="00BE47C3">
              <w:rPr>
                <w:rFonts w:cs="Times New Roman"/>
                <w:szCs w:val="28"/>
              </w:rPr>
              <w:t xml:space="preserve">разобрать удилище и поместить небольшой кусок </w:t>
            </w:r>
            <w:r w:rsidRPr="00BE47C3">
              <w:rPr>
                <w:rFonts w:cs="Times New Roman"/>
                <w:szCs w:val="28"/>
              </w:rPr>
              <w:lastRenderedPageBreak/>
              <w:t>копировальной бумаги между</w:t>
            </w:r>
            <w:r>
              <w:rPr>
                <w:rFonts w:cs="Times New Roman"/>
                <w:szCs w:val="28"/>
              </w:rPr>
              <w:t xml:space="preserve"> </w:t>
            </w:r>
            <w:r w:rsidRPr="00BE47C3">
              <w:rPr>
                <w:rFonts w:cs="Times New Roman"/>
                <w:szCs w:val="28"/>
              </w:rPr>
              <w:t>торцами кирпичей. Поднять удочкой груз. Отметить место, где бумага была</w:t>
            </w:r>
            <w:r>
              <w:rPr>
                <w:rFonts w:cs="Times New Roman"/>
                <w:szCs w:val="28"/>
              </w:rPr>
              <w:t xml:space="preserve"> </w:t>
            </w:r>
            <w:r w:rsidRPr="00BE47C3">
              <w:rPr>
                <w:rFonts w:cs="Times New Roman"/>
                <w:szCs w:val="28"/>
              </w:rPr>
              <w:t xml:space="preserve">сдавлена кирпичами. Обсуждение </w:t>
            </w:r>
            <w:proofErr w:type="gramStart"/>
            <w:r w:rsidRPr="00BE47C3">
              <w:rPr>
                <w:rFonts w:cs="Times New Roman"/>
                <w:szCs w:val="28"/>
              </w:rPr>
              <w:t>увиденного</w:t>
            </w:r>
            <w:proofErr w:type="gramEnd"/>
            <w:r w:rsidRPr="00BE47C3">
              <w:rPr>
                <w:rFonts w:cs="Times New Roman"/>
                <w:szCs w:val="28"/>
              </w:rPr>
              <w:t>.</w:t>
            </w:r>
          </w:p>
          <w:p w:rsidR="00BE47C3" w:rsidRPr="00BE47C3" w:rsidRDefault="00BE47C3" w:rsidP="00BE47C3">
            <w:pPr>
              <w:spacing w:after="0"/>
              <w:rPr>
                <w:rFonts w:cs="Times New Roman"/>
                <w:szCs w:val="28"/>
              </w:rPr>
            </w:pPr>
            <w:r w:rsidRPr="00BE47C3">
              <w:rPr>
                <w:rFonts w:cs="Times New Roman"/>
                <w:szCs w:val="28"/>
              </w:rPr>
              <w:t>Практическая часть.</w:t>
            </w:r>
          </w:p>
          <w:p w:rsidR="00BE47C3" w:rsidRPr="00BE47C3" w:rsidRDefault="00BE47C3" w:rsidP="00BE47C3">
            <w:pPr>
              <w:spacing w:after="0"/>
              <w:rPr>
                <w:rFonts w:cs="Times New Roman"/>
                <w:szCs w:val="28"/>
              </w:rPr>
            </w:pPr>
            <w:r w:rsidRPr="00BE47C3">
              <w:rPr>
                <w:rFonts w:cs="Times New Roman"/>
                <w:szCs w:val="28"/>
              </w:rPr>
              <w:t>Конструирование «Удилища». Игры с конструкцией: «Ловля рыбы/захват</w:t>
            </w:r>
          </w:p>
          <w:p w:rsidR="00827B42" w:rsidRPr="005623F8" w:rsidRDefault="00BE47C3" w:rsidP="00BE47C3">
            <w:pPr>
              <w:spacing w:after="0"/>
              <w:rPr>
                <w:rFonts w:cs="Times New Roman"/>
                <w:szCs w:val="28"/>
              </w:rPr>
            </w:pPr>
            <w:r w:rsidRPr="00BE47C3">
              <w:rPr>
                <w:rFonts w:cs="Times New Roman"/>
                <w:szCs w:val="28"/>
              </w:rPr>
              <w:t>конфет», а также используя магнитные фишки с картинками, числами, буквами</w:t>
            </w:r>
            <w:r>
              <w:rPr>
                <w:rFonts w:cs="Times New Roman"/>
                <w:szCs w:val="28"/>
              </w:rPr>
              <w:t xml:space="preserve"> </w:t>
            </w:r>
            <w:r w:rsidRPr="00BE47C3">
              <w:rPr>
                <w:rFonts w:cs="Times New Roman"/>
                <w:szCs w:val="28"/>
              </w:rPr>
              <w:t>и т</w:t>
            </w:r>
            <w:proofErr w:type="gramStart"/>
            <w:r w:rsidRPr="00BE47C3">
              <w:rPr>
                <w:rFonts w:cs="Times New Roman"/>
                <w:szCs w:val="28"/>
              </w:rPr>
              <w:t>.д</w:t>
            </w:r>
            <w:proofErr w:type="gramEnd"/>
          </w:p>
        </w:tc>
        <w:tc>
          <w:tcPr>
            <w:tcW w:w="4082" w:type="dxa"/>
            <w:shd w:val="clear" w:color="auto" w:fill="auto"/>
            <w:tcMar>
              <w:left w:w="103" w:type="dxa"/>
            </w:tcMar>
          </w:tcPr>
          <w:p w:rsidR="00827B42" w:rsidRPr="005623F8" w:rsidRDefault="00BE47C3" w:rsidP="00BE47C3">
            <w:pPr>
              <w:spacing w:after="0"/>
              <w:jc w:val="left"/>
              <w:rPr>
                <w:szCs w:val="28"/>
              </w:rPr>
            </w:pPr>
            <w:r w:rsidRPr="00BE47C3">
              <w:rPr>
                <w:szCs w:val="28"/>
              </w:rPr>
              <w:lastRenderedPageBreak/>
              <w:t xml:space="preserve">Конструктор «Первые </w:t>
            </w:r>
            <w:r>
              <w:rPr>
                <w:szCs w:val="28"/>
              </w:rPr>
              <w:t>к</w:t>
            </w:r>
            <w:r w:rsidRPr="00BE47C3">
              <w:rPr>
                <w:szCs w:val="28"/>
              </w:rPr>
              <w:t>онструкции».</w:t>
            </w:r>
          </w:p>
        </w:tc>
      </w:tr>
      <w:tr w:rsidR="005B0666" w:rsidTr="00F70760">
        <w:trPr>
          <w:trHeight w:val="152"/>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Pr="005623F8" w:rsidRDefault="005B0666" w:rsidP="005623F8">
            <w:pPr>
              <w:spacing w:after="0"/>
              <w:rPr>
                <w:rFonts w:cs="Times New Roman"/>
                <w:szCs w:val="28"/>
              </w:rPr>
            </w:pPr>
            <w:r w:rsidRPr="005623F8">
              <w:rPr>
                <w:rFonts w:cs="Times New Roman"/>
                <w:szCs w:val="28"/>
              </w:rPr>
              <w:t>Тема 3 «</w:t>
            </w:r>
            <w:r w:rsidR="00BE47C3">
              <w:rPr>
                <w:rFonts w:cs="Times New Roman"/>
                <w:szCs w:val="28"/>
              </w:rPr>
              <w:t>Крыши и навесы»</w:t>
            </w:r>
            <w:r w:rsidRPr="005623F8">
              <w:rPr>
                <w:rFonts w:cs="Times New Roman"/>
                <w:szCs w:val="28"/>
              </w:rPr>
              <w:t>»</w:t>
            </w:r>
          </w:p>
          <w:p w:rsidR="00BE47C3" w:rsidRPr="0061440F" w:rsidRDefault="0061440F" w:rsidP="0061440F">
            <w:pPr>
              <w:pStyle w:val="afc"/>
              <w:numPr>
                <w:ilvl w:val="0"/>
                <w:numId w:val="16"/>
              </w:numPr>
              <w:spacing w:after="0"/>
              <w:rPr>
                <w:szCs w:val="28"/>
              </w:rPr>
            </w:pPr>
            <w:r>
              <w:rPr>
                <w:szCs w:val="28"/>
              </w:rPr>
              <w:t xml:space="preserve">Создание </w:t>
            </w:r>
            <w:r w:rsidRPr="0061440F">
              <w:rPr>
                <w:szCs w:val="28"/>
              </w:rPr>
              <w:t>конструктивных образов в процессе экспериментирования с различными материалами и преобразования</w:t>
            </w:r>
            <w:r>
              <w:rPr>
                <w:szCs w:val="28"/>
              </w:rPr>
              <w:t xml:space="preserve"> </w:t>
            </w:r>
            <w:r w:rsidRPr="0061440F">
              <w:rPr>
                <w:szCs w:val="28"/>
              </w:rPr>
              <w:t>предлагаемых заготовок.</w:t>
            </w:r>
          </w:p>
          <w:p w:rsidR="005B0666" w:rsidRPr="00E3259C" w:rsidRDefault="00BE47C3" w:rsidP="00BE47C3">
            <w:pPr>
              <w:pStyle w:val="afc"/>
              <w:numPr>
                <w:ilvl w:val="0"/>
                <w:numId w:val="16"/>
              </w:numPr>
              <w:spacing w:after="0"/>
              <w:rPr>
                <w:szCs w:val="28"/>
              </w:rPr>
            </w:pPr>
            <w:r w:rsidRPr="00BE47C3">
              <w:rPr>
                <w:rFonts w:cs="Times New Roman"/>
                <w:szCs w:val="28"/>
              </w:rPr>
              <w:t>Провести эксперимент с помощью конструкции</w:t>
            </w:r>
            <w:r w:rsidR="0061440F">
              <w:rPr>
                <w:rFonts w:cs="Times New Roman"/>
                <w:szCs w:val="28"/>
              </w:rPr>
              <w:t xml:space="preserve"> и зафиксировать результат</w:t>
            </w:r>
          </w:p>
        </w:tc>
        <w:tc>
          <w:tcPr>
            <w:tcW w:w="4992" w:type="dxa"/>
            <w:shd w:val="clear" w:color="auto" w:fill="auto"/>
            <w:tcMar>
              <w:left w:w="103" w:type="dxa"/>
            </w:tcMar>
          </w:tcPr>
          <w:p w:rsidR="00BE47C3" w:rsidRPr="00BE47C3" w:rsidRDefault="00BE47C3" w:rsidP="00BE47C3">
            <w:pPr>
              <w:spacing w:after="0"/>
              <w:rPr>
                <w:rFonts w:cs="Times New Roman"/>
                <w:szCs w:val="28"/>
              </w:rPr>
            </w:pPr>
            <w:r w:rsidRPr="00BE47C3">
              <w:rPr>
                <w:rFonts w:cs="Times New Roman"/>
                <w:szCs w:val="28"/>
              </w:rPr>
              <w:t>Теоретическая часть.</w:t>
            </w:r>
          </w:p>
          <w:p w:rsidR="00BE47C3" w:rsidRPr="00BE47C3" w:rsidRDefault="00BE47C3" w:rsidP="00BE47C3">
            <w:pPr>
              <w:spacing w:after="0"/>
              <w:rPr>
                <w:rFonts w:cs="Times New Roman"/>
                <w:szCs w:val="28"/>
              </w:rPr>
            </w:pPr>
            <w:r w:rsidRPr="00BE47C3">
              <w:rPr>
                <w:rFonts w:cs="Times New Roman"/>
                <w:szCs w:val="28"/>
              </w:rPr>
              <w:t>Обсуждение: все ли здания имеют четыре стены и крышу? Вспомнить о</w:t>
            </w:r>
          </w:p>
          <w:p w:rsidR="00BE47C3" w:rsidRPr="00BE47C3" w:rsidRDefault="00BE47C3" w:rsidP="00BE47C3">
            <w:pPr>
              <w:spacing w:after="0"/>
              <w:rPr>
                <w:rFonts w:cs="Times New Roman"/>
                <w:szCs w:val="28"/>
              </w:rPr>
            </w:pPr>
            <w:r w:rsidRPr="00BE47C3">
              <w:rPr>
                <w:rFonts w:cs="Times New Roman"/>
                <w:szCs w:val="28"/>
              </w:rPr>
              <w:t>сооружениях с крышей и тремя стенами (автобусная остановка) или о</w:t>
            </w:r>
          </w:p>
          <w:p w:rsidR="00BE47C3" w:rsidRPr="00BE47C3" w:rsidRDefault="00BE47C3" w:rsidP="00BE47C3">
            <w:pPr>
              <w:spacing w:after="0"/>
              <w:rPr>
                <w:rFonts w:cs="Times New Roman"/>
                <w:szCs w:val="28"/>
              </w:rPr>
            </w:pPr>
            <w:r w:rsidRPr="00BE47C3">
              <w:rPr>
                <w:rFonts w:cs="Times New Roman"/>
                <w:szCs w:val="28"/>
              </w:rPr>
              <w:t>сооружениях с крышей и четырьмя опорами (подиум для оркестра).</w:t>
            </w:r>
          </w:p>
          <w:p w:rsidR="00BE47C3" w:rsidRPr="00BE47C3" w:rsidRDefault="00BE47C3" w:rsidP="00BE47C3">
            <w:pPr>
              <w:spacing w:after="0"/>
              <w:rPr>
                <w:rFonts w:cs="Times New Roman"/>
                <w:szCs w:val="28"/>
              </w:rPr>
            </w:pPr>
            <w:r w:rsidRPr="00BE47C3">
              <w:rPr>
                <w:rFonts w:cs="Times New Roman"/>
                <w:szCs w:val="28"/>
              </w:rPr>
              <w:t>Эксперимент: что произойдёт, если поместить собранную модель в раковину для</w:t>
            </w:r>
            <w:r>
              <w:rPr>
                <w:rFonts w:cs="Times New Roman"/>
                <w:szCs w:val="28"/>
              </w:rPr>
              <w:t xml:space="preserve"> </w:t>
            </w:r>
            <w:r w:rsidRPr="00BE47C3">
              <w:rPr>
                <w:rFonts w:cs="Times New Roman"/>
                <w:szCs w:val="28"/>
              </w:rPr>
              <w:t xml:space="preserve">мытья посуды и пустить воду? Будет ли протекать крыша? </w:t>
            </w:r>
          </w:p>
          <w:p w:rsidR="00BE47C3" w:rsidRPr="00BE47C3" w:rsidRDefault="00BE47C3" w:rsidP="00BE47C3">
            <w:pPr>
              <w:spacing w:after="0"/>
              <w:rPr>
                <w:rFonts w:cs="Times New Roman"/>
                <w:szCs w:val="28"/>
              </w:rPr>
            </w:pPr>
            <w:r w:rsidRPr="00BE47C3">
              <w:rPr>
                <w:rFonts w:cs="Times New Roman"/>
                <w:szCs w:val="28"/>
              </w:rPr>
              <w:t>Практическая часть.</w:t>
            </w:r>
          </w:p>
          <w:p w:rsidR="005B0666" w:rsidRDefault="00BE47C3" w:rsidP="00BE47C3">
            <w:pPr>
              <w:spacing w:after="0"/>
              <w:rPr>
                <w:rFonts w:cs="Times New Roman"/>
                <w:szCs w:val="28"/>
              </w:rPr>
            </w:pPr>
            <w:r w:rsidRPr="00BE47C3">
              <w:rPr>
                <w:rFonts w:cs="Times New Roman"/>
                <w:szCs w:val="28"/>
              </w:rPr>
              <w:t>Сооружение защитного козырька для стадиона, который защищал бы зрителей,</w:t>
            </w:r>
            <w:r>
              <w:rPr>
                <w:rFonts w:cs="Times New Roman"/>
                <w:szCs w:val="28"/>
              </w:rPr>
              <w:t xml:space="preserve"> </w:t>
            </w:r>
            <w:r w:rsidRPr="00BE47C3">
              <w:rPr>
                <w:rFonts w:cs="Times New Roman"/>
                <w:szCs w:val="28"/>
              </w:rPr>
              <w:t>но не мешал бы наблюдать игру.</w:t>
            </w:r>
          </w:p>
        </w:tc>
        <w:tc>
          <w:tcPr>
            <w:tcW w:w="4082" w:type="dxa"/>
            <w:shd w:val="clear" w:color="auto" w:fill="auto"/>
            <w:tcMar>
              <w:left w:w="103" w:type="dxa"/>
            </w:tcMar>
          </w:tcPr>
          <w:p w:rsidR="005B0666" w:rsidRPr="00163D11" w:rsidRDefault="00BE47C3" w:rsidP="00F70760">
            <w:pPr>
              <w:spacing w:after="0"/>
              <w:jc w:val="left"/>
              <w:rPr>
                <w:szCs w:val="28"/>
              </w:rPr>
            </w:pPr>
            <w:r w:rsidRPr="00BE47C3">
              <w:rPr>
                <w:szCs w:val="28"/>
              </w:rPr>
              <w:t>Конструктор «Первые конструкции».</w:t>
            </w:r>
          </w:p>
        </w:tc>
      </w:tr>
      <w:tr w:rsidR="005B0666" w:rsidTr="00F70760">
        <w:trPr>
          <w:trHeight w:val="152"/>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5B0666" w:rsidP="005623F8">
            <w:pPr>
              <w:spacing w:after="0"/>
              <w:rPr>
                <w:rFonts w:cs="Times New Roman"/>
                <w:szCs w:val="28"/>
              </w:rPr>
            </w:pPr>
            <w:r>
              <w:rPr>
                <w:rFonts w:cs="Times New Roman"/>
                <w:szCs w:val="28"/>
              </w:rPr>
              <w:t>Тема 4</w:t>
            </w:r>
            <w:r w:rsidRPr="005623F8">
              <w:rPr>
                <w:rFonts w:ascii="yandex-sans" w:eastAsia="Times New Roman" w:hAnsi="yandex-sans" w:cs="Times New Roman"/>
                <w:color w:val="000000"/>
                <w:sz w:val="23"/>
                <w:szCs w:val="23"/>
                <w:lang w:eastAsia="ru-RU"/>
              </w:rPr>
              <w:t xml:space="preserve"> </w:t>
            </w:r>
            <w:r w:rsidRPr="005623F8">
              <w:rPr>
                <w:rFonts w:cs="Times New Roman"/>
                <w:szCs w:val="28"/>
              </w:rPr>
              <w:t>«</w:t>
            </w:r>
            <w:r w:rsidR="00BE47C3">
              <w:rPr>
                <w:rFonts w:cs="Times New Roman"/>
                <w:szCs w:val="28"/>
              </w:rPr>
              <w:t>Вертушка</w:t>
            </w:r>
            <w:r w:rsidRPr="005623F8">
              <w:rPr>
                <w:rFonts w:cs="Times New Roman"/>
                <w:szCs w:val="28"/>
              </w:rPr>
              <w:t>»</w:t>
            </w:r>
          </w:p>
          <w:p w:rsidR="00BE47C3" w:rsidRPr="00BE47C3" w:rsidRDefault="00BE47C3" w:rsidP="00BE47C3">
            <w:pPr>
              <w:pStyle w:val="afc"/>
              <w:numPr>
                <w:ilvl w:val="0"/>
                <w:numId w:val="16"/>
              </w:numPr>
              <w:rPr>
                <w:szCs w:val="28"/>
              </w:rPr>
            </w:pPr>
            <w:r w:rsidRPr="00BE47C3">
              <w:rPr>
                <w:szCs w:val="28"/>
              </w:rPr>
              <w:t>Познакомить с понятием «</w:t>
            </w:r>
            <w:r>
              <w:rPr>
                <w:szCs w:val="28"/>
              </w:rPr>
              <w:t>устойчивая к</w:t>
            </w:r>
            <w:r w:rsidRPr="00BE47C3">
              <w:rPr>
                <w:szCs w:val="28"/>
              </w:rPr>
              <w:t>онструкция»</w:t>
            </w:r>
          </w:p>
          <w:p w:rsidR="00855625" w:rsidRDefault="00BE47C3" w:rsidP="00BE47C3">
            <w:pPr>
              <w:pStyle w:val="afc"/>
              <w:numPr>
                <w:ilvl w:val="0"/>
                <w:numId w:val="16"/>
              </w:numPr>
              <w:spacing w:after="0"/>
              <w:rPr>
                <w:szCs w:val="28"/>
              </w:rPr>
            </w:pPr>
            <w:r>
              <w:rPr>
                <w:szCs w:val="28"/>
              </w:rPr>
              <w:lastRenderedPageBreak/>
              <w:t xml:space="preserve">Знакомство с техническими </w:t>
            </w:r>
            <w:r w:rsidRPr="00BE47C3">
              <w:rPr>
                <w:szCs w:val="28"/>
              </w:rPr>
              <w:t>терминами: опора, точка опоры, ось, шарнир, регулировка</w:t>
            </w:r>
          </w:p>
          <w:p w:rsidR="00BE47C3" w:rsidRDefault="00BE47C3" w:rsidP="00BE47C3">
            <w:pPr>
              <w:pStyle w:val="afc"/>
              <w:numPr>
                <w:ilvl w:val="0"/>
                <w:numId w:val="16"/>
              </w:numPr>
              <w:spacing w:after="0"/>
              <w:rPr>
                <w:szCs w:val="28"/>
              </w:rPr>
            </w:pPr>
            <w:r>
              <w:rPr>
                <w:szCs w:val="28"/>
              </w:rPr>
              <w:t>Провести эксперимент с помощью конструкции</w:t>
            </w:r>
            <w:r w:rsidR="0061440F" w:rsidRPr="0061440F">
              <w:rPr>
                <w:rFonts w:cs="Times New Roman"/>
                <w:szCs w:val="28"/>
              </w:rPr>
              <w:t xml:space="preserve"> </w:t>
            </w:r>
            <w:r w:rsidR="0061440F" w:rsidRPr="0061440F">
              <w:rPr>
                <w:szCs w:val="28"/>
              </w:rPr>
              <w:t>и зафиксировать результат</w:t>
            </w:r>
          </w:p>
        </w:tc>
        <w:tc>
          <w:tcPr>
            <w:tcW w:w="4992" w:type="dxa"/>
            <w:shd w:val="clear" w:color="auto" w:fill="auto"/>
            <w:tcMar>
              <w:left w:w="103" w:type="dxa"/>
            </w:tcMar>
          </w:tcPr>
          <w:p w:rsidR="00BE47C3" w:rsidRPr="00BE47C3" w:rsidRDefault="00BE47C3" w:rsidP="00BE47C3">
            <w:pPr>
              <w:spacing w:after="0"/>
              <w:rPr>
                <w:rFonts w:cs="Times New Roman"/>
                <w:szCs w:val="28"/>
              </w:rPr>
            </w:pPr>
            <w:r w:rsidRPr="00BE47C3">
              <w:rPr>
                <w:rFonts w:cs="Times New Roman"/>
                <w:szCs w:val="28"/>
              </w:rPr>
              <w:lastRenderedPageBreak/>
              <w:t>Теоретическая часть.</w:t>
            </w:r>
          </w:p>
          <w:p w:rsidR="00BE47C3" w:rsidRPr="00BE47C3" w:rsidRDefault="00BE47C3" w:rsidP="00BE47C3">
            <w:pPr>
              <w:spacing w:after="0"/>
              <w:rPr>
                <w:rFonts w:cs="Times New Roman"/>
                <w:szCs w:val="28"/>
              </w:rPr>
            </w:pPr>
            <w:r w:rsidRPr="00BE47C3">
              <w:rPr>
                <w:rFonts w:cs="Times New Roman"/>
                <w:szCs w:val="28"/>
              </w:rPr>
              <w:t>Показать детям, что устойчивая конструкция может использоваться для</w:t>
            </w:r>
          </w:p>
          <w:p w:rsidR="00BE47C3" w:rsidRDefault="00BE47C3" w:rsidP="00BE47C3">
            <w:pPr>
              <w:spacing w:after="0"/>
              <w:rPr>
                <w:rFonts w:cs="Times New Roman"/>
                <w:szCs w:val="28"/>
              </w:rPr>
            </w:pPr>
            <w:r w:rsidRPr="00BE47C3">
              <w:rPr>
                <w:rFonts w:cs="Times New Roman"/>
                <w:szCs w:val="28"/>
              </w:rPr>
              <w:t xml:space="preserve">поддержки движущихся элементов. </w:t>
            </w:r>
            <w:r w:rsidRPr="00BE47C3">
              <w:rPr>
                <w:rFonts w:cs="Times New Roman"/>
                <w:szCs w:val="28"/>
              </w:rPr>
              <w:lastRenderedPageBreak/>
              <w:t>Отдельные элементы конструкции могут</w:t>
            </w:r>
            <w:r>
              <w:rPr>
                <w:rFonts w:cs="Times New Roman"/>
                <w:szCs w:val="28"/>
              </w:rPr>
              <w:t xml:space="preserve"> </w:t>
            </w:r>
            <w:r w:rsidRPr="00BE47C3">
              <w:rPr>
                <w:rFonts w:cs="Times New Roman"/>
                <w:szCs w:val="28"/>
              </w:rPr>
              <w:t>вращаться относительно неподвижной точки или поворачиваться на некоторый</w:t>
            </w:r>
            <w:r>
              <w:rPr>
                <w:rFonts w:cs="Times New Roman"/>
                <w:szCs w:val="28"/>
              </w:rPr>
              <w:t xml:space="preserve"> </w:t>
            </w:r>
            <w:r w:rsidRPr="00BE47C3">
              <w:rPr>
                <w:rFonts w:cs="Times New Roman"/>
                <w:szCs w:val="28"/>
              </w:rPr>
              <w:t>угол. Знакомство с техническими терминами: опора, точка опоры, ось, шарнир,</w:t>
            </w:r>
            <w:r>
              <w:rPr>
                <w:rFonts w:cs="Times New Roman"/>
                <w:szCs w:val="28"/>
              </w:rPr>
              <w:t xml:space="preserve"> </w:t>
            </w:r>
            <w:r w:rsidRPr="00BE47C3">
              <w:rPr>
                <w:rFonts w:cs="Times New Roman"/>
                <w:szCs w:val="28"/>
              </w:rPr>
              <w:t xml:space="preserve">регулировка. </w:t>
            </w:r>
          </w:p>
          <w:p w:rsidR="00BE47C3" w:rsidRPr="00BE47C3" w:rsidRDefault="00BE47C3" w:rsidP="00BE47C3">
            <w:pPr>
              <w:spacing w:after="0"/>
              <w:rPr>
                <w:rFonts w:cs="Times New Roman"/>
                <w:szCs w:val="28"/>
              </w:rPr>
            </w:pPr>
            <w:r w:rsidRPr="00BE47C3">
              <w:rPr>
                <w:rFonts w:cs="Times New Roman"/>
                <w:szCs w:val="28"/>
              </w:rPr>
              <w:t>Эксперимент: поместить вертушку на лист бумаги, размеченный на</w:t>
            </w:r>
            <w:r>
              <w:rPr>
                <w:rFonts w:cs="Times New Roman"/>
                <w:szCs w:val="28"/>
              </w:rPr>
              <w:t xml:space="preserve"> </w:t>
            </w:r>
            <w:r w:rsidRPr="00BE47C3">
              <w:rPr>
                <w:rFonts w:cs="Times New Roman"/>
                <w:szCs w:val="28"/>
              </w:rPr>
              <w:t>секции с номерами или буквами. Выбрать одну руку вертушки в качестве</w:t>
            </w:r>
            <w:r>
              <w:rPr>
                <w:rFonts w:cs="Times New Roman"/>
                <w:szCs w:val="28"/>
              </w:rPr>
              <w:t xml:space="preserve"> </w:t>
            </w:r>
            <w:r w:rsidRPr="00BE47C3">
              <w:rPr>
                <w:rFonts w:cs="Times New Roman"/>
                <w:szCs w:val="28"/>
              </w:rPr>
              <w:t>указателя. Раскрутить вертушку и после её остановки выбрать карту или число,</w:t>
            </w:r>
          </w:p>
          <w:p w:rsidR="00BE47C3" w:rsidRPr="00BE47C3" w:rsidRDefault="00BE47C3" w:rsidP="00BE47C3">
            <w:pPr>
              <w:spacing w:after="0"/>
              <w:rPr>
                <w:rFonts w:cs="Times New Roman"/>
                <w:szCs w:val="28"/>
              </w:rPr>
            </w:pPr>
            <w:r w:rsidRPr="00BE47C3">
              <w:rPr>
                <w:rFonts w:cs="Times New Roman"/>
                <w:szCs w:val="28"/>
              </w:rPr>
              <w:t>на которое укажет стрелка. Дать детям представление об использовании оси для</w:t>
            </w:r>
            <w:r>
              <w:rPr>
                <w:rFonts w:cs="Times New Roman"/>
                <w:szCs w:val="28"/>
              </w:rPr>
              <w:t xml:space="preserve"> </w:t>
            </w:r>
            <w:r w:rsidRPr="00BE47C3">
              <w:rPr>
                <w:rFonts w:cs="Times New Roman"/>
                <w:szCs w:val="28"/>
              </w:rPr>
              <w:t>организации движения относительно неподвижной точки. Показать, что для</w:t>
            </w:r>
            <w:r>
              <w:rPr>
                <w:rFonts w:cs="Times New Roman"/>
                <w:szCs w:val="28"/>
              </w:rPr>
              <w:t xml:space="preserve"> </w:t>
            </w:r>
            <w:r w:rsidRPr="00BE47C3">
              <w:rPr>
                <w:rFonts w:cs="Times New Roman"/>
                <w:szCs w:val="28"/>
              </w:rPr>
              <w:t xml:space="preserve">того, чтобы вертушка вращалась плавно, необходимо её отбалансировать. </w:t>
            </w:r>
          </w:p>
          <w:p w:rsidR="00BE47C3" w:rsidRPr="00BE47C3" w:rsidRDefault="00BE47C3" w:rsidP="00BE47C3">
            <w:pPr>
              <w:spacing w:after="0"/>
              <w:rPr>
                <w:rFonts w:cs="Times New Roman"/>
                <w:szCs w:val="28"/>
              </w:rPr>
            </w:pPr>
            <w:r w:rsidRPr="00BE47C3">
              <w:rPr>
                <w:rFonts w:cs="Times New Roman"/>
                <w:szCs w:val="28"/>
              </w:rPr>
              <w:t>Практическая часть.</w:t>
            </w:r>
          </w:p>
          <w:p w:rsidR="005B0666" w:rsidRPr="005623F8" w:rsidRDefault="00BE47C3" w:rsidP="00BE47C3">
            <w:pPr>
              <w:spacing w:after="0"/>
              <w:rPr>
                <w:rFonts w:cs="Times New Roman"/>
                <w:szCs w:val="28"/>
              </w:rPr>
            </w:pPr>
            <w:r w:rsidRPr="00BE47C3">
              <w:rPr>
                <w:rFonts w:cs="Times New Roman"/>
                <w:szCs w:val="28"/>
              </w:rPr>
              <w:t>Выполнение задания по ТК и на её обороте. Модель «Вертушка»</w:t>
            </w:r>
          </w:p>
        </w:tc>
        <w:tc>
          <w:tcPr>
            <w:tcW w:w="4082" w:type="dxa"/>
            <w:shd w:val="clear" w:color="auto" w:fill="auto"/>
            <w:tcMar>
              <w:left w:w="103" w:type="dxa"/>
            </w:tcMar>
          </w:tcPr>
          <w:p w:rsidR="005B0666" w:rsidRPr="005623F8" w:rsidRDefault="00BE47C3" w:rsidP="00855625">
            <w:pPr>
              <w:spacing w:after="0"/>
              <w:jc w:val="left"/>
              <w:rPr>
                <w:szCs w:val="28"/>
              </w:rPr>
            </w:pPr>
            <w:r w:rsidRPr="00BE47C3">
              <w:rPr>
                <w:szCs w:val="28"/>
              </w:rPr>
              <w:lastRenderedPageBreak/>
              <w:t>Конструктор «Первые конструкции».</w:t>
            </w:r>
          </w:p>
        </w:tc>
      </w:tr>
      <w:tr w:rsidR="005B0666" w:rsidTr="00F70760">
        <w:trPr>
          <w:trHeight w:val="435"/>
        </w:trPr>
        <w:tc>
          <w:tcPr>
            <w:tcW w:w="1438" w:type="dxa"/>
            <w:vMerge w:val="restart"/>
            <w:shd w:val="clear" w:color="auto" w:fill="auto"/>
            <w:tcMar>
              <w:left w:w="103" w:type="dxa"/>
            </w:tcMar>
          </w:tcPr>
          <w:p w:rsidR="005B0666" w:rsidRDefault="005B0666">
            <w:pPr>
              <w:spacing w:after="0"/>
              <w:contextualSpacing/>
              <w:jc w:val="left"/>
              <w:rPr>
                <w:rFonts w:cs="Times New Roman"/>
                <w:bCs/>
                <w:szCs w:val="28"/>
              </w:rPr>
            </w:pPr>
            <w:r>
              <w:rPr>
                <w:rFonts w:cs="Times New Roman"/>
                <w:bCs/>
                <w:szCs w:val="28"/>
              </w:rPr>
              <w:lastRenderedPageBreak/>
              <w:t>Март</w:t>
            </w:r>
          </w:p>
          <w:p w:rsidR="005B0666" w:rsidRDefault="005B0666">
            <w:pPr>
              <w:spacing w:after="0"/>
              <w:rPr>
                <w:rFonts w:cs="Times New Roman"/>
                <w:szCs w:val="28"/>
              </w:rPr>
            </w:pPr>
          </w:p>
        </w:tc>
        <w:tc>
          <w:tcPr>
            <w:tcW w:w="4055" w:type="dxa"/>
            <w:shd w:val="clear" w:color="auto" w:fill="auto"/>
            <w:tcMar>
              <w:left w:w="103" w:type="dxa"/>
            </w:tcMar>
          </w:tcPr>
          <w:p w:rsidR="005B0666" w:rsidRPr="00834E79" w:rsidRDefault="00D64E57">
            <w:pPr>
              <w:spacing w:after="0"/>
              <w:rPr>
                <w:i/>
                <w:szCs w:val="28"/>
              </w:rPr>
            </w:pPr>
            <w:r w:rsidRPr="00834E79">
              <w:rPr>
                <w:i/>
                <w:szCs w:val="28"/>
              </w:rPr>
              <w:t>Блок «Экспериментирование с деревом»</w:t>
            </w:r>
          </w:p>
          <w:p w:rsidR="00D64E57" w:rsidRDefault="00D64E57">
            <w:pPr>
              <w:spacing w:after="0"/>
              <w:rPr>
                <w:szCs w:val="28"/>
              </w:rPr>
            </w:pPr>
            <w:r>
              <w:rPr>
                <w:szCs w:val="28"/>
              </w:rPr>
              <w:t>Тема 1</w:t>
            </w:r>
            <w:r w:rsidR="00E57577">
              <w:rPr>
                <w:szCs w:val="28"/>
              </w:rPr>
              <w:t xml:space="preserve"> «Приключения Буратино»</w:t>
            </w:r>
          </w:p>
          <w:p w:rsidR="00E57577" w:rsidRDefault="00E57577" w:rsidP="005E6E82">
            <w:pPr>
              <w:pStyle w:val="afc"/>
              <w:numPr>
                <w:ilvl w:val="0"/>
                <w:numId w:val="16"/>
              </w:numPr>
              <w:spacing w:after="0"/>
              <w:rPr>
                <w:rFonts w:cs="Times New Roman"/>
                <w:szCs w:val="28"/>
              </w:rPr>
            </w:pPr>
            <w:r w:rsidRPr="00E57577">
              <w:rPr>
                <w:rFonts w:cs="Times New Roman"/>
                <w:szCs w:val="28"/>
              </w:rPr>
              <w:t>Активизировать знания детей о свойстве дерева (не тонуть в воде);</w:t>
            </w:r>
          </w:p>
          <w:p w:rsidR="00E57577" w:rsidRPr="00E3259C" w:rsidRDefault="00E57577" w:rsidP="005E6E82">
            <w:pPr>
              <w:pStyle w:val="afc"/>
              <w:numPr>
                <w:ilvl w:val="0"/>
                <w:numId w:val="16"/>
              </w:numPr>
              <w:spacing w:after="0"/>
              <w:rPr>
                <w:rFonts w:cs="Times New Roman"/>
                <w:szCs w:val="28"/>
              </w:rPr>
            </w:pPr>
            <w:r w:rsidRPr="00E57577">
              <w:rPr>
                <w:rFonts w:cs="Times New Roman"/>
                <w:szCs w:val="28"/>
              </w:rPr>
              <w:t xml:space="preserve">развивать умение </w:t>
            </w:r>
            <w:r w:rsidRPr="00E57577">
              <w:rPr>
                <w:rFonts w:cs="Times New Roman"/>
                <w:szCs w:val="28"/>
              </w:rPr>
              <w:lastRenderedPageBreak/>
              <w:t>формулировать проблему, анализировать ситуации,</w:t>
            </w:r>
            <w:r>
              <w:rPr>
                <w:rFonts w:cs="Times New Roman"/>
                <w:szCs w:val="28"/>
              </w:rPr>
              <w:t xml:space="preserve"> </w:t>
            </w:r>
            <w:r w:rsidRPr="00E57577">
              <w:rPr>
                <w:rFonts w:cs="Times New Roman"/>
                <w:szCs w:val="28"/>
              </w:rPr>
              <w:t>планировать</w:t>
            </w:r>
            <w:r>
              <w:rPr>
                <w:rFonts w:cs="Times New Roman"/>
                <w:szCs w:val="28"/>
              </w:rPr>
              <w:t xml:space="preserve"> </w:t>
            </w:r>
            <w:r w:rsidRPr="00E57577">
              <w:rPr>
                <w:rFonts w:cs="Times New Roman"/>
                <w:szCs w:val="28"/>
              </w:rPr>
              <w:t>эксперимент;</w:t>
            </w:r>
          </w:p>
        </w:tc>
        <w:tc>
          <w:tcPr>
            <w:tcW w:w="4992" w:type="dxa"/>
            <w:shd w:val="clear" w:color="auto" w:fill="auto"/>
            <w:tcMar>
              <w:left w:w="103" w:type="dxa"/>
            </w:tcMar>
          </w:tcPr>
          <w:p w:rsidR="00E57577" w:rsidRPr="00E57577" w:rsidRDefault="00E57577" w:rsidP="00E57577">
            <w:pPr>
              <w:spacing w:after="0"/>
              <w:rPr>
                <w:rFonts w:cs="Times New Roman"/>
                <w:szCs w:val="28"/>
              </w:rPr>
            </w:pPr>
            <w:r w:rsidRPr="00E57577">
              <w:rPr>
                <w:rFonts w:cs="Times New Roman"/>
                <w:szCs w:val="28"/>
              </w:rPr>
              <w:lastRenderedPageBreak/>
              <w:t>Проблемная ситуация «Плыть</w:t>
            </w:r>
            <w:r w:rsidR="006602FB">
              <w:rPr>
                <w:rFonts w:cs="Times New Roman"/>
                <w:szCs w:val="28"/>
              </w:rPr>
              <w:t xml:space="preserve"> </w:t>
            </w:r>
            <w:r w:rsidRPr="00E57577">
              <w:rPr>
                <w:rFonts w:cs="Times New Roman"/>
                <w:szCs w:val="28"/>
              </w:rPr>
              <w:t>надо – плыть нельзя»</w:t>
            </w:r>
          </w:p>
          <w:p w:rsidR="00E57577" w:rsidRPr="00E57577" w:rsidRDefault="00E57577" w:rsidP="00E57577">
            <w:pPr>
              <w:spacing w:after="0"/>
              <w:rPr>
                <w:rFonts w:cs="Times New Roman"/>
                <w:szCs w:val="28"/>
              </w:rPr>
            </w:pPr>
            <w:r w:rsidRPr="00E57577">
              <w:rPr>
                <w:rFonts w:cs="Times New Roman"/>
                <w:szCs w:val="28"/>
              </w:rPr>
              <w:t>Опыт «Тонет</w:t>
            </w:r>
            <w:r w:rsidR="00DC56D7">
              <w:rPr>
                <w:rFonts w:cs="Times New Roman"/>
                <w:szCs w:val="28"/>
              </w:rPr>
              <w:t xml:space="preserve"> </w:t>
            </w:r>
            <w:r w:rsidRPr="00E57577">
              <w:rPr>
                <w:rFonts w:cs="Times New Roman"/>
                <w:szCs w:val="28"/>
              </w:rPr>
              <w:t>- не тонет»</w:t>
            </w:r>
          </w:p>
          <w:p w:rsidR="005B0666" w:rsidRDefault="00E57577" w:rsidP="006602FB">
            <w:pPr>
              <w:spacing w:after="0"/>
              <w:rPr>
                <w:rFonts w:cs="Times New Roman"/>
                <w:szCs w:val="28"/>
              </w:rPr>
            </w:pPr>
            <w:r w:rsidRPr="00E57577">
              <w:rPr>
                <w:rFonts w:cs="Times New Roman"/>
                <w:szCs w:val="28"/>
              </w:rPr>
              <w:t>Д/и «Что можно сделать из</w:t>
            </w:r>
            <w:r w:rsidR="006602FB">
              <w:rPr>
                <w:rFonts w:cs="Times New Roman"/>
                <w:szCs w:val="28"/>
              </w:rPr>
              <w:t xml:space="preserve"> </w:t>
            </w:r>
            <w:r w:rsidRPr="00E57577">
              <w:rPr>
                <w:rFonts w:cs="Times New Roman"/>
                <w:szCs w:val="28"/>
              </w:rPr>
              <w:t>дерева?»</w:t>
            </w:r>
          </w:p>
        </w:tc>
        <w:tc>
          <w:tcPr>
            <w:tcW w:w="4082" w:type="dxa"/>
            <w:shd w:val="clear" w:color="auto" w:fill="auto"/>
            <w:tcMar>
              <w:left w:w="103" w:type="dxa"/>
            </w:tcMar>
          </w:tcPr>
          <w:p w:rsidR="005B0666" w:rsidRPr="008E43C4" w:rsidRDefault="006602FB" w:rsidP="006602FB">
            <w:pPr>
              <w:spacing w:after="0"/>
              <w:rPr>
                <w:szCs w:val="28"/>
              </w:rPr>
            </w:pPr>
            <w:r>
              <w:rPr>
                <w:szCs w:val="28"/>
              </w:rPr>
              <w:t>д</w:t>
            </w:r>
            <w:r w:rsidRPr="006602FB">
              <w:rPr>
                <w:szCs w:val="28"/>
              </w:rPr>
              <w:t>еревянные предметы,</w:t>
            </w:r>
            <w:r>
              <w:rPr>
                <w:szCs w:val="28"/>
              </w:rPr>
              <w:t xml:space="preserve"> тазики с водой, стакан с водой, </w:t>
            </w:r>
            <w:r w:rsidRPr="006602FB">
              <w:rPr>
                <w:szCs w:val="28"/>
              </w:rPr>
              <w:t>дидактическая игрушка Буратино, песок, камни, краски</w:t>
            </w:r>
            <w:r>
              <w:rPr>
                <w:szCs w:val="28"/>
              </w:rPr>
              <w:t>.</w:t>
            </w:r>
          </w:p>
        </w:tc>
      </w:tr>
      <w:tr w:rsidR="005B0666" w:rsidTr="00F70760">
        <w:trPr>
          <w:trHeight w:val="435"/>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D64E57">
            <w:pPr>
              <w:spacing w:after="0"/>
              <w:rPr>
                <w:szCs w:val="28"/>
              </w:rPr>
            </w:pPr>
            <w:r>
              <w:rPr>
                <w:szCs w:val="28"/>
              </w:rPr>
              <w:t>Тема 2</w:t>
            </w:r>
            <w:r w:rsidR="00DC56D7">
              <w:rPr>
                <w:szCs w:val="28"/>
              </w:rPr>
              <w:t xml:space="preserve"> «Свойства дерева»</w:t>
            </w:r>
          </w:p>
          <w:p w:rsidR="0070299E" w:rsidRPr="0070299E" w:rsidRDefault="0070299E" w:rsidP="005E6E82">
            <w:pPr>
              <w:numPr>
                <w:ilvl w:val="0"/>
                <w:numId w:val="29"/>
              </w:numPr>
              <w:spacing w:after="0"/>
              <w:rPr>
                <w:rFonts w:cs="Times New Roman"/>
                <w:szCs w:val="28"/>
              </w:rPr>
            </w:pPr>
            <w:r w:rsidRPr="0070299E">
              <w:rPr>
                <w:rFonts w:cs="Times New Roman"/>
                <w:szCs w:val="28"/>
              </w:rPr>
              <w:t>Расширять представл</w:t>
            </w:r>
            <w:r>
              <w:rPr>
                <w:rFonts w:cs="Times New Roman"/>
                <w:szCs w:val="28"/>
              </w:rPr>
              <w:t>ение детей о свойствах различных</w:t>
            </w:r>
            <w:r w:rsidRPr="0070299E">
              <w:rPr>
                <w:rFonts w:cs="Times New Roman"/>
                <w:szCs w:val="28"/>
              </w:rPr>
              <w:t xml:space="preserve"> материалов.</w:t>
            </w:r>
          </w:p>
          <w:p w:rsidR="0070299E" w:rsidRPr="0070299E" w:rsidRDefault="0070299E" w:rsidP="005E6E82">
            <w:pPr>
              <w:numPr>
                <w:ilvl w:val="0"/>
                <w:numId w:val="29"/>
              </w:numPr>
              <w:spacing w:after="0"/>
              <w:rPr>
                <w:rFonts w:cs="Times New Roman"/>
                <w:szCs w:val="28"/>
              </w:rPr>
            </w:pPr>
            <w:r w:rsidRPr="0070299E">
              <w:rPr>
                <w:rFonts w:cs="Times New Roman"/>
                <w:szCs w:val="28"/>
              </w:rPr>
              <w:t>Развивать умение проводить простейшие исследования.</w:t>
            </w:r>
          </w:p>
          <w:p w:rsidR="0070299E" w:rsidRPr="0070299E" w:rsidRDefault="0070299E" w:rsidP="005E6E82">
            <w:pPr>
              <w:numPr>
                <w:ilvl w:val="0"/>
                <w:numId w:val="29"/>
              </w:numPr>
              <w:spacing w:after="0"/>
              <w:rPr>
                <w:rFonts w:cs="Times New Roman"/>
                <w:szCs w:val="28"/>
              </w:rPr>
            </w:pPr>
            <w:r w:rsidRPr="0070299E">
              <w:rPr>
                <w:rFonts w:cs="Times New Roman"/>
                <w:szCs w:val="28"/>
              </w:rPr>
              <w:t>Формирование умений приобретать знания посредством проведения практических опытов.</w:t>
            </w:r>
          </w:p>
          <w:p w:rsidR="00DC56D7" w:rsidRPr="00E3259C" w:rsidRDefault="00DC56D7">
            <w:pPr>
              <w:spacing w:after="0"/>
              <w:rPr>
                <w:rFonts w:cs="Times New Roman"/>
                <w:szCs w:val="28"/>
              </w:rPr>
            </w:pPr>
          </w:p>
        </w:tc>
        <w:tc>
          <w:tcPr>
            <w:tcW w:w="4992" w:type="dxa"/>
            <w:shd w:val="clear" w:color="auto" w:fill="auto"/>
            <w:tcMar>
              <w:left w:w="103" w:type="dxa"/>
            </w:tcMar>
          </w:tcPr>
          <w:p w:rsidR="005B0666" w:rsidRPr="0070299E" w:rsidRDefault="00DC56D7">
            <w:pPr>
              <w:spacing w:after="0"/>
              <w:rPr>
                <w:rFonts w:cs="Times New Roman"/>
                <w:bCs/>
                <w:szCs w:val="28"/>
              </w:rPr>
            </w:pPr>
            <w:r w:rsidRPr="0070299E">
              <w:rPr>
                <w:rFonts w:cs="Times New Roman"/>
                <w:bCs/>
                <w:szCs w:val="28"/>
              </w:rPr>
              <w:t>Д/игра «Найди предметы, сделанные из дерева»</w:t>
            </w:r>
          </w:p>
          <w:p w:rsidR="00DC56D7" w:rsidRDefault="00DC56D7">
            <w:pPr>
              <w:spacing w:after="0"/>
              <w:rPr>
                <w:rFonts w:cs="Times New Roman"/>
                <w:szCs w:val="28"/>
              </w:rPr>
            </w:pPr>
            <w:r w:rsidRPr="0070299E">
              <w:rPr>
                <w:rFonts w:cs="Times New Roman"/>
                <w:bCs/>
                <w:szCs w:val="28"/>
              </w:rPr>
              <w:t>Опыты «Дерево удерживает тепло», «Исследование прочности»</w:t>
            </w:r>
            <w:r w:rsidR="006602FB">
              <w:rPr>
                <w:rFonts w:cs="Times New Roman"/>
                <w:bCs/>
                <w:szCs w:val="28"/>
              </w:rPr>
              <w:t>.</w:t>
            </w:r>
            <w:r>
              <w:rPr>
                <w:rFonts w:cs="Times New Roman"/>
                <w:b/>
                <w:bCs/>
                <w:szCs w:val="28"/>
              </w:rPr>
              <w:t xml:space="preserve"> </w:t>
            </w:r>
          </w:p>
        </w:tc>
        <w:tc>
          <w:tcPr>
            <w:tcW w:w="4082" w:type="dxa"/>
            <w:shd w:val="clear" w:color="auto" w:fill="auto"/>
            <w:tcMar>
              <w:left w:w="103" w:type="dxa"/>
            </w:tcMar>
          </w:tcPr>
          <w:p w:rsidR="005B0666" w:rsidRPr="000A4595" w:rsidRDefault="0024417E" w:rsidP="0024417E">
            <w:pPr>
              <w:spacing w:after="0"/>
              <w:rPr>
                <w:szCs w:val="28"/>
              </w:rPr>
            </w:pPr>
            <w:r>
              <w:rPr>
                <w:szCs w:val="28"/>
              </w:rPr>
              <w:t>Различные деревянные предметы, деревянная ложка, металлическая ложка, металлическая палочка, деревянная палочка.</w:t>
            </w:r>
          </w:p>
        </w:tc>
      </w:tr>
      <w:tr w:rsidR="005B0666" w:rsidTr="00F70760">
        <w:trPr>
          <w:trHeight w:val="435"/>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D64E57" w:rsidP="0024417E">
            <w:pPr>
              <w:spacing w:after="0"/>
              <w:jc w:val="left"/>
              <w:rPr>
                <w:iCs/>
                <w:szCs w:val="28"/>
              </w:rPr>
            </w:pPr>
            <w:r>
              <w:rPr>
                <w:szCs w:val="28"/>
              </w:rPr>
              <w:t>Тема 3</w:t>
            </w:r>
            <w:r w:rsidR="0024417E">
              <w:rPr>
                <w:rFonts w:ascii="Arial" w:hAnsi="Arial" w:cs="Arial"/>
                <w:i/>
                <w:iCs/>
                <w:color w:val="111111"/>
                <w:sz w:val="26"/>
                <w:szCs w:val="26"/>
                <w:bdr w:val="none" w:sz="0" w:space="0" w:color="auto" w:frame="1"/>
                <w:shd w:val="clear" w:color="auto" w:fill="FFFFFF"/>
              </w:rPr>
              <w:t xml:space="preserve"> </w:t>
            </w:r>
            <w:r w:rsidR="0024417E" w:rsidRPr="0024417E">
              <w:rPr>
                <w:iCs/>
                <w:szCs w:val="28"/>
              </w:rPr>
              <w:t>«</w:t>
            </w:r>
            <w:r w:rsidR="0024417E" w:rsidRPr="0024417E">
              <w:rPr>
                <w:bCs/>
                <w:iCs/>
                <w:szCs w:val="28"/>
              </w:rPr>
              <w:t xml:space="preserve">Удивительные </w:t>
            </w:r>
            <w:r w:rsidR="0024417E">
              <w:rPr>
                <w:bCs/>
                <w:iCs/>
                <w:szCs w:val="28"/>
              </w:rPr>
              <w:t>с</w:t>
            </w:r>
            <w:r w:rsidR="0024417E" w:rsidRPr="0024417E">
              <w:rPr>
                <w:bCs/>
                <w:iCs/>
                <w:szCs w:val="28"/>
              </w:rPr>
              <w:t>войства дерева</w:t>
            </w:r>
            <w:r w:rsidR="0024417E" w:rsidRPr="0024417E">
              <w:rPr>
                <w:iCs/>
                <w:szCs w:val="28"/>
              </w:rPr>
              <w:t>»</w:t>
            </w:r>
          </w:p>
          <w:p w:rsidR="0024417E" w:rsidRDefault="0024417E" w:rsidP="005E6E82">
            <w:pPr>
              <w:pStyle w:val="afc"/>
              <w:numPr>
                <w:ilvl w:val="0"/>
                <w:numId w:val="30"/>
              </w:numPr>
              <w:spacing w:after="0"/>
              <w:jc w:val="left"/>
              <w:rPr>
                <w:rFonts w:cs="Times New Roman"/>
                <w:szCs w:val="28"/>
              </w:rPr>
            </w:pPr>
            <w:r>
              <w:rPr>
                <w:rFonts w:cs="Times New Roman"/>
                <w:szCs w:val="28"/>
              </w:rPr>
              <w:t>Расширять п</w:t>
            </w:r>
            <w:r w:rsidRPr="0024417E">
              <w:rPr>
                <w:rFonts w:cs="Times New Roman"/>
                <w:szCs w:val="28"/>
              </w:rPr>
              <w:t>редставления </w:t>
            </w:r>
            <w:r w:rsidRPr="0024417E">
              <w:rPr>
                <w:rFonts w:cs="Times New Roman"/>
                <w:bCs/>
                <w:szCs w:val="28"/>
              </w:rPr>
              <w:t>детей о разнообразии деревянных изделий</w:t>
            </w:r>
            <w:r>
              <w:rPr>
                <w:rFonts w:cs="Times New Roman"/>
                <w:szCs w:val="28"/>
              </w:rPr>
              <w:t>, их назначении.</w:t>
            </w:r>
          </w:p>
          <w:p w:rsidR="0024417E" w:rsidRPr="0024417E" w:rsidRDefault="0024417E" w:rsidP="005E6E82">
            <w:pPr>
              <w:pStyle w:val="afc"/>
              <w:numPr>
                <w:ilvl w:val="0"/>
                <w:numId w:val="30"/>
              </w:numPr>
              <w:spacing w:after="0"/>
              <w:jc w:val="left"/>
              <w:rPr>
                <w:rFonts w:cs="Times New Roman"/>
                <w:szCs w:val="28"/>
              </w:rPr>
            </w:pPr>
            <w:r w:rsidRPr="0024417E">
              <w:rPr>
                <w:rFonts w:cs="Times New Roman"/>
                <w:szCs w:val="28"/>
              </w:rPr>
              <w:t>Дать ребёнку возможность реально, самостоятельно открыть для себя волшебный мир </w:t>
            </w:r>
            <w:r w:rsidRPr="0024417E">
              <w:rPr>
                <w:rFonts w:cs="Times New Roman"/>
                <w:bCs/>
                <w:szCs w:val="28"/>
              </w:rPr>
              <w:t>дерева</w:t>
            </w:r>
            <w:r>
              <w:rPr>
                <w:rFonts w:cs="Times New Roman"/>
                <w:bCs/>
                <w:szCs w:val="28"/>
              </w:rPr>
              <w:t>.</w:t>
            </w:r>
          </w:p>
        </w:tc>
        <w:tc>
          <w:tcPr>
            <w:tcW w:w="4992" w:type="dxa"/>
            <w:shd w:val="clear" w:color="auto" w:fill="auto"/>
            <w:tcMar>
              <w:left w:w="103" w:type="dxa"/>
            </w:tcMar>
          </w:tcPr>
          <w:p w:rsidR="0024417E" w:rsidRDefault="0024417E" w:rsidP="006602FB">
            <w:pPr>
              <w:spacing w:after="0"/>
              <w:rPr>
                <w:rFonts w:cs="Times New Roman"/>
                <w:szCs w:val="28"/>
              </w:rPr>
            </w:pPr>
            <w:r>
              <w:rPr>
                <w:rFonts w:cs="Times New Roman"/>
                <w:szCs w:val="28"/>
              </w:rPr>
              <w:t xml:space="preserve">Чтение сказки </w:t>
            </w:r>
            <w:r w:rsidRPr="0024417E">
              <w:rPr>
                <w:rFonts w:cs="Times New Roman"/>
                <w:szCs w:val="28"/>
              </w:rPr>
              <w:t>«Пузырь, Соломинка и Лапоть</w:t>
            </w:r>
            <w:r>
              <w:rPr>
                <w:rFonts w:cs="Times New Roman"/>
                <w:szCs w:val="28"/>
              </w:rPr>
              <w:t>».</w:t>
            </w:r>
          </w:p>
          <w:p w:rsidR="0024417E" w:rsidRDefault="0024417E" w:rsidP="006602FB">
            <w:pPr>
              <w:spacing w:after="0"/>
              <w:rPr>
                <w:rFonts w:cs="Times New Roman"/>
                <w:szCs w:val="28"/>
              </w:rPr>
            </w:pPr>
            <w:r>
              <w:rPr>
                <w:rFonts w:cs="Times New Roman"/>
                <w:szCs w:val="28"/>
              </w:rPr>
              <w:t>Проблемная ситуация «К</w:t>
            </w:r>
            <w:r w:rsidRPr="0024417E">
              <w:rPr>
                <w:rFonts w:cs="Times New Roman"/>
                <w:szCs w:val="28"/>
              </w:rPr>
              <w:t>ак помочь героям перебраться через реку</w:t>
            </w:r>
            <w:r>
              <w:rPr>
                <w:rFonts w:cs="Times New Roman"/>
                <w:szCs w:val="28"/>
              </w:rPr>
              <w:t>?»</w:t>
            </w:r>
            <w:r w:rsidRPr="0024417E">
              <w:rPr>
                <w:rFonts w:ascii="Arial" w:hAnsi="Arial" w:cs="Arial"/>
                <w:color w:val="111111"/>
                <w:sz w:val="26"/>
                <w:szCs w:val="26"/>
                <w:shd w:val="clear" w:color="auto" w:fill="FFFFFF"/>
              </w:rPr>
              <w:t xml:space="preserve"> </w:t>
            </w:r>
            <w:r w:rsidRPr="0024417E">
              <w:rPr>
                <w:rFonts w:cs="Times New Roman"/>
                <w:szCs w:val="28"/>
              </w:rPr>
              <w:t xml:space="preserve">Для этого в ёмкость с водой вместе </w:t>
            </w:r>
            <w:r>
              <w:rPr>
                <w:rFonts w:cs="Times New Roman"/>
                <w:szCs w:val="28"/>
              </w:rPr>
              <w:t>поочерёдно опускать</w:t>
            </w:r>
            <w:r w:rsidRPr="0024417E">
              <w:rPr>
                <w:rFonts w:cs="Times New Roman"/>
                <w:szCs w:val="28"/>
              </w:rPr>
              <w:t xml:space="preserve"> бумажную салфетку, кусочек ткани, железную и </w:t>
            </w:r>
            <w:r w:rsidRPr="0024417E">
              <w:rPr>
                <w:rFonts w:cs="Times New Roman"/>
                <w:bCs/>
                <w:szCs w:val="28"/>
              </w:rPr>
              <w:t>деревянную пластины</w:t>
            </w:r>
            <w:r w:rsidRPr="0024417E">
              <w:rPr>
                <w:rFonts w:cs="Times New Roman"/>
                <w:szCs w:val="28"/>
              </w:rPr>
              <w:t>. Увид</w:t>
            </w:r>
            <w:r>
              <w:rPr>
                <w:rFonts w:cs="Times New Roman"/>
                <w:szCs w:val="28"/>
              </w:rPr>
              <w:t>им</w:t>
            </w:r>
            <w:r w:rsidRPr="0024417E">
              <w:rPr>
                <w:rFonts w:cs="Times New Roman"/>
                <w:szCs w:val="28"/>
              </w:rPr>
              <w:t>, что бумага, ткань и металл тонут, а </w:t>
            </w:r>
            <w:r w:rsidRPr="0024417E">
              <w:rPr>
                <w:rFonts w:cs="Times New Roman"/>
                <w:bCs/>
                <w:szCs w:val="28"/>
              </w:rPr>
              <w:t>деревянная пластина нет</w:t>
            </w:r>
            <w:r w:rsidRPr="0024417E">
              <w:rPr>
                <w:rFonts w:cs="Times New Roman"/>
                <w:szCs w:val="28"/>
              </w:rPr>
              <w:t xml:space="preserve">. </w:t>
            </w:r>
            <w:r>
              <w:rPr>
                <w:rFonts w:cs="Times New Roman"/>
                <w:szCs w:val="28"/>
              </w:rPr>
              <w:t>С</w:t>
            </w:r>
            <w:r w:rsidRPr="0024417E">
              <w:rPr>
                <w:rFonts w:cs="Times New Roman"/>
                <w:szCs w:val="28"/>
              </w:rPr>
              <w:t>дела</w:t>
            </w:r>
            <w:r>
              <w:rPr>
                <w:rFonts w:cs="Times New Roman"/>
                <w:szCs w:val="28"/>
              </w:rPr>
              <w:t>ем</w:t>
            </w:r>
            <w:r w:rsidRPr="0024417E">
              <w:rPr>
                <w:rFonts w:cs="Times New Roman"/>
                <w:szCs w:val="28"/>
              </w:rPr>
              <w:t xml:space="preserve"> вывод, что если предмет не тонет, значит, на нём можно плавать. Помочь героям сказки можно, если использовать </w:t>
            </w:r>
            <w:r w:rsidRPr="00F42EA9">
              <w:rPr>
                <w:rFonts w:cs="Times New Roman"/>
                <w:bCs/>
                <w:szCs w:val="28"/>
              </w:rPr>
              <w:t>деревянную пластину</w:t>
            </w:r>
          </w:p>
          <w:p w:rsidR="005B0666" w:rsidRDefault="005B0666" w:rsidP="006602FB">
            <w:pPr>
              <w:spacing w:after="0"/>
              <w:rPr>
                <w:rFonts w:cs="Times New Roman"/>
                <w:szCs w:val="28"/>
              </w:rPr>
            </w:pPr>
          </w:p>
        </w:tc>
        <w:tc>
          <w:tcPr>
            <w:tcW w:w="4082" w:type="dxa"/>
            <w:shd w:val="clear" w:color="auto" w:fill="auto"/>
            <w:tcMar>
              <w:left w:w="103" w:type="dxa"/>
            </w:tcMar>
          </w:tcPr>
          <w:p w:rsidR="005B0666" w:rsidRPr="000A4595" w:rsidRDefault="00F42EA9" w:rsidP="00F42EA9">
            <w:pPr>
              <w:spacing w:after="0"/>
              <w:rPr>
                <w:szCs w:val="28"/>
              </w:rPr>
            </w:pPr>
            <w:r>
              <w:rPr>
                <w:szCs w:val="28"/>
              </w:rPr>
              <w:t xml:space="preserve">Ёмкость с водой, </w:t>
            </w:r>
            <w:r w:rsidRPr="00F42EA9">
              <w:rPr>
                <w:szCs w:val="28"/>
              </w:rPr>
              <w:t>бумажн</w:t>
            </w:r>
            <w:r>
              <w:rPr>
                <w:szCs w:val="28"/>
              </w:rPr>
              <w:t>ая салфетка</w:t>
            </w:r>
            <w:r w:rsidRPr="00F42EA9">
              <w:rPr>
                <w:szCs w:val="28"/>
              </w:rPr>
              <w:t>, кусочек ткани, железн</w:t>
            </w:r>
            <w:r>
              <w:rPr>
                <w:szCs w:val="28"/>
              </w:rPr>
              <w:t xml:space="preserve">ая </w:t>
            </w:r>
            <w:r w:rsidRPr="00F42EA9">
              <w:rPr>
                <w:szCs w:val="28"/>
              </w:rPr>
              <w:t>и </w:t>
            </w:r>
            <w:r w:rsidRPr="00F42EA9">
              <w:rPr>
                <w:bCs/>
                <w:szCs w:val="28"/>
              </w:rPr>
              <w:t>деревянн</w:t>
            </w:r>
            <w:r>
              <w:rPr>
                <w:bCs/>
                <w:szCs w:val="28"/>
              </w:rPr>
              <w:t>ая пластина.</w:t>
            </w:r>
          </w:p>
        </w:tc>
      </w:tr>
      <w:tr w:rsidR="005B0666" w:rsidTr="00F70760">
        <w:trPr>
          <w:trHeight w:val="435"/>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D64E57">
            <w:pPr>
              <w:spacing w:after="0"/>
              <w:rPr>
                <w:szCs w:val="28"/>
              </w:rPr>
            </w:pPr>
            <w:r>
              <w:rPr>
                <w:szCs w:val="28"/>
              </w:rPr>
              <w:t>Тема 4</w:t>
            </w:r>
            <w:r w:rsidR="00F42EA9">
              <w:rPr>
                <w:szCs w:val="28"/>
              </w:rPr>
              <w:t xml:space="preserve"> «Наши друзья - деревья»</w:t>
            </w:r>
          </w:p>
          <w:p w:rsidR="009D3481" w:rsidRDefault="00F42EA9" w:rsidP="005E6E82">
            <w:pPr>
              <w:pStyle w:val="afc"/>
              <w:numPr>
                <w:ilvl w:val="0"/>
                <w:numId w:val="31"/>
              </w:numPr>
              <w:spacing w:after="0"/>
              <w:rPr>
                <w:rFonts w:cs="Times New Roman"/>
                <w:szCs w:val="28"/>
              </w:rPr>
            </w:pPr>
            <w:r w:rsidRPr="00F42EA9">
              <w:rPr>
                <w:rFonts w:cs="Times New Roman"/>
                <w:szCs w:val="28"/>
              </w:rPr>
              <w:t>уточнить представления детей о лесе;</w:t>
            </w:r>
          </w:p>
          <w:p w:rsidR="009D3481" w:rsidRDefault="00F42EA9" w:rsidP="005E6E82">
            <w:pPr>
              <w:pStyle w:val="afc"/>
              <w:numPr>
                <w:ilvl w:val="0"/>
                <w:numId w:val="31"/>
              </w:numPr>
              <w:spacing w:after="0"/>
              <w:rPr>
                <w:rFonts w:cs="Times New Roman"/>
                <w:szCs w:val="28"/>
              </w:rPr>
            </w:pPr>
            <w:r w:rsidRPr="009D3481">
              <w:rPr>
                <w:rFonts w:cs="Times New Roman"/>
                <w:szCs w:val="28"/>
              </w:rPr>
              <w:t>познакомить и дать понятие о видах деревьев, с видами лесов учить сравнивать деревья и находить отличия;</w:t>
            </w:r>
          </w:p>
          <w:p w:rsidR="009D3481" w:rsidRDefault="00F42EA9" w:rsidP="005E6E82">
            <w:pPr>
              <w:pStyle w:val="afc"/>
              <w:numPr>
                <w:ilvl w:val="0"/>
                <w:numId w:val="31"/>
              </w:numPr>
              <w:spacing w:after="0"/>
              <w:rPr>
                <w:rFonts w:cs="Times New Roman"/>
                <w:szCs w:val="28"/>
              </w:rPr>
            </w:pPr>
            <w:r w:rsidRPr="009D3481">
              <w:rPr>
                <w:rFonts w:cs="Times New Roman"/>
                <w:szCs w:val="28"/>
              </w:rPr>
              <w:t>закреплять знания детей о частях деревьев (корень, ствол, лист, цветы, плоды, семена);</w:t>
            </w:r>
          </w:p>
          <w:p w:rsidR="00F42EA9" w:rsidRPr="009D3481" w:rsidRDefault="009D3481" w:rsidP="005E6E82">
            <w:pPr>
              <w:pStyle w:val="afc"/>
              <w:numPr>
                <w:ilvl w:val="0"/>
                <w:numId w:val="31"/>
              </w:numPr>
              <w:spacing w:after="0"/>
              <w:rPr>
                <w:rFonts w:cs="Times New Roman"/>
                <w:szCs w:val="28"/>
              </w:rPr>
            </w:pPr>
            <w:r>
              <w:rPr>
                <w:rFonts w:cs="Times New Roman"/>
                <w:szCs w:val="28"/>
              </w:rPr>
              <w:t>научить определять возраст дерева</w:t>
            </w:r>
          </w:p>
        </w:tc>
        <w:tc>
          <w:tcPr>
            <w:tcW w:w="4992" w:type="dxa"/>
            <w:shd w:val="clear" w:color="auto" w:fill="auto"/>
            <w:tcMar>
              <w:left w:w="103" w:type="dxa"/>
            </w:tcMar>
          </w:tcPr>
          <w:p w:rsidR="009D3481" w:rsidRDefault="00F42EA9" w:rsidP="00F42EA9">
            <w:pPr>
              <w:spacing w:after="0"/>
              <w:rPr>
                <w:rFonts w:cs="Times New Roman"/>
                <w:szCs w:val="28"/>
              </w:rPr>
            </w:pPr>
            <w:r>
              <w:rPr>
                <w:rFonts w:cs="Times New Roman"/>
                <w:szCs w:val="28"/>
              </w:rPr>
              <w:t>Рассма</w:t>
            </w:r>
            <w:r w:rsidR="0070299E" w:rsidRPr="0070299E">
              <w:rPr>
                <w:rFonts w:cs="Times New Roman"/>
                <w:szCs w:val="28"/>
              </w:rPr>
              <w:t>тр</w:t>
            </w:r>
            <w:r>
              <w:rPr>
                <w:rFonts w:cs="Times New Roman"/>
                <w:szCs w:val="28"/>
              </w:rPr>
              <w:t>ивание</w:t>
            </w:r>
            <w:r w:rsidR="0070299E" w:rsidRPr="0070299E">
              <w:rPr>
                <w:rFonts w:cs="Times New Roman"/>
                <w:szCs w:val="28"/>
              </w:rPr>
              <w:t xml:space="preserve"> иллюстрации</w:t>
            </w:r>
            <w:r>
              <w:rPr>
                <w:rFonts w:cs="Times New Roman"/>
                <w:szCs w:val="28"/>
              </w:rPr>
              <w:t xml:space="preserve"> «Деревянная пластина»</w:t>
            </w:r>
            <w:r w:rsidR="0070299E" w:rsidRPr="0070299E">
              <w:rPr>
                <w:rFonts w:cs="Times New Roman"/>
                <w:szCs w:val="28"/>
              </w:rPr>
              <w:t xml:space="preserve">. </w:t>
            </w:r>
          </w:p>
          <w:p w:rsidR="00F42EA9" w:rsidRDefault="009D3481" w:rsidP="00F42EA9">
            <w:pPr>
              <w:spacing w:after="0"/>
              <w:rPr>
                <w:rFonts w:cs="Times New Roman"/>
                <w:szCs w:val="28"/>
              </w:rPr>
            </w:pPr>
            <w:r>
              <w:rPr>
                <w:rFonts w:cs="Times New Roman"/>
                <w:szCs w:val="28"/>
              </w:rPr>
              <w:t>Беседа «</w:t>
            </w:r>
            <w:r w:rsidR="0070299E" w:rsidRPr="0070299E">
              <w:rPr>
                <w:rFonts w:cs="Times New Roman"/>
                <w:szCs w:val="28"/>
              </w:rPr>
              <w:t>Лес – наш друг, где растут различные виды деревьев; это «фабрика», производящая древесину</w:t>
            </w:r>
            <w:r>
              <w:rPr>
                <w:rFonts w:cs="Times New Roman"/>
                <w:szCs w:val="28"/>
              </w:rPr>
              <w:t>»</w:t>
            </w:r>
            <w:r w:rsidR="0070299E" w:rsidRPr="0070299E">
              <w:rPr>
                <w:rFonts w:cs="Times New Roman"/>
                <w:szCs w:val="28"/>
              </w:rPr>
              <w:t xml:space="preserve">. </w:t>
            </w:r>
          </w:p>
          <w:p w:rsidR="00F42EA9" w:rsidRDefault="00F42EA9" w:rsidP="00F42EA9">
            <w:pPr>
              <w:spacing w:after="0"/>
              <w:rPr>
                <w:rFonts w:cs="Times New Roman"/>
                <w:szCs w:val="28"/>
              </w:rPr>
            </w:pPr>
            <w:r>
              <w:rPr>
                <w:rFonts w:cs="Times New Roman"/>
                <w:szCs w:val="28"/>
              </w:rPr>
              <w:t xml:space="preserve">Загадки о </w:t>
            </w:r>
            <w:proofErr w:type="gramStart"/>
            <w:r>
              <w:rPr>
                <w:rFonts w:cs="Times New Roman"/>
                <w:szCs w:val="28"/>
              </w:rPr>
              <w:t>деревьях</w:t>
            </w:r>
            <w:proofErr w:type="gramEnd"/>
            <w:r>
              <w:rPr>
                <w:rFonts w:cs="Times New Roman"/>
                <w:szCs w:val="28"/>
              </w:rPr>
              <w:t>; уточнить</w:t>
            </w:r>
            <w:r w:rsidR="0070299E" w:rsidRPr="0070299E">
              <w:rPr>
                <w:rFonts w:cs="Times New Roman"/>
                <w:szCs w:val="28"/>
              </w:rPr>
              <w:t xml:space="preserve"> из </w:t>
            </w:r>
            <w:proofErr w:type="gramStart"/>
            <w:r w:rsidR="0070299E" w:rsidRPr="0070299E">
              <w:rPr>
                <w:rFonts w:cs="Times New Roman"/>
                <w:szCs w:val="28"/>
              </w:rPr>
              <w:t>каких</w:t>
            </w:r>
            <w:proofErr w:type="gramEnd"/>
            <w:r w:rsidR="0070299E" w:rsidRPr="0070299E">
              <w:rPr>
                <w:rFonts w:cs="Times New Roman"/>
                <w:szCs w:val="28"/>
              </w:rPr>
              <w:t xml:space="preserve"> основных частей состоит дерево. </w:t>
            </w:r>
            <w:r>
              <w:rPr>
                <w:rFonts w:cs="Times New Roman"/>
                <w:szCs w:val="28"/>
              </w:rPr>
              <w:t>Эксперимент «Каждое дерево имеет свой рисунок»</w:t>
            </w:r>
          </w:p>
          <w:p w:rsidR="005B0666" w:rsidRDefault="00F42EA9" w:rsidP="00F42EA9">
            <w:pPr>
              <w:spacing w:after="0"/>
              <w:rPr>
                <w:rFonts w:cs="Times New Roman"/>
                <w:szCs w:val="28"/>
              </w:rPr>
            </w:pPr>
            <w:r>
              <w:rPr>
                <w:rFonts w:cs="Times New Roman"/>
                <w:szCs w:val="28"/>
              </w:rPr>
              <w:t>Эксперимент «Определи возраст дерева»</w:t>
            </w:r>
            <w:r w:rsidRPr="0070299E">
              <w:rPr>
                <w:rFonts w:cs="Times New Roman"/>
                <w:szCs w:val="28"/>
              </w:rPr>
              <w:t xml:space="preserve"> </w:t>
            </w:r>
            <w:r w:rsidR="0070299E" w:rsidRPr="0070299E">
              <w:rPr>
                <w:rFonts w:cs="Times New Roman"/>
                <w:szCs w:val="28"/>
              </w:rPr>
              <w:br/>
              <w:t>Вывод: дерево непрозрачное и каждое имеет свой рисунок.</w:t>
            </w:r>
          </w:p>
        </w:tc>
        <w:tc>
          <w:tcPr>
            <w:tcW w:w="4082" w:type="dxa"/>
            <w:shd w:val="clear" w:color="auto" w:fill="auto"/>
            <w:tcMar>
              <w:left w:w="103" w:type="dxa"/>
            </w:tcMar>
          </w:tcPr>
          <w:p w:rsidR="005B0666" w:rsidRPr="000A4595" w:rsidRDefault="009D3481" w:rsidP="009D3481">
            <w:pPr>
              <w:spacing w:after="0"/>
              <w:rPr>
                <w:szCs w:val="28"/>
              </w:rPr>
            </w:pPr>
            <w:proofErr w:type="gramStart"/>
            <w:r w:rsidRPr="009D3481">
              <w:rPr>
                <w:szCs w:val="28"/>
              </w:rPr>
              <w:t>Картинки с изображением </w:t>
            </w:r>
            <w:r w:rsidRPr="009D3481">
              <w:rPr>
                <w:bCs/>
                <w:szCs w:val="28"/>
              </w:rPr>
              <w:t>деревьев</w:t>
            </w:r>
            <w:r w:rsidRPr="009D3481">
              <w:rPr>
                <w:b/>
                <w:bCs/>
                <w:szCs w:val="28"/>
              </w:rPr>
              <w:t> </w:t>
            </w:r>
            <w:r w:rsidRPr="009D3481">
              <w:rPr>
                <w:szCs w:val="28"/>
              </w:rPr>
              <w:t>(дуб, рябина, клен, береза, ель,</w:t>
            </w:r>
            <w:r>
              <w:rPr>
                <w:szCs w:val="28"/>
              </w:rPr>
              <w:t xml:space="preserve"> </w:t>
            </w:r>
            <w:r w:rsidRPr="009D3481">
              <w:rPr>
                <w:szCs w:val="28"/>
              </w:rPr>
              <w:t>каштан, их листьями и плодами, картинки с частями </w:t>
            </w:r>
            <w:r w:rsidRPr="009D3481">
              <w:rPr>
                <w:bCs/>
                <w:szCs w:val="28"/>
              </w:rPr>
              <w:t>дерева</w:t>
            </w:r>
            <w:r w:rsidRPr="009D3481">
              <w:rPr>
                <w:b/>
                <w:bCs/>
                <w:szCs w:val="28"/>
              </w:rPr>
              <w:t> </w:t>
            </w:r>
            <w:r w:rsidRPr="009D3481">
              <w:rPr>
                <w:i/>
                <w:iCs/>
                <w:szCs w:val="28"/>
              </w:rPr>
              <w:t>(корень, ствол, ветви, листья)</w:t>
            </w:r>
            <w:r w:rsidRPr="009D3481">
              <w:rPr>
                <w:szCs w:val="28"/>
              </w:rPr>
              <w:t>, плоды </w:t>
            </w:r>
            <w:r w:rsidRPr="009D3481">
              <w:rPr>
                <w:i/>
                <w:iCs/>
                <w:szCs w:val="28"/>
              </w:rPr>
              <w:t>(желуди, шишки, сережки, ягоды, крылатки)</w:t>
            </w:r>
            <w:r>
              <w:rPr>
                <w:i/>
                <w:iCs/>
                <w:szCs w:val="28"/>
              </w:rPr>
              <w:t>.</w:t>
            </w:r>
            <w:proofErr w:type="gramEnd"/>
            <w:r>
              <w:rPr>
                <w:i/>
                <w:iCs/>
                <w:szCs w:val="28"/>
              </w:rPr>
              <w:t xml:space="preserve"> </w:t>
            </w:r>
            <w:r w:rsidRPr="009D3481">
              <w:rPr>
                <w:iCs/>
                <w:szCs w:val="28"/>
              </w:rPr>
              <w:t>Спилы дерева.</w:t>
            </w:r>
          </w:p>
        </w:tc>
      </w:tr>
      <w:tr w:rsidR="005B0666" w:rsidTr="00F70760">
        <w:trPr>
          <w:trHeight w:val="420"/>
        </w:trPr>
        <w:tc>
          <w:tcPr>
            <w:tcW w:w="1438" w:type="dxa"/>
            <w:vMerge w:val="restart"/>
            <w:shd w:val="clear" w:color="auto" w:fill="auto"/>
            <w:tcMar>
              <w:left w:w="103" w:type="dxa"/>
            </w:tcMar>
          </w:tcPr>
          <w:p w:rsidR="005B0666" w:rsidRDefault="005B0666">
            <w:pPr>
              <w:spacing w:after="0"/>
              <w:contextualSpacing/>
              <w:jc w:val="left"/>
              <w:rPr>
                <w:rFonts w:cs="Times New Roman"/>
                <w:szCs w:val="28"/>
              </w:rPr>
            </w:pPr>
            <w:r>
              <w:rPr>
                <w:rFonts w:cs="Times New Roman"/>
                <w:bCs/>
                <w:szCs w:val="28"/>
              </w:rPr>
              <w:t>Апрель</w:t>
            </w:r>
          </w:p>
        </w:tc>
        <w:tc>
          <w:tcPr>
            <w:tcW w:w="4055" w:type="dxa"/>
            <w:shd w:val="clear" w:color="auto" w:fill="auto"/>
            <w:tcMar>
              <w:left w:w="103" w:type="dxa"/>
            </w:tcMar>
          </w:tcPr>
          <w:p w:rsidR="005B0666" w:rsidRDefault="00834E79">
            <w:pPr>
              <w:spacing w:after="0"/>
              <w:rPr>
                <w:i/>
                <w:szCs w:val="28"/>
              </w:rPr>
            </w:pPr>
            <w:r w:rsidRPr="00834E79">
              <w:rPr>
                <w:i/>
                <w:szCs w:val="28"/>
              </w:rPr>
              <w:t>Блок «Магнит и его свойства»</w:t>
            </w:r>
          </w:p>
          <w:p w:rsidR="00E57577" w:rsidRDefault="00834E79" w:rsidP="00E57577">
            <w:pPr>
              <w:spacing w:after="0"/>
              <w:rPr>
                <w:rFonts w:cs="Times New Roman"/>
                <w:szCs w:val="28"/>
              </w:rPr>
            </w:pPr>
            <w:r>
              <w:rPr>
                <w:szCs w:val="28"/>
              </w:rPr>
              <w:t>Тема 1</w:t>
            </w:r>
            <w:r w:rsidR="00E57577">
              <w:rPr>
                <w:szCs w:val="28"/>
              </w:rPr>
              <w:t xml:space="preserve"> </w:t>
            </w:r>
            <w:r w:rsidR="00E57577" w:rsidRPr="00E57577">
              <w:rPr>
                <w:rFonts w:cs="Times New Roman"/>
                <w:szCs w:val="28"/>
              </w:rPr>
              <w:t>«Испытание магнита»</w:t>
            </w:r>
          </w:p>
          <w:p w:rsidR="00E57577" w:rsidRDefault="00E57577" w:rsidP="005E6E82">
            <w:pPr>
              <w:pStyle w:val="afc"/>
              <w:numPr>
                <w:ilvl w:val="0"/>
                <w:numId w:val="23"/>
              </w:numPr>
              <w:spacing w:after="0"/>
              <w:rPr>
                <w:rFonts w:cs="Times New Roman"/>
                <w:szCs w:val="28"/>
              </w:rPr>
            </w:pPr>
            <w:r w:rsidRPr="00E57577">
              <w:rPr>
                <w:rFonts w:cs="Times New Roman"/>
                <w:szCs w:val="28"/>
              </w:rPr>
              <w:t>Найти предметы, взаимодействующие с магнитом;</w:t>
            </w:r>
          </w:p>
          <w:p w:rsidR="00E57577" w:rsidRDefault="00E57577" w:rsidP="005E6E82">
            <w:pPr>
              <w:pStyle w:val="afc"/>
              <w:numPr>
                <w:ilvl w:val="0"/>
                <w:numId w:val="23"/>
              </w:numPr>
              <w:spacing w:after="0"/>
              <w:rPr>
                <w:rFonts w:cs="Times New Roman"/>
                <w:szCs w:val="28"/>
              </w:rPr>
            </w:pPr>
            <w:r w:rsidRPr="00E57577">
              <w:rPr>
                <w:rFonts w:cs="Times New Roman"/>
                <w:szCs w:val="28"/>
              </w:rPr>
              <w:t>Определить материалы, притягивающиеся к магниту.</w:t>
            </w:r>
          </w:p>
          <w:p w:rsidR="00E57577" w:rsidRPr="009D3481" w:rsidRDefault="00E57577" w:rsidP="005E6E82">
            <w:pPr>
              <w:pStyle w:val="afc"/>
              <w:numPr>
                <w:ilvl w:val="0"/>
                <w:numId w:val="23"/>
              </w:numPr>
              <w:spacing w:after="0"/>
              <w:rPr>
                <w:rFonts w:cs="Times New Roman"/>
                <w:i/>
                <w:szCs w:val="28"/>
              </w:rPr>
            </w:pPr>
            <w:r w:rsidRPr="00E57577">
              <w:rPr>
                <w:rFonts w:cs="Times New Roman"/>
                <w:szCs w:val="28"/>
              </w:rPr>
              <w:t>Выявить особенность взаимодействия двух магнитов: притяжение и отталкивание.</w:t>
            </w:r>
          </w:p>
        </w:tc>
        <w:tc>
          <w:tcPr>
            <w:tcW w:w="4992" w:type="dxa"/>
            <w:shd w:val="clear" w:color="auto" w:fill="auto"/>
            <w:tcMar>
              <w:left w:w="103" w:type="dxa"/>
            </w:tcMar>
          </w:tcPr>
          <w:p w:rsidR="009D3481" w:rsidRDefault="006C604E" w:rsidP="00E57577">
            <w:pPr>
              <w:spacing w:after="0"/>
              <w:rPr>
                <w:rFonts w:cs="Times New Roman"/>
                <w:szCs w:val="28"/>
              </w:rPr>
            </w:pPr>
            <w:r>
              <w:rPr>
                <w:rFonts w:cs="Times New Roman"/>
                <w:szCs w:val="28"/>
              </w:rPr>
              <w:t xml:space="preserve"> </w:t>
            </w:r>
            <w:r w:rsidRPr="006C604E">
              <w:rPr>
                <w:rFonts w:cs="Times New Roman"/>
                <w:bCs/>
                <w:szCs w:val="28"/>
              </w:rPr>
              <w:t>Беседа: «Магнит и его свойства</w:t>
            </w:r>
            <w:r w:rsidR="009D3481">
              <w:rPr>
                <w:rFonts w:cs="Times New Roman"/>
                <w:szCs w:val="28"/>
              </w:rPr>
              <w:t xml:space="preserve"> </w:t>
            </w:r>
          </w:p>
          <w:p w:rsidR="00E57577" w:rsidRPr="00E57577" w:rsidRDefault="009D3481" w:rsidP="00E57577">
            <w:pPr>
              <w:spacing w:after="0"/>
              <w:rPr>
                <w:rFonts w:cs="Times New Roman"/>
                <w:szCs w:val="28"/>
              </w:rPr>
            </w:pPr>
            <w:r>
              <w:rPr>
                <w:rFonts w:cs="Times New Roman"/>
                <w:szCs w:val="28"/>
              </w:rPr>
              <w:t>Опыт «</w:t>
            </w:r>
            <w:r w:rsidR="00E57577" w:rsidRPr="00E57577">
              <w:rPr>
                <w:rFonts w:cs="Times New Roman"/>
                <w:szCs w:val="28"/>
              </w:rPr>
              <w:t>Все ли притягивают магниты?</w:t>
            </w:r>
            <w:r>
              <w:rPr>
                <w:rFonts w:cs="Times New Roman"/>
                <w:szCs w:val="28"/>
              </w:rPr>
              <w:t>»</w:t>
            </w:r>
          </w:p>
          <w:p w:rsidR="00E57577" w:rsidRPr="00E57577" w:rsidRDefault="009D3481" w:rsidP="00E57577">
            <w:pPr>
              <w:spacing w:after="0"/>
              <w:rPr>
                <w:rFonts w:cs="Times New Roman"/>
                <w:szCs w:val="28"/>
              </w:rPr>
            </w:pPr>
            <w:r>
              <w:rPr>
                <w:rFonts w:cs="Times New Roman"/>
                <w:szCs w:val="28"/>
              </w:rPr>
              <w:t>Игра «</w:t>
            </w:r>
            <w:r w:rsidR="00E57577" w:rsidRPr="00E57577">
              <w:rPr>
                <w:rFonts w:cs="Times New Roman"/>
                <w:szCs w:val="28"/>
              </w:rPr>
              <w:t>Магнитная рыбалка</w:t>
            </w:r>
            <w:r>
              <w:rPr>
                <w:rFonts w:cs="Times New Roman"/>
                <w:szCs w:val="28"/>
              </w:rPr>
              <w:t>»</w:t>
            </w:r>
          </w:p>
          <w:p w:rsidR="00061162" w:rsidRDefault="009D3481" w:rsidP="00061162">
            <w:pPr>
              <w:spacing w:after="0"/>
              <w:rPr>
                <w:rFonts w:cs="Times New Roman"/>
                <w:szCs w:val="28"/>
              </w:rPr>
            </w:pPr>
            <w:r>
              <w:rPr>
                <w:rFonts w:cs="Times New Roman"/>
                <w:szCs w:val="28"/>
              </w:rPr>
              <w:t>Эксперимент «</w:t>
            </w:r>
            <w:r w:rsidR="00E57577" w:rsidRPr="00E57577">
              <w:rPr>
                <w:rFonts w:cs="Times New Roman"/>
                <w:szCs w:val="28"/>
              </w:rPr>
              <w:t>Действует</w:t>
            </w:r>
            <w:r w:rsidR="00E57577">
              <w:rPr>
                <w:rFonts w:cs="Times New Roman"/>
                <w:szCs w:val="28"/>
              </w:rPr>
              <w:t xml:space="preserve"> </w:t>
            </w:r>
            <w:r w:rsidR="00E57577" w:rsidRPr="00E57577">
              <w:rPr>
                <w:rFonts w:cs="Times New Roman"/>
                <w:szCs w:val="28"/>
              </w:rPr>
              <w:t>ли</w:t>
            </w:r>
            <w:r w:rsidR="00E57577">
              <w:rPr>
                <w:rFonts w:cs="Times New Roman"/>
                <w:szCs w:val="28"/>
              </w:rPr>
              <w:t xml:space="preserve"> </w:t>
            </w:r>
            <w:r w:rsidR="00E57577" w:rsidRPr="00E57577">
              <w:rPr>
                <w:rFonts w:cs="Times New Roman"/>
                <w:szCs w:val="28"/>
              </w:rPr>
              <w:t>магнит</w:t>
            </w:r>
            <w:r w:rsidR="00E57577">
              <w:rPr>
                <w:rFonts w:cs="Times New Roman"/>
                <w:szCs w:val="28"/>
              </w:rPr>
              <w:t xml:space="preserve"> </w:t>
            </w:r>
            <w:r w:rsidR="00E57577" w:rsidRPr="00E57577">
              <w:rPr>
                <w:rFonts w:cs="Times New Roman"/>
                <w:szCs w:val="28"/>
              </w:rPr>
              <w:t>через</w:t>
            </w:r>
            <w:r w:rsidR="00E57577">
              <w:rPr>
                <w:rFonts w:cs="Times New Roman"/>
                <w:szCs w:val="28"/>
              </w:rPr>
              <w:t xml:space="preserve"> </w:t>
            </w:r>
            <w:r w:rsidR="00061162">
              <w:rPr>
                <w:rFonts w:cs="Times New Roman"/>
                <w:szCs w:val="28"/>
              </w:rPr>
              <w:t>другие материалы?</w:t>
            </w:r>
            <w:r>
              <w:rPr>
                <w:rFonts w:cs="Times New Roman"/>
                <w:szCs w:val="28"/>
              </w:rPr>
              <w:t>»</w:t>
            </w:r>
          </w:p>
          <w:p w:rsidR="005B0666" w:rsidRDefault="00E57577" w:rsidP="00061162">
            <w:pPr>
              <w:spacing w:after="0"/>
              <w:rPr>
                <w:rFonts w:cs="Times New Roman"/>
                <w:szCs w:val="28"/>
              </w:rPr>
            </w:pPr>
            <w:r w:rsidRPr="00E57577">
              <w:rPr>
                <w:rFonts w:cs="Times New Roman"/>
                <w:szCs w:val="28"/>
              </w:rPr>
              <w:t>Два магнита (два полюса у</w:t>
            </w:r>
            <w:r>
              <w:rPr>
                <w:rFonts w:cs="Times New Roman"/>
                <w:szCs w:val="28"/>
              </w:rPr>
              <w:t xml:space="preserve"> </w:t>
            </w:r>
            <w:r w:rsidRPr="00E57577">
              <w:rPr>
                <w:rFonts w:cs="Times New Roman"/>
                <w:szCs w:val="28"/>
              </w:rPr>
              <w:t>магнита – северный и южный)</w:t>
            </w:r>
          </w:p>
        </w:tc>
        <w:tc>
          <w:tcPr>
            <w:tcW w:w="4082" w:type="dxa"/>
            <w:shd w:val="clear" w:color="auto" w:fill="auto"/>
            <w:tcMar>
              <w:left w:w="103" w:type="dxa"/>
            </w:tcMar>
          </w:tcPr>
          <w:p w:rsidR="005B0666" w:rsidRPr="00B70C70" w:rsidRDefault="00E57577" w:rsidP="00E57577">
            <w:pPr>
              <w:spacing w:after="0"/>
              <w:jc w:val="left"/>
              <w:rPr>
                <w:szCs w:val="28"/>
              </w:rPr>
            </w:pPr>
            <w:r>
              <w:rPr>
                <w:szCs w:val="28"/>
              </w:rPr>
              <w:t>М</w:t>
            </w:r>
            <w:r w:rsidRPr="00E57577">
              <w:rPr>
                <w:szCs w:val="28"/>
              </w:rPr>
              <w:t>агниты различных</w:t>
            </w:r>
            <w:r>
              <w:rPr>
                <w:szCs w:val="28"/>
              </w:rPr>
              <w:t xml:space="preserve"> </w:t>
            </w:r>
            <w:r w:rsidRPr="00E57577">
              <w:rPr>
                <w:szCs w:val="28"/>
              </w:rPr>
              <w:t>размеров, предметы</w:t>
            </w:r>
            <w:r>
              <w:rPr>
                <w:szCs w:val="28"/>
              </w:rPr>
              <w:t xml:space="preserve"> </w:t>
            </w:r>
            <w:r w:rsidRPr="00E57577">
              <w:rPr>
                <w:szCs w:val="28"/>
              </w:rPr>
              <w:t>из</w:t>
            </w:r>
            <w:r>
              <w:rPr>
                <w:szCs w:val="28"/>
              </w:rPr>
              <w:t xml:space="preserve"> </w:t>
            </w:r>
            <w:r w:rsidRPr="00E57577">
              <w:rPr>
                <w:szCs w:val="28"/>
              </w:rPr>
              <w:t>железа,</w:t>
            </w:r>
            <w:r>
              <w:rPr>
                <w:szCs w:val="28"/>
              </w:rPr>
              <w:t xml:space="preserve"> </w:t>
            </w:r>
            <w:r w:rsidRPr="00E57577">
              <w:rPr>
                <w:szCs w:val="28"/>
              </w:rPr>
              <w:t>меди,</w:t>
            </w:r>
            <w:r>
              <w:rPr>
                <w:szCs w:val="28"/>
              </w:rPr>
              <w:t xml:space="preserve"> </w:t>
            </w:r>
            <w:r w:rsidRPr="00E57577">
              <w:rPr>
                <w:szCs w:val="28"/>
              </w:rPr>
              <w:t>алюминия,</w:t>
            </w:r>
            <w:r>
              <w:rPr>
                <w:szCs w:val="28"/>
              </w:rPr>
              <w:t xml:space="preserve"> </w:t>
            </w:r>
            <w:r w:rsidRPr="00E57577">
              <w:rPr>
                <w:szCs w:val="28"/>
              </w:rPr>
              <w:t>дерева,</w:t>
            </w:r>
            <w:r>
              <w:rPr>
                <w:szCs w:val="28"/>
              </w:rPr>
              <w:t xml:space="preserve"> </w:t>
            </w:r>
            <w:r w:rsidRPr="00E57577">
              <w:rPr>
                <w:szCs w:val="28"/>
              </w:rPr>
              <w:t>кусочки</w:t>
            </w:r>
            <w:r>
              <w:rPr>
                <w:szCs w:val="28"/>
              </w:rPr>
              <w:t xml:space="preserve"> </w:t>
            </w:r>
            <w:r w:rsidRPr="00E57577">
              <w:rPr>
                <w:szCs w:val="28"/>
              </w:rPr>
              <w:t>ткани,</w:t>
            </w:r>
            <w:r>
              <w:rPr>
                <w:szCs w:val="28"/>
              </w:rPr>
              <w:t xml:space="preserve"> бумаги.</w:t>
            </w:r>
          </w:p>
        </w:tc>
      </w:tr>
      <w:tr w:rsidR="005B0666" w:rsidTr="00F70760">
        <w:trPr>
          <w:trHeight w:val="420"/>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9D3481" w:rsidRPr="009D3481" w:rsidRDefault="00834E79" w:rsidP="009D3481">
            <w:pPr>
              <w:spacing w:after="0"/>
              <w:rPr>
                <w:bCs/>
                <w:szCs w:val="28"/>
              </w:rPr>
            </w:pPr>
            <w:r>
              <w:rPr>
                <w:szCs w:val="28"/>
              </w:rPr>
              <w:t>Тема 2</w:t>
            </w:r>
            <w:r w:rsidR="00061162">
              <w:rPr>
                <w:szCs w:val="28"/>
              </w:rPr>
              <w:t xml:space="preserve"> </w:t>
            </w:r>
            <w:r w:rsidR="00061162" w:rsidRPr="009D3481">
              <w:rPr>
                <w:bCs/>
                <w:szCs w:val="28"/>
              </w:rPr>
              <w:t>«</w:t>
            </w:r>
            <w:r w:rsidR="009D3481" w:rsidRPr="009D3481">
              <w:rPr>
                <w:bCs/>
                <w:szCs w:val="28"/>
              </w:rPr>
              <w:t>Сила магнитов»</w:t>
            </w:r>
          </w:p>
          <w:p w:rsidR="005B0666" w:rsidRPr="00377D73" w:rsidRDefault="00377D73" w:rsidP="005E6E82">
            <w:pPr>
              <w:pStyle w:val="afc"/>
              <w:numPr>
                <w:ilvl w:val="0"/>
                <w:numId w:val="32"/>
              </w:numPr>
              <w:spacing w:after="0"/>
              <w:rPr>
                <w:rFonts w:cs="Times New Roman"/>
                <w:szCs w:val="28"/>
              </w:rPr>
            </w:pPr>
            <w:r w:rsidRPr="00377D73">
              <w:rPr>
                <w:rFonts w:cs="Times New Roman"/>
                <w:szCs w:val="28"/>
              </w:rPr>
              <w:t>Познакомить со способом сравнения силы магнита</w:t>
            </w:r>
          </w:p>
        </w:tc>
        <w:tc>
          <w:tcPr>
            <w:tcW w:w="4992" w:type="dxa"/>
            <w:shd w:val="clear" w:color="auto" w:fill="auto"/>
            <w:tcMar>
              <w:left w:w="103" w:type="dxa"/>
            </w:tcMar>
          </w:tcPr>
          <w:p w:rsidR="005F3FCB" w:rsidRPr="005F3FCB" w:rsidRDefault="00377D73" w:rsidP="005F3FCB">
            <w:pPr>
              <w:spacing w:after="0"/>
              <w:rPr>
                <w:rFonts w:cs="Times New Roman"/>
                <w:szCs w:val="28"/>
              </w:rPr>
            </w:pPr>
            <w:r>
              <w:rPr>
                <w:rFonts w:cs="Times New Roman"/>
                <w:szCs w:val="28"/>
              </w:rPr>
              <w:t xml:space="preserve">Опыт </w:t>
            </w:r>
            <w:r w:rsidRPr="005F3FCB">
              <w:rPr>
                <w:rFonts w:cs="Times New Roman"/>
                <w:b/>
                <w:bCs/>
                <w:szCs w:val="28"/>
              </w:rPr>
              <w:t xml:space="preserve"> </w:t>
            </w:r>
            <w:r w:rsidR="005F3FCB" w:rsidRPr="00377D73">
              <w:rPr>
                <w:rFonts w:cs="Times New Roman"/>
                <w:bCs/>
                <w:szCs w:val="28"/>
              </w:rPr>
              <w:t>«Сила магнитов»</w:t>
            </w:r>
          </w:p>
          <w:p w:rsidR="005F3FCB" w:rsidRPr="005F3FCB" w:rsidRDefault="005F3FCB" w:rsidP="005F3FCB">
            <w:pPr>
              <w:spacing w:after="0"/>
              <w:rPr>
                <w:rFonts w:cs="Times New Roman"/>
                <w:szCs w:val="28"/>
              </w:rPr>
            </w:pPr>
            <w:r w:rsidRPr="005F3FCB">
              <w:rPr>
                <w:rFonts w:cs="Times New Roman"/>
                <w:szCs w:val="28"/>
              </w:rPr>
              <w:t xml:space="preserve">Предложите детям определить, какой магнит сильнее – большой подковообразный или полосовой </w:t>
            </w:r>
            <w:r w:rsidRPr="005F3FCB">
              <w:rPr>
                <w:rFonts w:cs="Times New Roman"/>
                <w:szCs w:val="28"/>
              </w:rPr>
              <w:lastRenderedPageBreak/>
              <w:t>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В результате обсуждения выявляются два способа сравнения силы магнитов:</w:t>
            </w:r>
          </w:p>
          <w:p w:rsidR="005F3FCB" w:rsidRPr="005F3FCB" w:rsidRDefault="005F3FCB" w:rsidP="005F3FCB">
            <w:pPr>
              <w:spacing w:after="0"/>
              <w:rPr>
                <w:rFonts w:cs="Times New Roman"/>
                <w:szCs w:val="28"/>
              </w:rPr>
            </w:pPr>
            <w:r w:rsidRPr="00377D73">
              <w:rPr>
                <w:rFonts w:cs="Times New Roman"/>
                <w:bCs/>
                <w:i/>
                <w:szCs w:val="28"/>
              </w:rPr>
              <w:t>1. по расстоянию</w:t>
            </w:r>
            <w:r w:rsidRPr="00377D73">
              <w:rPr>
                <w:rFonts w:cs="Times New Roman"/>
                <w:i/>
                <w:szCs w:val="28"/>
              </w:rPr>
              <w:t> </w:t>
            </w:r>
            <w:r w:rsidRPr="005F3FCB">
              <w:rPr>
                <w:rFonts w:cs="Times New Roman"/>
                <w:szCs w:val="28"/>
              </w:rPr>
              <w:t>–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5F3FCB" w:rsidRPr="005F3FCB" w:rsidRDefault="005F3FCB" w:rsidP="005F3FCB">
            <w:pPr>
              <w:spacing w:after="0"/>
              <w:rPr>
                <w:rFonts w:cs="Times New Roman"/>
                <w:szCs w:val="28"/>
              </w:rPr>
            </w:pPr>
            <w:r w:rsidRPr="00377D73">
              <w:rPr>
                <w:rFonts w:cs="Times New Roman"/>
                <w:bCs/>
                <w:i/>
                <w:szCs w:val="28"/>
              </w:rPr>
              <w:t>2. по количеству скрепок</w:t>
            </w:r>
            <w:r w:rsidRPr="005F3FCB">
              <w:rPr>
                <w:rFonts w:cs="Times New Roman"/>
                <w:szCs w:val="28"/>
              </w:rPr>
              <w:t>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5F3FCB" w:rsidRPr="005F3FCB" w:rsidRDefault="005F3FCB" w:rsidP="005F3FCB">
            <w:pPr>
              <w:spacing w:after="0"/>
              <w:rPr>
                <w:rFonts w:cs="Times New Roman"/>
                <w:szCs w:val="28"/>
              </w:rPr>
            </w:pPr>
            <w:r w:rsidRPr="005F3FCB">
              <w:rPr>
                <w:rFonts w:cs="Times New Roman"/>
                <w:szCs w:val="28"/>
              </w:rPr>
              <w:t xml:space="preserve">Подсчитав </w:t>
            </w:r>
            <w:proofErr w:type="gramStart"/>
            <w:r w:rsidRPr="005F3FCB">
              <w:rPr>
                <w:rFonts w:cs="Times New Roman"/>
                <w:szCs w:val="28"/>
              </w:rPr>
              <w:t>количество скрепок у полюсов разных магнитов и сравнив</w:t>
            </w:r>
            <w:proofErr w:type="gramEnd"/>
            <w:r w:rsidRPr="005F3FCB">
              <w:rPr>
                <w:rFonts w:cs="Times New Roman"/>
                <w:szCs w:val="28"/>
              </w:rPr>
              <w:t xml:space="preserve"> их, дети приходят к выводу, что силу магнита можно измерить количеством скрепок, удерживаемых в цепочке около его полюса.</w:t>
            </w:r>
          </w:p>
          <w:p w:rsidR="005F3FCB" w:rsidRDefault="005F3FCB" w:rsidP="00377D73">
            <w:pPr>
              <w:spacing w:after="0"/>
              <w:rPr>
                <w:rFonts w:cs="Times New Roman"/>
                <w:szCs w:val="28"/>
              </w:rPr>
            </w:pPr>
            <w:r w:rsidRPr="005F3FCB">
              <w:rPr>
                <w:rFonts w:cs="Times New Roman"/>
                <w:szCs w:val="28"/>
              </w:rPr>
              <w:t>Таким образом, скрепка в этом случае является «мерк</w:t>
            </w:r>
            <w:r w:rsidR="00377D73">
              <w:rPr>
                <w:rFonts w:cs="Times New Roman"/>
                <w:szCs w:val="28"/>
              </w:rPr>
              <w:t xml:space="preserve">ой» для измерения силы </w:t>
            </w:r>
            <w:r w:rsidR="00377D73">
              <w:rPr>
                <w:rFonts w:cs="Times New Roman"/>
                <w:szCs w:val="28"/>
              </w:rPr>
              <w:lastRenderedPageBreak/>
              <w:t>магнита.</w:t>
            </w:r>
          </w:p>
        </w:tc>
        <w:tc>
          <w:tcPr>
            <w:tcW w:w="4082" w:type="dxa"/>
            <w:shd w:val="clear" w:color="auto" w:fill="auto"/>
            <w:tcMar>
              <w:left w:w="103" w:type="dxa"/>
            </w:tcMar>
          </w:tcPr>
          <w:p w:rsidR="005B0666" w:rsidRPr="000A4595" w:rsidRDefault="009D3481" w:rsidP="00377D73">
            <w:pPr>
              <w:spacing w:after="0"/>
              <w:rPr>
                <w:szCs w:val="28"/>
              </w:rPr>
            </w:pPr>
            <w:r>
              <w:rPr>
                <w:szCs w:val="28"/>
              </w:rPr>
              <w:lastRenderedPageBreak/>
              <w:t>М</w:t>
            </w:r>
            <w:r w:rsidRPr="009D3481">
              <w:rPr>
                <w:szCs w:val="28"/>
              </w:rPr>
              <w:t xml:space="preserve">агнит большой </w:t>
            </w:r>
            <w:r w:rsidR="00377D73" w:rsidRPr="00377D73">
              <w:rPr>
                <w:szCs w:val="28"/>
              </w:rPr>
              <w:t>подковообразный</w:t>
            </w:r>
            <w:r w:rsidRPr="009D3481">
              <w:rPr>
                <w:szCs w:val="28"/>
              </w:rPr>
              <w:t>, магниты на каждого ребенка</w:t>
            </w:r>
            <w:r w:rsidR="00377D73">
              <w:rPr>
                <w:szCs w:val="28"/>
              </w:rPr>
              <w:t xml:space="preserve"> средней величины</w:t>
            </w:r>
            <w:r w:rsidRPr="009D3481">
              <w:rPr>
                <w:szCs w:val="28"/>
              </w:rPr>
              <w:t xml:space="preserve">, металлические </w:t>
            </w:r>
            <w:r w:rsidRPr="009D3481">
              <w:rPr>
                <w:szCs w:val="28"/>
              </w:rPr>
              <w:lastRenderedPageBreak/>
              <w:t>предметы (скрепки, болты, ложки, кубик,</w:t>
            </w:r>
            <w:r w:rsidR="00377D73">
              <w:rPr>
                <w:szCs w:val="28"/>
              </w:rPr>
              <w:t xml:space="preserve"> железный колокольчик и т. д.).</w:t>
            </w:r>
          </w:p>
        </w:tc>
      </w:tr>
      <w:tr w:rsidR="005B0666" w:rsidTr="00F70760">
        <w:trPr>
          <w:trHeight w:val="420"/>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Pr="006C604E" w:rsidRDefault="00834E79" w:rsidP="00834E79">
            <w:pPr>
              <w:spacing w:after="0"/>
              <w:rPr>
                <w:szCs w:val="28"/>
              </w:rPr>
            </w:pPr>
            <w:r>
              <w:rPr>
                <w:szCs w:val="28"/>
              </w:rPr>
              <w:t>Тема 3</w:t>
            </w:r>
            <w:r w:rsidR="003A1B21">
              <w:t xml:space="preserve"> </w:t>
            </w:r>
            <w:r w:rsidR="006C604E">
              <w:t>«</w:t>
            </w:r>
            <w:r w:rsidR="006C604E" w:rsidRPr="006C604E">
              <w:rPr>
                <w:bCs/>
                <w:iCs/>
                <w:szCs w:val="28"/>
              </w:rPr>
              <w:t>Магнит преграды не боится</w:t>
            </w:r>
            <w:r w:rsidR="006C604E">
              <w:rPr>
                <w:bCs/>
                <w:iCs/>
                <w:szCs w:val="28"/>
              </w:rPr>
              <w:t>»</w:t>
            </w:r>
          </w:p>
          <w:p w:rsidR="003A1B21" w:rsidRDefault="003A1B21" w:rsidP="005E6E82">
            <w:pPr>
              <w:pStyle w:val="afc"/>
              <w:numPr>
                <w:ilvl w:val="0"/>
                <w:numId w:val="24"/>
              </w:numPr>
              <w:spacing w:after="0"/>
              <w:rPr>
                <w:rFonts w:cs="Times New Roman"/>
                <w:szCs w:val="28"/>
              </w:rPr>
            </w:pPr>
            <w:r w:rsidRPr="003A1B21">
              <w:rPr>
                <w:rFonts w:cs="Times New Roman"/>
                <w:szCs w:val="28"/>
              </w:rPr>
              <w:t xml:space="preserve">Помочь определить, какими свойствами магнит обладает в воде и на воздухе. </w:t>
            </w:r>
          </w:p>
          <w:p w:rsidR="003A1B21" w:rsidRDefault="003A1B21" w:rsidP="005E6E82">
            <w:pPr>
              <w:pStyle w:val="afc"/>
              <w:numPr>
                <w:ilvl w:val="0"/>
                <w:numId w:val="24"/>
              </w:numPr>
              <w:spacing w:after="0"/>
              <w:rPr>
                <w:rFonts w:cs="Times New Roman"/>
                <w:szCs w:val="28"/>
              </w:rPr>
            </w:pPr>
            <w:r w:rsidRPr="003A1B21">
              <w:rPr>
                <w:rFonts w:cs="Times New Roman"/>
                <w:szCs w:val="28"/>
              </w:rPr>
              <w:t>Воспитывать интерес к экспериментальной деятельности и желание заниматься ею</w:t>
            </w:r>
          </w:p>
          <w:p w:rsidR="00061162" w:rsidRPr="00061162" w:rsidRDefault="00061162" w:rsidP="00061162">
            <w:pPr>
              <w:spacing w:after="0"/>
              <w:ind w:left="360"/>
              <w:rPr>
                <w:rFonts w:cs="Times New Roman"/>
                <w:szCs w:val="28"/>
              </w:rPr>
            </w:pPr>
          </w:p>
        </w:tc>
        <w:tc>
          <w:tcPr>
            <w:tcW w:w="4992" w:type="dxa"/>
            <w:shd w:val="clear" w:color="auto" w:fill="auto"/>
            <w:tcMar>
              <w:left w:w="103" w:type="dxa"/>
            </w:tcMar>
          </w:tcPr>
          <w:p w:rsidR="001134FE" w:rsidRPr="001134FE" w:rsidRDefault="001134FE" w:rsidP="001134FE">
            <w:pPr>
              <w:spacing w:after="0"/>
              <w:rPr>
                <w:rFonts w:cs="Times New Roman"/>
                <w:szCs w:val="28"/>
              </w:rPr>
            </w:pPr>
            <w:r w:rsidRPr="001134FE">
              <w:rPr>
                <w:rFonts w:cs="Times New Roman"/>
                <w:szCs w:val="28"/>
              </w:rPr>
              <w:t>Просмотр отрывка из мультфильма из цикла «Смешарики» - «Магнетизм».</w:t>
            </w:r>
          </w:p>
          <w:p w:rsidR="006C604E" w:rsidRDefault="006C604E">
            <w:pPr>
              <w:spacing w:after="0"/>
              <w:rPr>
                <w:rFonts w:cs="Times New Roman"/>
                <w:szCs w:val="28"/>
              </w:rPr>
            </w:pPr>
            <w:r>
              <w:rPr>
                <w:rFonts w:cs="Times New Roman"/>
                <w:szCs w:val="28"/>
              </w:rPr>
              <w:t xml:space="preserve">Предложить узнать </w:t>
            </w:r>
            <w:r w:rsidRPr="006C604E">
              <w:rPr>
                <w:rFonts w:cs="Times New Roman"/>
                <w:szCs w:val="28"/>
              </w:rPr>
              <w:t>действует ли притягивающая сила магнита на металлические предметы (скрепки) через дерево, бумагу, пластмассу, стекло и воду.</w:t>
            </w:r>
          </w:p>
          <w:p w:rsidR="005B0666" w:rsidRDefault="006C604E">
            <w:pPr>
              <w:spacing w:after="0"/>
              <w:rPr>
                <w:rFonts w:cs="Times New Roman"/>
                <w:szCs w:val="28"/>
              </w:rPr>
            </w:pPr>
            <w:r>
              <w:rPr>
                <w:rFonts w:cs="Times New Roman"/>
                <w:szCs w:val="28"/>
              </w:rPr>
              <w:t xml:space="preserve">Эксперимент </w:t>
            </w:r>
            <w:r w:rsidRPr="006C604E">
              <w:rPr>
                <w:rFonts w:cs="Times New Roman"/>
                <w:szCs w:val="28"/>
              </w:rPr>
              <w:t>«Как достать скрепку из воды, не замочив рук»</w:t>
            </w:r>
          </w:p>
          <w:p w:rsidR="006C604E" w:rsidRDefault="006C604E">
            <w:pPr>
              <w:spacing w:after="0"/>
              <w:rPr>
                <w:rFonts w:cs="Times New Roman"/>
                <w:szCs w:val="28"/>
              </w:rPr>
            </w:pPr>
            <w:r>
              <w:rPr>
                <w:rFonts w:cs="Times New Roman"/>
                <w:szCs w:val="28"/>
              </w:rPr>
              <w:t xml:space="preserve"> Опыт </w:t>
            </w:r>
            <w:r w:rsidRPr="006C604E">
              <w:rPr>
                <w:rFonts w:cs="Times New Roman"/>
                <w:szCs w:val="28"/>
              </w:rPr>
              <w:t>«Поможем Золушке перебрать крупу»</w:t>
            </w:r>
          </w:p>
          <w:p w:rsidR="00061162" w:rsidRPr="00061162" w:rsidRDefault="001134FE" w:rsidP="00061162">
            <w:pPr>
              <w:spacing w:after="0"/>
              <w:rPr>
                <w:rFonts w:cs="Times New Roman"/>
                <w:szCs w:val="28"/>
              </w:rPr>
            </w:pPr>
            <w:r>
              <w:rPr>
                <w:rFonts w:cs="Times New Roman"/>
                <w:szCs w:val="28"/>
              </w:rPr>
              <w:t xml:space="preserve"> Опыт «</w:t>
            </w:r>
            <w:r w:rsidR="00061162" w:rsidRPr="00061162">
              <w:rPr>
                <w:rFonts w:cs="Times New Roman"/>
                <w:szCs w:val="28"/>
              </w:rPr>
              <w:t>Действует ли магнит через другие материалы?»</w:t>
            </w:r>
          </w:p>
          <w:p w:rsidR="005F3FCB" w:rsidRPr="005F3FCB" w:rsidRDefault="005F3FCB" w:rsidP="001134FE">
            <w:pPr>
              <w:spacing w:after="0"/>
              <w:rPr>
                <w:rFonts w:cs="Times New Roman"/>
                <w:szCs w:val="28"/>
              </w:rPr>
            </w:pPr>
          </w:p>
          <w:p w:rsidR="005F3FCB" w:rsidRPr="005F3FCB" w:rsidRDefault="005F3FCB" w:rsidP="005F3FCB">
            <w:pPr>
              <w:spacing w:after="0"/>
              <w:rPr>
                <w:rFonts w:cs="Times New Roman"/>
                <w:szCs w:val="28"/>
              </w:rPr>
            </w:pPr>
            <w:r w:rsidRPr="005F3FCB">
              <w:rPr>
                <w:rFonts w:cs="Times New Roman"/>
                <w:b/>
                <w:bCs/>
                <w:szCs w:val="28"/>
                <w:u w:val="single"/>
              </w:rPr>
              <w:t>Вывод.</w:t>
            </w:r>
            <w:r w:rsidRPr="005F3FCB">
              <w:rPr>
                <w:rFonts w:cs="Times New Roman"/>
                <w:szCs w:val="28"/>
              </w:rPr>
              <w:t> Вода не мешает действию магнита. Магниты действуют на железо и сталь, даже если они разделены с ним водой.</w:t>
            </w:r>
          </w:p>
          <w:p w:rsidR="00061162" w:rsidRDefault="00061162" w:rsidP="00061162">
            <w:pPr>
              <w:spacing w:after="0"/>
              <w:rPr>
                <w:rFonts w:cs="Times New Roman"/>
                <w:szCs w:val="28"/>
              </w:rPr>
            </w:pPr>
          </w:p>
        </w:tc>
        <w:tc>
          <w:tcPr>
            <w:tcW w:w="4082" w:type="dxa"/>
            <w:shd w:val="clear" w:color="auto" w:fill="auto"/>
            <w:tcMar>
              <w:left w:w="103" w:type="dxa"/>
            </w:tcMar>
          </w:tcPr>
          <w:p w:rsidR="00377D73" w:rsidRPr="00377D73" w:rsidRDefault="00377D73" w:rsidP="00377D73">
            <w:pPr>
              <w:spacing w:after="0"/>
              <w:rPr>
                <w:szCs w:val="28"/>
              </w:rPr>
            </w:pPr>
            <w:r>
              <w:rPr>
                <w:szCs w:val="28"/>
              </w:rPr>
              <w:t xml:space="preserve">Магниты, </w:t>
            </w:r>
            <w:r w:rsidRPr="00377D73">
              <w:rPr>
                <w:szCs w:val="28"/>
              </w:rPr>
              <w:t>м</w:t>
            </w:r>
            <w:r>
              <w:rPr>
                <w:szCs w:val="28"/>
              </w:rPr>
              <w:t>еталлические предметы (скрепки), дерево, бумага, пластмасса, стакан с водой.</w:t>
            </w:r>
          </w:p>
          <w:p w:rsidR="005B0666" w:rsidRDefault="005B0666" w:rsidP="00163D11">
            <w:pPr>
              <w:spacing w:after="0"/>
              <w:jc w:val="left"/>
              <w:rPr>
                <w:szCs w:val="28"/>
              </w:rPr>
            </w:pPr>
          </w:p>
          <w:p w:rsidR="006C604E" w:rsidRDefault="006C604E" w:rsidP="00163D11">
            <w:pPr>
              <w:spacing w:after="0"/>
              <w:jc w:val="left"/>
              <w:rPr>
                <w:szCs w:val="28"/>
              </w:rPr>
            </w:pPr>
          </w:p>
          <w:p w:rsidR="006C604E" w:rsidRDefault="006C604E" w:rsidP="00163D11">
            <w:pPr>
              <w:spacing w:after="0"/>
              <w:jc w:val="left"/>
              <w:rPr>
                <w:szCs w:val="28"/>
              </w:rPr>
            </w:pPr>
          </w:p>
          <w:p w:rsidR="006C604E" w:rsidRDefault="006C604E" w:rsidP="00163D11">
            <w:pPr>
              <w:spacing w:after="0"/>
              <w:jc w:val="left"/>
              <w:rPr>
                <w:szCs w:val="28"/>
              </w:rPr>
            </w:pPr>
          </w:p>
          <w:p w:rsidR="006C604E" w:rsidRDefault="006C604E" w:rsidP="00163D11">
            <w:pPr>
              <w:spacing w:after="0"/>
              <w:jc w:val="left"/>
              <w:rPr>
                <w:szCs w:val="28"/>
              </w:rPr>
            </w:pPr>
          </w:p>
          <w:p w:rsidR="00377D73" w:rsidRPr="000A4595" w:rsidRDefault="001134FE" w:rsidP="001134FE">
            <w:pPr>
              <w:spacing w:after="0"/>
              <w:jc w:val="left"/>
              <w:rPr>
                <w:szCs w:val="28"/>
              </w:rPr>
            </w:pPr>
            <w:r>
              <w:rPr>
                <w:szCs w:val="28"/>
              </w:rPr>
              <w:t>Тарелки с гречкой</w:t>
            </w:r>
            <w:r w:rsidR="006C604E" w:rsidRPr="006C604E">
              <w:rPr>
                <w:szCs w:val="28"/>
              </w:rPr>
              <w:t xml:space="preserve">, внутри скрепки, кнопки, гаечки. </w:t>
            </w:r>
          </w:p>
        </w:tc>
      </w:tr>
      <w:tr w:rsidR="005B0666" w:rsidTr="00F70760">
        <w:trPr>
          <w:trHeight w:val="420"/>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5B0666" w:rsidRDefault="00834E79">
            <w:pPr>
              <w:spacing w:after="0"/>
              <w:rPr>
                <w:szCs w:val="28"/>
              </w:rPr>
            </w:pPr>
            <w:r>
              <w:rPr>
                <w:szCs w:val="28"/>
              </w:rPr>
              <w:t>Тема 4</w:t>
            </w:r>
            <w:r w:rsidR="003A1B21" w:rsidRPr="003A1B21">
              <w:rPr>
                <w:rFonts w:ascii="Helvetica" w:hAnsi="Helvetica"/>
                <w:color w:val="333333"/>
                <w:sz w:val="21"/>
                <w:shd w:val="clear" w:color="auto" w:fill="FFFFFF"/>
              </w:rPr>
              <w:t xml:space="preserve"> </w:t>
            </w:r>
            <w:r w:rsidR="003A1B21">
              <w:rPr>
                <w:rFonts w:asciiTheme="minorHAnsi" w:hAnsiTheme="minorHAnsi"/>
                <w:color w:val="333333"/>
                <w:sz w:val="21"/>
                <w:shd w:val="clear" w:color="auto" w:fill="FFFFFF"/>
              </w:rPr>
              <w:t>«</w:t>
            </w:r>
            <w:r w:rsidR="005F3FCB">
              <w:rPr>
                <w:szCs w:val="28"/>
              </w:rPr>
              <w:t>Чудо магнит</w:t>
            </w:r>
            <w:r w:rsidR="003A1B21">
              <w:rPr>
                <w:szCs w:val="28"/>
              </w:rPr>
              <w:t>»</w:t>
            </w:r>
          </w:p>
          <w:p w:rsidR="003C0923" w:rsidRDefault="003A1B21" w:rsidP="005E6E82">
            <w:pPr>
              <w:pStyle w:val="afc"/>
              <w:numPr>
                <w:ilvl w:val="0"/>
                <w:numId w:val="25"/>
              </w:numPr>
              <w:spacing w:after="0"/>
              <w:rPr>
                <w:rFonts w:cs="Times New Roman"/>
                <w:szCs w:val="28"/>
              </w:rPr>
            </w:pPr>
            <w:r w:rsidRPr="003A1B21">
              <w:rPr>
                <w:rFonts w:cs="Times New Roman"/>
                <w:szCs w:val="28"/>
              </w:rPr>
              <w:t>Познакомить детей с практическим применением магнита в творчес</w:t>
            </w:r>
            <w:r w:rsidR="003C0923">
              <w:rPr>
                <w:rFonts w:cs="Times New Roman"/>
                <w:szCs w:val="28"/>
              </w:rPr>
              <w:t>тве.</w:t>
            </w:r>
          </w:p>
          <w:p w:rsidR="003A1B21" w:rsidRPr="003A1B21" w:rsidRDefault="001134FE" w:rsidP="005E6E82">
            <w:pPr>
              <w:pStyle w:val="afc"/>
              <w:numPr>
                <w:ilvl w:val="0"/>
                <w:numId w:val="25"/>
              </w:numPr>
              <w:spacing w:after="0"/>
              <w:rPr>
                <w:rFonts w:cs="Times New Roman"/>
                <w:szCs w:val="28"/>
              </w:rPr>
            </w:pPr>
            <w:r w:rsidRPr="001134FE">
              <w:rPr>
                <w:rFonts w:cs="Times New Roman"/>
                <w:szCs w:val="28"/>
              </w:rPr>
              <w:t xml:space="preserve">Развивать творческое воображение детей в процессе поиска способов использования магнитов, драматизации сказок для «магнитного» </w:t>
            </w:r>
            <w:r w:rsidRPr="001134FE">
              <w:rPr>
                <w:rFonts w:cs="Times New Roman"/>
                <w:szCs w:val="28"/>
              </w:rPr>
              <w:lastRenderedPageBreak/>
              <w:t>театра.</w:t>
            </w:r>
          </w:p>
        </w:tc>
        <w:tc>
          <w:tcPr>
            <w:tcW w:w="4992" w:type="dxa"/>
            <w:shd w:val="clear" w:color="auto" w:fill="auto"/>
            <w:tcMar>
              <w:left w:w="103" w:type="dxa"/>
            </w:tcMar>
          </w:tcPr>
          <w:p w:rsidR="005F3FCB" w:rsidRPr="005F3FCB" w:rsidRDefault="005F3FCB" w:rsidP="005F3FCB">
            <w:pPr>
              <w:spacing w:after="0"/>
              <w:rPr>
                <w:rFonts w:cs="Times New Roman"/>
                <w:szCs w:val="28"/>
              </w:rPr>
            </w:pPr>
            <w:r w:rsidRPr="005F3FCB">
              <w:rPr>
                <w:rFonts w:cs="Times New Roman"/>
                <w:szCs w:val="28"/>
              </w:rPr>
              <w:lastRenderedPageBreak/>
              <w:t>«Магнитный театр»</w:t>
            </w:r>
          </w:p>
          <w:p w:rsidR="005F3FCB" w:rsidRPr="005F3FCB" w:rsidRDefault="005F3FCB" w:rsidP="005F3FCB">
            <w:pPr>
              <w:spacing w:after="0"/>
              <w:rPr>
                <w:rFonts w:cs="Times New Roman"/>
                <w:szCs w:val="28"/>
              </w:rPr>
            </w:pPr>
            <w:r w:rsidRPr="005F3FCB">
              <w:rPr>
                <w:rFonts w:cs="Times New Roman"/>
                <w:szCs w:val="28"/>
              </w:rPr>
              <w:t>Детям предлагается в качестве сюрприза ко дню рождения гнома Волшебника подготовить спектакль в театре,</w:t>
            </w:r>
            <w:r w:rsidR="001134FE">
              <w:rPr>
                <w:rFonts w:cs="Times New Roman"/>
                <w:szCs w:val="28"/>
              </w:rPr>
              <w:t xml:space="preserve"> в котором используются магниты.</w:t>
            </w:r>
          </w:p>
          <w:p w:rsidR="005F3FCB" w:rsidRPr="005F3FCB" w:rsidRDefault="005F3FCB" w:rsidP="005F3FCB">
            <w:pPr>
              <w:spacing w:after="0"/>
              <w:rPr>
                <w:rFonts w:cs="Times New Roman"/>
                <w:szCs w:val="28"/>
              </w:rPr>
            </w:pPr>
            <w:r w:rsidRPr="005F3FCB">
              <w:rPr>
                <w:rFonts w:cs="Times New Roman"/>
                <w:szCs w:val="28"/>
              </w:rPr>
              <w:t xml:space="preserve">В результате поисков – экспериментирования, раздумья, обсуждений – дети приходят к выводу о том, что если к бумажным фигуркам прикрепить какие-либо легкие </w:t>
            </w:r>
            <w:r w:rsidRPr="005F3FCB">
              <w:rPr>
                <w:rFonts w:cs="Times New Roman"/>
                <w:szCs w:val="28"/>
              </w:rPr>
              <w:lastRenderedPageBreak/>
              <w:t>стальные предметы (скрепки, кружочки и т.д.), то они будут удерживаться магнитом и двигаться по экрану с</w:t>
            </w:r>
            <w:r w:rsidR="001134FE">
              <w:rPr>
                <w:rFonts w:cs="Times New Roman"/>
                <w:szCs w:val="28"/>
              </w:rPr>
              <w:t xml:space="preserve"> </w:t>
            </w:r>
            <w:r w:rsidRPr="005F3FCB">
              <w:rPr>
                <w:rFonts w:cs="Times New Roman"/>
                <w:szCs w:val="28"/>
              </w:rPr>
              <w:t>его помощью (магнит при этом подносят к экрану с другой – невидимой зрителю – стороны).</w:t>
            </w:r>
          </w:p>
          <w:p w:rsidR="005F3FCB" w:rsidRPr="005F3FCB" w:rsidRDefault="005F3FCB" w:rsidP="005F3FCB">
            <w:pPr>
              <w:spacing w:after="0"/>
              <w:rPr>
                <w:rFonts w:cs="Times New Roman"/>
                <w:szCs w:val="28"/>
              </w:rPr>
            </w:pPr>
          </w:p>
          <w:p w:rsidR="005B0666" w:rsidRDefault="005F3FCB" w:rsidP="005F3FCB">
            <w:pPr>
              <w:spacing w:after="0"/>
              <w:rPr>
                <w:rFonts w:cs="Times New Roman"/>
                <w:szCs w:val="28"/>
              </w:rPr>
            </w:pPr>
            <w:r w:rsidRPr="005F3FCB">
              <w:rPr>
                <w:rFonts w:cs="Times New Roman"/>
                <w:szCs w:val="28"/>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w:t>
            </w:r>
            <w:r w:rsidR="001134FE">
              <w:rPr>
                <w:rFonts w:cs="Times New Roman"/>
                <w:szCs w:val="28"/>
              </w:rPr>
              <w:t xml:space="preserve"> способы изображения «актеров»:</w:t>
            </w:r>
          </w:p>
        </w:tc>
        <w:tc>
          <w:tcPr>
            <w:tcW w:w="4082" w:type="dxa"/>
            <w:shd w:val="clear" w:color="auto" w:fill="auto"/>
            <w:tcMar>
              <w:left w:w="103" w:type="dxa"/>
            </w:tcMar>
          </w:tcPr>
          <w:p w:rsidR="005B0666" w:rsidRPr="000A4595" w:rsidRDefault="001134FE" w:rsidP="001134FE">
            <w:pPr>
              <w:spacing w:after="0"/>
              <w:rPr>
                <w:szCs w:val="28"/>
              </w:rPr>
            </w:pPr>
            <w:r w:rsidRPr="001134FE">
              <w:rPr>
                <w:szCs w:val="28"/>
              </w:rPr>
              <w:lastRenderedPageBreak/>
              <w:t xml:space="preserve">Магнит, стальные скрепки, листы бумаги. </w:t>
            </w:r>
            <w:proofErr w:type="gramStart"/>
            <w:r w:rsidRPr="001134FE">
              <w:rPr>
                <w:szCs w:val="28"/>
              </w:rPr>
              <w:t>Материалы, необходимые для рисования, аппликации, оригами (бумага, кисти и краски или карандаши, фломастеры, ножницы, клей).</w:t>
            </w:r>
            <w:proofErr w:type="gramEnd"/>
          </w:p>
        </w:tc>
      </w:tr>
      <w:tr w:rsidR="005B0666" w:rsidTr="00F70760">
        <w:trPr>
          <w:trHeight w:val="420"/>
        </w:trPr>
        <w:tc>
          <w:tcPr>
            <w:tcW w:w="1438" w:type="dxa"/>
            <w:vMerge w:val="restart"/>
            <w:shd w:val="clear" w:color="auto" w:fill="auto"/>
            <w:tcMar>
              <w:left w:w="103" w:type="dxa"/>
            </w:tcMar>
          </w:tcPr>
          <w:p w:rsidR="005B0666" w:rsidRDefault="005B0666">
            <w:pPr>
              <w:spacing w:after="0"/>
              <w:contextualSpacing/>
              <w:jc w:val="left"/>
              <w:rPr>
                <w:rFonts w:cs="Times New Roman"/>
                <w:bCs/>
                <w:szCs w:val="28"/>
              </w:rPr>
            </w:pPr>
            <w:r>
              <w:rPr>
                <w:rFonts w:cs="Times New Roman"/>
                <w:bCs/>
                <w:szCs w:val="28"/>
              </w:rPr>
              <w:lastRenderedPageBreak/>
              <w:t xml:space="preserve">Май </w:t>
            </w:r>
          </w:p>
        </w:tc>
        <w:tc>
          <w:tcPr>
            <w:tcW w:w="4055" w:type="dxa"/>
            <w:shd w:val="clear" w:color="auto" w:fill="auto"/>
            <w:tcMar>
              <w:left w:w="103" w:type="dxa"/>
            </w:tcMar>
          </w:tcPr>
          <w:p w:rsidR="001156A1" w:rsidRPr="001156A1" w:rsidRDefault="001156A1">
            <w:pPr>
              <w:spacing w:after="0"/>
              <w:rPr>
                <w:i/>
                <w:szCs w:val="28"/>
              </w:rPr>
            </w:pPr>
            <w:r w:rsidRPr="001156A1">
              <w:rPr>
                <w:i/>
                <w:szCs w:val="28"/>
              </w:rPr>
              <w:t>Блок «Экспериментирование с почвой»</w:t>
            </w:r>
          </w:p>
          <w:p w:rsidR="005B0666" w:rsidRDefault="00834E79" w:rsidP="003C0923">
            <w:pPr>
              <w:spacing w:after="0"/>
              <w:jc w:val="left"/>
              <w:rPr>
                <w:szCs w:val="28"/>
              </w:rPr>
            </w:pPr>
            <w:r>
              <w:rPr>
                <w:szCs w:val="28"/>
              </w:rPr>
              <w:t>Тема 1</w:t>
            </w:r>
            <w:proofErr w:type="gramStart"/>
            <w:r w:rsidR="003C0923">
              <w:rPr>
                <w:rFonts w:asciiTheme="minorHAnsi" w:hAnsiTheme="minorHAnsi"/>
                <w:color w:val="333333"/>
                <w:sz w:val="21"/>
                <w:shd w:val="clear" w:color="auto" w:fill="FFFFFF"/>
              </w:rPr>
              <w:t xml:space="preserve"> </w:t>
            </w:r>
            <w:r w:rsidR="003C0923" w:rsidRPr="003C0923">
              <w:rPr>
                <w:szCs w:val="28"/>
              </w:rPr>
              <w:t>К</w:t>
            </w:r>
            <w:proofErr w:type="gramEnd"/>
            <w:r w:rsidR="003C0923" w:rsidRPr="003C0923">
              <w:rPr>
                <w:szCs w:val="28"/>
              </w:rPr>
              <w:t>ак устроена</w:t>
            </w:r>
            <w:r w:rsidR="00356A6A">
              <w:rPr>
                <w:szCs w:val="28"/>
              </w:rPr>
              <w:t xml:space="preserve">  </w:t>
            </w:r>
            <w:r w:rsidR="003C0923" w:rsidRPr="003C0923">
              <w:rPr>
                <w:szCs w:val="28"/>
              </w:rPr>
              <w:t>«Волшебная кладовая»»</w:t>
            </w:r>
          </w:p>
          <w:p w:rsidR="003C0923" w:rsidRDefault="003C0923" w:rsidP="005E6E82">
            <w:pPr>
              <w:pStyle w:val="afc"/>
              <w:numPr>
                <w:ilvl w:val="0"/>
                <w:numId w:val="26"/>
              </w:numPr>
              <w:spacing w:after="0"/>
              <w:rPr>
                <w:rFonts w:cs="Times New Roman"/>
                <w:szCs w:val="28"/>
              </w:rPr>
            </w:pPr>
            <w:r w:rsidRPr="003C0923">
              <w:rPr>
                <w:rFonts w:cs="Times New Roman"/>
                <w:szCs w:val="28"/>
              </w:rPr>
              <w:t xml:space="preserve">Обогатить </w:t>
            </w:r>
            <w:r>
              <w:rPr>
                <w:rFonts w:cs="Times New Roman"/>
                <w:szCs w:val="28"/>
              </w:rPr>
              <w:t>знания детей о свойствах почвы.</w:t>
            </w:r>
          </w:p>
          <w:p w:rsidR="003C0923" w:rsidRPr="003C0923" w:rsidRDefault="003C0923" w:rsidP="005E6E82">
            <w:pPr>
              <w:pStyle w:val="afc"/>
              <w:numPr>
                <w:ilvl w:val="0"/>
                <w:numId w:val="26"/>
              </w:numPr>
              <w:spacing w:after="0"/>
              <w:rPr>
                <w:rFonts w:cs="Times New Roman"/>
                <w:szCs w:val="28"/>
              </w:rPr>
            </w:pPr>
            <w:r w:rsidRPr="003C0923">
              <w:rPr>
                <w:rFonts w:cs="Times New Roman"/>
                <w:szCs w:val="28"/>
              </w:rPr>
              <w:t>Установить необходимость почвы для жизни растений, влияние качества почвы на рост и развитие растений.</w:t>
            </w:r>
          </w:p>
        </w:tc>
        <w:tc>
          <w:tcPr>
            <w:tcW w:w="4992" w:type="dxa"/>
            <w:shd w:val="clear" w:color="auto" w:fill="auto"/>
            <w:tcMar>
              <w:left w:w="103" w:type="dxa"/>
            </w:tcMar>
          </w:tcPr>
          <w:p w:rsidR="003C0923" w:rsidRDefault="003C0923">
            <w:pPr>
              <w:spacing w:after="0"/>
              <w:rPr>
                <w:rFonts w:cs="Times New Roman"/>
                <w:szCs w:val="28"/>
              </w:rPr>
            </w:pPr>
            <w:r w:rsidRPr="003C0923">
              <w:rPr>
                <w:rFonts w:cs="Times New Roman"/>
                <w:szCs w:val="28"/>
              </w:rPr>
              <w:t>Формировать представление о таком понятии как «почва». Подвести детей к тому, что она имеет неоднородный состав. Рассмотреть различные виды почв через лупу (чернозем, песок, глина).</w:t>
            </w:r>
          </w:p>
          <w:p w:rsidR="003C0923" w:rsidRPr="003C0923" w:rsidRDefault="003C0923" w:rsidP="003C0923">
            <w:pPr>
              <w:spacing w:after="0"/>
              <w:rPr>
                <w:rFonts w:cs="Times New Roman"/>
                <w:szCs w:val="28"/>
              </w:rPr>
            </w:pPr>
            <w:r w:rsidRPr="003C0923">
              <w:rPr>
                <w:rFonts w:cs="Times New Roman"/>
                <w:szCs w:val="28"/>
              </w:rPr>
              <w:t>Дать представление о том, что в земле есть вода.</w:t>
            </w:r>
          </w:p>
          <w:p w:rsidR="003C0923" w:rsidRDefault="003C0923">
            <w:pPr>
              <w:spacing w:after="0"/>
              <w:rPr>
                <w:rFonts w:cs="Times New Roman"/>
                <w:szCs w:val="28"/>
              </w:rPr>
            </w:pPr>
          </w:p>
        </w:tc>
        <w:tc>
          <w:tcPr>
            <w:tcW w:w="4082" w:type="dxa"/>
            <w:shd w:val="clear" w:color="auto" w:fill="auto"/>
            <w:tcMar>
              <w:left w:w="103" w:type="dxa"/>
            </w:tcMar>
          </w:tcPr>
          <w:p w:rsidR="005B0666" w:rsidRDefault="003C0923" w:rsidP="00163D11">
            <w:pPr>
              <w:spacing w:after="0"/>
              <w:jc w:val="left"/>
              <w:rPr>
                <w:szCs w:val="28"/>
              </w:rPr>
            </w:pPr>
            <w:proofErr w:type="gramStart"/>
            <w:r w:rsidRPr="003C0923">
              <w:rPr>
                <w:szCs w:val="28"/>
              </w:rPr>
              <w:t>Почва; большой, плоский лоток; маленькие лотки (тарелочки, сито, вода, лупы, ящик для рассады, глина, песок, семена укропа, лейка, совок, палочки для рыхления.</w:t>
            </w:r>
            <w:proofErr w:type="gramEnd"/>
          </w:p>
          <w:p w:rsidR="00CE5429" w:rsidRPr="000A4595" w:rsidRDefault="00CE5429" w:rsidP="00163D11">
            <w:pPr>
              <w:spacing w:after="0"/>
              <w:jc w:val="left"/>
              <w:rPr>
                <w:szCs w:val="28"/>
              </w:rPr>
            </w:pPr>
          </w:p>
        </w:tc>
      </w:tr>
      <w:tr w:rsidR="00834E79" w:rsidTr="00F70760">
        <w:trPr>
          <w:trHeight w:val="420"/>
        </w:trPr>
        <w:tc>
          <w:tcPr>
            <w:tcW w:w="1438" w:type="dxa"/>
            <w:vMerge/>
            <w:shd w:val="clear" w:color="auto" w:fill="auto"/>
            <w:tcMar>
              <w:left w:w="103" w:type="dxa"/>
            </w:tcMar>
          </w:tcPr>
          <w:p w:rsidR="00834E79" w:rsidRDefault="00834E79">
            <w:pPr>
              <w:spacing w:after="0"/>
              <w:contextualSpacing/>
              <w:jc w:val="left"/>
              <w:rPr>
                <w:rFonts w:cs="Times New Roman"/>
                <w:bCs/>
                <w:szCs w:val="28"/>
              </w:rPr>
            </w:pPr>
          </w:p>
        </w:tc>
        <w:tc>
          <w:tcPr>
            <w:tcW w:w="4055" w:type="dxa"/>
            <w:shd w:val="clear" w:color="auto" w:fill="auto"/>
            <w:tcMar>
              <w:left w:w="103" w:type="dxa"/>
            </w:tcMar>
          </w:tcPr>
          <w:p w:rsidR="00356A6A" w:rsidRPr="00AB419B" w:rsidRDefault="00834E79" w:rsidP="00356A6A">
            <w:pPr>
              <w:spacing w:after="0"/>
              <w:rPr>
                <w:szCs w:val="28"/>
              </w:rPr>
            </w:pPr>
            <w:r w:rsidRPr="00834E79">
              <w:rPr>
                <w:szCs w:val="28"/>
              </w:rPr>
              <w:t>Тема 2</w:t>
            </w:r>
            <w:r w:rsidR="005F3FCB">
              <w:rPr>
                <w:szCs w:val="28"/>
              </w:rPr>
              <w:t xml:space="preserve"> «Как загрязняется почва»</w:t>
            </w:r>
          </w:p>
          <w:p w:rsidR="00356A6A" w:rsidRDefault="00356A6A" w:rsidP="005E6E82">
            <w:pPr>
              <w:pStyle w:val="afc"/>
              <w:numPr>
                <w:ilvl w:val="0"/>
                <w:numId w:val="33"/>
              </w:numPr>
              <w:spacing w:after="0"/>
              <w:rPr>
                <w:szCs w:val="28"/>
              </w:rPr>
            </w:pPr>
            <w:r>
              <w:rPr>
                <w:szCs w:val="28"/>
              </w:rPr>
              <w:t xml:space="preserve">Формировать </w:t>
            </w:r>
            <w:r>
              <w:rPr>
                <w:szCs w:val="28"/>
              </w:rPr>
              <w:lastRenderedPageBreak/>
              <w:t>п</w:t>
            </w:r>
            <w:r w:rsidR="00AB419B" w:rsidRPr="00356A6A">
              <w:rPr>
                <w:szCs w:val="28"/>
              </w:rPr>
              <w:t>редставление о том, что</w:t>
            </w:r>
            <w:r>
              <w:rPr>
                <w:szCs w:val="28"/>
              </w:rPr>
              <w:t xml:space="preserve"> </w:t>
            </w:r>
            <w:r w:rsidR="00AB419B" w:rsidRPr="00356A6A">
              <w:rPr>
                <w:szCs w:val="28"/>
              </w:rPr>
              <w:t>деятельность</w:t>
            </w:r>
            <w:r>
              <w:rPr>
                <w:szCs w:val="28"/>
              </w:rPr>
              <w:t xml:space="preserve"> </w:t>
            </w:r>
            <w:r w:rsidR="00AB419B" w:rsidRPr="00356A6A">
              <w:rPr>
                <w:szCs w:val="28"/>
              </w:rPr>
              <w:t>человека</w:t>
            </w:r>
            <w:r>
              <w:rPr>
                <w:szCs w:val="28"/>
              </w:rPr>
              <w:t xml:space="preserve"> </w:t>
            </w:r>
            <w:r w:rsidR="00AB419B" w:rsidRPr="00356A6A">
              <w:rPr>
                <w:szCs w:val="28"/>
              </w:rPr>
              <w:t>может</w:t>
            </w:r>
            <w:r>
              <w:rPr>
                <w:szCs w:val="28"/>
              </w:rPr>
              <w:t xml:space="preserve"> </w:t>
            </w:r>
            <w:r w:rsidR="00AB419B" w:rsidRPr="00356A6A">
              <w:rPr>
                <w:szCs w:val="28"/>
              </w:rPr>
              <w:t>привести</w:t>
            </w:r>
            <w:r>
              <w:rPr>
                <w:szCs w:val="28"/>
              </w:rPr>
              <w:t xml:space="preserve"> </w:t>
            </w:r>
            <w:r w:rsidR="00AB419B" w:rsidRPr="00356A6A">
              <w:rPr>
                <w:szCs w:val="28"/>
              </w:rPr>
              <w:t>к</w:t>
            </w:r>
            <w:r>
              <w:rPr>
                <w:szCs w:val="28"/>
              </w:rPr>
              <w:t xml:space="preserve"> </w:t>
            </w:r>
            <w:r w:rsidR="00AB419B" w:rsidRPr="00356A6A">
              <w:rPr>
                <w:szCs w:val="28"/>
              </w:rPr>
              <w:t>экологическому</w:t>
            </w:r>
            <w:r>
              <w:rPr>
                <w:szCs w:val="28"/>
              </w:rPr>
              <w:t xml:space="preserve"> загрязнению почвы.</w:t>
            </w:r>
          </w:p>
          <w:p w:rsidR="00356A6A" w:rsidRDefault="00AB419B" w:rsidP="005E6E82">
            <w:pPr>
              <w:pStyle w:val="afc"/>
              <w:numPr>
                <w:ilvl w:val="0"/>
                <w:numId w:val="33"/>
              </w:numPr>
              <w:spacing w:after="0"/>
              <w:rPr>
                <w:szCs w:val="28"/>
              </w:rPr>
            </w:pPr>
            <w:r w:rsidRPr="00356A6A">
              <w:rPr>
                <w:szCs w:val="28"/>
              </w:rPr>
              <w:t>Показать при помощи опытов, как происходит</w:t>
            </w:r>
            <w:r w:rsidR="00356A6A">
              <w:rPr>
                <w:szCs w:val="28"/>
              </w:rPr>
              <w:t xml:space="preserve"> </w:t>
            </w:r>
            <w:r w:rsidRPr="00356A6A">
              <w:rPr>
                <w:szCs w:val="28"/>
              </w:rPr>
              <w:t>загрязнение</w:t>
            </w:r>
            <w:r w:rsidR="00356A6A">
              <w:rPr>
                <w:szCs w:val="28"/>
              </w:rPr>
              <w:t xml:space="preserve"> </w:t>
            </w:r>
            <w:r w:rsidRPr="00356A6A">
              <w:rPr>
                <w:szCs w:val="28"/>
              </w:rPr>
              <w:t>почвы,</w:t>
            </w:r>
            <w:r w:rsidR="00356A6A">
              <w:rPr>
                <w:szCs w:val="28"/>
              </w:rPr>
              <w:t xml:space="preserve"> </w:t>
            </w:r>
            <w:r w:rsidRPr="00356A6A">
              <w:rPr>
                <w:szCs w:val="28"/>
              </w:rPr>
              <w:t>обсудить</w:t>
            </w:r>
            <w:r w:rsidR="00356A6A">
              <w:rPr>
                <w:szCs w:val="28"/>
              </w:rPr>
              <w:t xml:space="preserve"> </w:t>
            </w:r>
            <w:r w:rsidRPr="00356A6A">
              <w:rPr>
                <w:szCs w:val="28"/>
              </w:rPr>
              <w:t>возможные</w:t>
            </w:r>
            <w:r w:rsidR="00356A6A">
              <w:rPr>
                <w:szCs w:val="28"/>
              </w:rPr>
              <w:t xml:space="preserve"> </w:t>
            </w:r>
            <w:r w:rsidRPr="00356A6A">
              <w:rPr>
                <w:szCs w:val="28"/>
              </w:rPr>
              <w:t>последствия</w:t>
            </w:r>
          </w:p>
          <w:p w:rsidR="00834E79" w:rsidRPr="00356A6A" w:rsidRDefault="00AB419B" w:rsidP="005E6E82">
            <w:pPr>
              <w:pStyle w:val="afc"/>
              <w:numPr>
                <w:ilvl w:val="0"/>
                <w:numId w:val="33"/>
              </w:numPr>
              <w:spacing w:after="0"/>
              <w:rPr>
                <w:szCs w:val="28"/>
              </w:rPr>
            </w:pPr>
            <w:r w:rsidRPr="00356A6A">
              <w:rPr>
                <w:szCs w:val="28"/>
              </w:rPr>
              <w:t>Воспитывать бережное отношение к почве, желание не допустить</w:t>
            </w:r>
            <w:r w:rsidR="00356A6A">
              <w:rPr>
                <w:szCs w:val="28"/>
              </w:rPr>
              <w:t xml:space="preserve"> </w:t>
            </w:r>
            <w:r w:rsidRPr="00356A6A">
              <w:rPr>
                <w:szCs w:val="28"/>
              </w:rPr>
              <w:t>загрязнения нашей земли.</w:t>
            </w:r>
          </w:p>
        </w:tc>
        <w:tc>
          <w:tcPr>
            <w:tcW w:w="4992" w:type="dxa"/>
            <w:shd w:val="clear" w:color="auto" w:fill="auto"/>
            <w:tcMar>
              <w:left w:w="103" w:type="dxa"/>
            </w:tcMar>
          </w:tcPr>
          <w:p w:rsidR="001134FE" w:rsidRDefault="001134FE" w:rsidP="005F3FCB">
            <w:pPr>
              <w:spacing w:after="0"/>
              <w:rPr>
                <w:rFonts w:cs="Times New Roman"/>
                <w:szCs w:val="28"/>
              </w:rPr>
            </w:pPr>
            <w:r>
              <w:rPr>
                <w:rFonts w:cs="Times New Roman"/>
                <w:szCs w:val="28"/>
              </w:rPr>
              <w:lastRenderedPageBreak/>
              <w:t xml:space="preserve">Опыт </w:t>
            </w:r>
            <w:r w:rsidRPr="001134FE">
              <w:rPr>
                <w:rFonts w:cs="Times New Roman"/>
                <w:szCs w:val="28"/>
              </w:rPr>
              <w:t>«Как загрязняется почва»</w:t>
            </w:r>
            <w:r>
              <w:rPr>
                <w:rFonts w:cs="Times New Roman"/>
                <w:szCs w:val="28"/>
              </w:rPr>
              <w:t>.</w:t>
            </w:r>
          </w:p>
          <w:p w:rsidR="001134FE" w:rsidRPr="005F3FCB" w:rsidRDefault="005F3FCB" w:rsidP="001134FE">
            <w:pPr>
              <w:spacing w:after="0"/>
              <w:rPr>
                <w:rFonts w:cs="Times New Roman"/>
                <w:szCs w:val="28"/>
              </w:rPr>
            </w:pPr>
            <w:r w:rsidRPr="005F3FCB">
              <w:rPr>
                <w:rFonts w:cs="Times New Roman"/>
                <w:szCs w:val="28"/>
              </w:rPr>
              <w:t xml:space="preserve">Содержание опыта: Показать, как происходит загрязнение почвы; </w:t>
            </w:r>
            <w:r w:rsidRPr="005F3FCB">
              <w:rPr>
                <w:rFonts w:cs="Times New Roman"/>
                <w:szCs w:val="28"/>
              </w:rPr>
              <w:lastRenderedPageBreak/>
              <w:t>обсудить</w:t>
            </w:r>
            <w:r w:rsidR="001134FE">
              <w:rPr>
                <w:rFonts w:cs="Times New Roman"/>
                <w:szCs w:val="28"/>
              </w:rPr>
              <w:t xml:space="preserve"> </w:t>
            </w:r>
            <w:r w:rsidRPr="005F3FCB">
              <w:rPr>
                <w:rFonts w:cs="Times New Roman"/>
                <w:szCs w:val="28"/>
              </w:rPr>
              <w:t>возможные последствия этого. Предложите детям рассмотреть воду в обеих</w:t>
            </w:r>
            <w:r w:rsidR="001134FE">
              <w:rPr>
                <w:rFonts w:cs="Times New Roman"/>
                <w:szCs w:val="28"/>
              </w:rPr>
              <w:t xml:space="preserve"> </w:t>
            </w:r>
            <w:r w:rsidRPr="005F3FCB">
              <w:rPr>
                <w:rFonts w:cs="Times New Roman"/>
                <w:szCs w:val="28"/>
              </w:rPr>
              <w:t xml:space="preserve">емкостях. Чем они отличаются? </w:t>
            </w:r>
            <w:r w:rsidR="001134FE">
              <w:rPr>
                <w:rFonts w:cs="Times New Roman"/>
                <w:szCs w:val="28"/>
              </w:rPr>
              <w:t>В</w:t>
            </w:r>
            <w:r w:rsidRPr="005F3FCB">
              <w:rPr>
                <w:rFonts w:cs="Times New Roman"/>
                <w:szCs w:val="28"/>
              </w:rPr>
              <w:t xml:space="preserve"> одной чистая дождевая вода;</w:t>
            </w:r>
            <w:r w:rsidR="001134FE">
              <w:rPr>
                <w:rFonts w:cs="Times New Roman"/>
                <w:szCs w:val="28"/>
              </w:rPr>
              <w:t xml:space="preserve"> в другой грязная вода</w:t>
            </w:r>
            <w:r w:rsidRPr="005F3FCB">
              <w:rPr>
                <w:rFonts w:cs="Times New Roman"/>
                <w:szCs w:val="28"/>
              </w:rPr>
              <w:t xml:space="preserve">. </w:t>
            </w:r>
          </w:p>
          <w:p w:rsidR="00834E79" w:rsidRDefault="001134FE" w:rsidP="001134FE">
            <w:pPr>
              <w:spacing w:after="0"/>
              <w:rPr>
                <w:rFonts w:cs="Times New Roman"/>
                <w:szCs w:val="28"/>
              </w:rPr>
            </w:pPr>
            <w:r>
              <w:rPr>
                <w:rFonts w:cs="Times New Roman"/>
                <w:szCs w:val="28"/>
              </w:rPr>
              <w:t>Предложить</w:t>
            </w:r>
            <w:r w:rsidR="005F3FCB" w:rsidRPr="005F3FCB">
              <w:rPr>
                <w:rFonts w:cs="Times New Roman"/>
                <w:szCs w:val="28"/>
              </w:rPr>
              <w:t xml:space="preserve"> детям высказать свои гипотезы: что</w:t>
            </w:r>
            <w:r>
              <w:rPr>
                <w:rFonts w:cs="Times New Roman"/>
                <w:szCs w:val="28"/>
              </w:rPr>
              <w:t xml:space="preserve"> </w:t>
            </w:r>
            <w:r w:rsidR="005F3FCB" w:rsidRPr="005F3FCB">
              <w:rPr>
                <w:rFonts w:cs="Times New Roman"/>
                <w:szCs w:val="28"/>
              </w:rPr>
              <w:t>будет с землей, если ее полить чистой водой? А если грязной? Пол</w:t>
            </w:r>
            <w:r>
              <w:rPr>
                <w:rFonts w:cs="Times New Roman"/>
                <w:szCs w:val="28"/>
              </w:rPr>
              <w:t>ить</w:t>
            </w:r>
            <w:r w:rsidR="005F3FCB" w:rsidRPr="005F3FCB">
              <w:rPr>
                <w:rFonts w:cs="Times New Roman"/>
                <w:szCs w:val="28"/>
              </w:rPr>
              <w:t xml:space="preserve"> почву</w:t>
            </w:r>
            <w:r>
              <w:rPr>
                <w:rFonts w:cs="Times New Roman"/>
                <w:szCs w:val="28"/>
              </w:rPr>
              <w:t xml:space="preserve"> </w:t>
            </w:r>
            <w:r w:rsidR="005F3FCB" w:rsidRPr="005F3FCB">
              <w:rPr>
                <w:rFonts w:cs="Times New Roman"/>
                <w:szCs w:val="28"/>
              </w:rPr>
              <w:t>в одной банке чистой водой, в другой - грязной. Что изменилось? В первой</w:t>
            </w:r>
            <w:r>
              <w:rPr>
                <w:rFonts w:cs="Times New Roman"/>
                <w:szCs w:val="28"/>
              </w:rPr>
              <w:t xml:space="preserve"> </w:t>
            </w:r>
            <w:r w:rsidR="005F3FCB" w:rsidRPr="005F3FCB">
              <w:rPr>
                <w:rFonts w:cs="Times New Roman"/>
                <w:szCs w:val="28"/>
              </w:rPr>
              <w:t>банке почва стала влажной, но осталась чистой: она сможет напоить дерево,</w:t>
            </w:r>
            <w:r>
              <w:rPr>
                <w:rFonts w:cs="Times New Roman"/>
                <w:szCs w:val="28"/>
              </w:rPr>
              <w:t xml:space="preserve"> </w:t>
            </w:r>
            <w:r w:rsidR="005F3FCB" w:rsidRPr="005F3FCB">
              <w:rPr>
                <w:rFonts w:cs="Times New Roman"/>
                <w:szCs w:val="28"/>
              </w:rPr>
              <w:t>травинку. А во второй банке? Почва стала не только влажной, но и грязной:</w:t>
            </w:r>
            <w:r>
              <w:rPr>
                <w:rFonts w:cs="Times New Roman"/>
                <w:szCs w:val="28"/>
              </w:rPr>
              <w:t xml:space="preserve"> </w:t>
            </w:r>
            <w:r w:rsidR="005F3FCB" w:rsidRPr="005F3FCB">
              <w:rPr>
                <w:rFonts w:cs="Times New Roman"/>
                <w:szCs w:val="28"/>
              </w:rPr>
              <w:t>появились</w:t>
            </w:r>
            <w:r>
              <w:rPr>
                <w:rFonts w:cs="Times New Roman"/>
                <w:szCs w:val="28"/>
              </w:rPr>
              <w:t xml:space="preserve"> мыльные пузыри, потеки. Поставить банки рядом и предложить </w:t>
            </w:r>
            <w:r w:rsidR="005F3FCB" w:rsidRPr="005F3FCB">
              <w:rPr>
                <w:rFonts w:cs="Times New Roman"/>
                <w:szCs w:val="28"/>
              </w:rPr>
              <w:t>сравнить образцы почв после полива.</w:t>
            </w:r>
          </w:p>
        </w:tc>
        <w:tc>
          <w:tcPr>
            <w:tcW w:w="4082" w:type="dxa"/>
            <w:shd w:val="clear" w:color="auto" w:fill="auto"/>
            <w:tcMar>
              <w:left w:w="103" w:type="dxa"/>
            </w:tcMar>
          </w:tcPr>
          <w:p w:rsidR="00834E79" w:rsidRPr="000A4595" w:rsidRDefault="001134FE" w:rsidP="00163D11">
            <w:pPr>
              <w:spacing w:after="0"/>
              <w:jc w:val="left"/>
              <w:rPr>
                <w:szCs w:val="28"/>
              </w:rPr>
            </w:pPr>
            <w:r>
              <w:rPr>
                <w:szCs w:val="28"/>
              </w:rPr>
              <w:lastRenderedPageBreak/>
              <w:t xml:space="preserve">Емкость с почвой (2 </w:t>
            </w:r>
            <w:proofErr w:type="gramStart"/>
            <w:r>
              <w:rPr>
                <w:szCs w:val="28"/>
              </w:rPr>
              <w:t>шт</w:t>
            </w:r>
            <w:proofErr w:type="gramEnd"/>
            <w:r>
              <w:rPr>
                <w:szCs w:val="28"/>
              </w:rPr>
              <w:t xml:space="preserve">), емкость с чистой водой, ёмкость с грязной водой </w:t>
            </w:r>
            <w:r>
              <w:rPr>
                <w:szCs w:val="28"/>
              </w:rPr>
              <w:lastRenderedPageBreak/>
              <w:t>(мыльная вода после стирки).</w:t>
            </w:r>
          </w:p>
        </w:tc>
      </w:tr>
      <w:tr w:rsidR="005B0666" w:rsidTr="00F70760">
        <w:trPr>
          <w:trHeight w:val="420"/>
        </w:trPr>
        <w:tc>
          <w:tcPr>
            <w:tcW w:w="1438" w:type="dxa"/>
            <w:vMerge/>
            <w:shd w:val="clear" w:color="auto" w:fill="auto"/>
            <w:tcMar>
              <w:left w:w="103" w:type="dxa"/>
            </w:tcMar>
          </w:tcPr>
          <w:p w:rsidR="005B0666" w:rsidRDefault="005B0666">
            <w:pPr>
              <w:spacing w:after="0"/>
              <w:contextualSpacing/>
              <w:jc w:val="left"/>
              <w:rPr>
                <w:rFonts w:cs="Times New Roman"/>
                <w:bCs/>
                <w:szCs w:val="28"/>
              </w:rPr>
            </w:pPr>
          </w:p>
        </w:tc>
        <w:tc>
          <w:tcPr>
            <w:tcW w:w="4055" w:type="dxa"/>
            <w:shd w:val="clear" w:color="auto" w:fill="auto"/>
            <w:tcMar>
              <w:left w:w="103" w:type="dxa"/>
            </w:tcMar>
          </w:tcPr>
          <w:p w:rsidR="003C0923" w:rsidRDefault="00834E79">
            <w:pPr>
              <w:spacing w:after="0"/>
            </w:pPr>
            <w:r>
              <w:rPr>
                <w:szCs w:val="28"/>
              </w:rPr>
              <w:t>Тема 3</w:t>
            </w:r>
            <w:r w:rsidR="003C0923">
              <w:t xml:space="preserve"> «Посадим огород»</w:t>
            </w:r>
          </w:p>
          <w:p w:rsidR="00356A6A" w:rsidRDefault="00356A6A" w:rsidP="005E6E82">
            <w:pPr>
              <w:pStyle w:val="afc"/>
              <w:numPr>
                <w:ilvl w:val="0"/>
                <w:numId w:val="27"/>
              </w:numPr>
              <w:spacing w:after="0"/>
              <w:rPr>
                <w:szCs w:val="28"/>
              </w:rPr>
            </w:pPr>
            <w:r w:rsidRPr="00356A6A">
              <w:rPr>
                <w:szCs w:val="28"/>
              </w:rPr>
              <w:t>Формировать представление детей о том,</w:t>
            </w:r>
            <w:r>
              <w:rPr>
                <w:szCs w:val="28"/>
              </w:rPr>
              <w:t xml:space="preserve"> </w:t>
            </w:r>
            <w:r w:rsidRPr="00356A6A">
              <w:rPr>
                <w:szCs w:val="28"/>
              </w:rPr>
              <w:t>что от состава почвы измен</w:t>
            </w:r>
            <w:r>
              <w:rPr>
                <w:szCs w:val="28"/>
              </w:rPr>
              <w:t>яется рост и развитие растений.</w:t>
            </w:r>
          </w:p>
          <w:p w:rsidR="005B0666" w:rsidRPr="00356A6A" w:rsidRDefault="00356A6A" w:rsidP="005E6E82">
            <w:pPr>
              <w:pStyle w:val="afc"/>
              <w:numPr>
                <w:ilvl w:val="0"/>
                <w:numId w:val="27"/>
              </w:numPr>
              <w:spacing w:after="0"/>
              <w:rPr>
                <w:szCs w:val="28"/>
              </w:rPr>
            </w:pPr>
            <w:r w:rsidRPr="00356A6A">
              <w:rPr>
                <w:szCs w:val="28"/>
              </w:rPr>
              <w:t>Сравнить</w:t>
            </w:r>
            <w:r>
              <w:rPr>
                <w:szCs w:val="28"/>
              </w:rPr>
              <w:t xml:space="preserve"> </w:t>
            </w:r>
            <w:r w:rsidRPr="00356A6A">
              <w:rPr>
                <w:szCs w:val="28"/>
              </w:rPr>
              <w:t>различные виды почвы и подвести детей к самостоятельным выводам</w:t>
            </w:r>
            <w:r>
              <w:rPr>
                <w:szCs w:val="28"/>
              </w:rPr>
              <w:t xml:space="preserve"> </w:t>
            </w:r>
            <w:r w:rsidRPr="00356A6A">
              <w:rPr>
                <w:szCs w:val="28"/>
              </w:rPr>
              <w:t>о плодородной и пустой почве и её влиянию на развитие растения.</w:t>
            </w:r>
          </w:p>
        </w:tc>
        <w:tc>
          <w:tcPr>
            <w:tcW w:w="4992" w:type="dxa"/>
            <w:shd w:val="clear" w:color="auto" w:fill="auto"/>
            <w:tcMar>
              <w:left w:w="103" w:type="dxa"/>
            </w:tcMar>
          </w:tcPr>
          <w:p w:rsidR="005849F9" w:rsidRDefault="005849F9" w:rsidP="005849F9">
            <w:pPr>
              <w:spacing w:after="0"/>
              <w:rPr>
                <w:rFonts w:cs="Times New Roman"/>
                <w:szCs w:val="28"/>
              </w:rPr>
            </w:pPr>
            <w:r>
              <w:rPr>
                <w:rFonts w:cs="Times New Roman"/>
                <w:szCs w:val="28"/>
              </w:rPr>
              <w:t>Дидактическая игра «Вершки-корешки»</w:t>
            </w:r>
          </w:p>
          <w:p w:rsidR="005849F9" w:rsidRDefault="006C604E" w:rsidP="005849F9">
            <w:pPr>
              <w:spacing w:after="0"/>
              <w:rPr>
                <w:rFonts w:cs="Times New Roman"/>
                <w:szCs w:val="28"/>
              </w:rPr>
            </w:pPr>
            <w:r w:rsidRPr="006C604E">
              <w:rPr>
                <w:rFonts w:cs="Times New Roman"/>
                <w:szCs w:val="28"/>
              </w:rPr>
              <w:t xml:space="preserve">Провести опыт по проращиванию в различных </w:t>
            </w:r>
            <w:r w:rsidR="00356A6A">
              <w:rPr>
                <w:rFonts w:cs="Times New Roman"/>
                <w:szCs w:val="28"/>
              </w:rPr>
              <w:t xml:space="preserve">по составу почвах </w:t>
            </w:r>
            <w:r w:rsidR="005849F9" w:rsidRPr="005849F9">
              <w:rPr>
                <w:rFonts w:cs="Times New Roman"/>
                <w:szCs w:val="28"/>
              </w:rPr>
              <w:t>лука, укропа, салата.</w:t>
            </w:r>
          </w:p>
          <w:p w:rsidR="005B0666" w:rsidRDefault="006C604E" w:rsidP="005849F9">
            <w:pPr>
              <w:spacing w:after="0"/>
              <w:rPr>
                <w:rFonts w:cs="Times New Roman"/>
                <w:szCs w:val="28"/>
              </w:rPr>
            </w:pPr>
            <w:r w:rsidRPr="006C604E">
              <w:rPr>
                <w:rFonts w:cs="Times New Roman"/>
                <w:szCs w:val="28"/>
              </w:rPr>
              <w:t xml:space="preserve"> Формулировка выводов после наблюдений за пересаженными растениями, картофелем, луком.</w:t>
            </w:r>
          </w:p>
        </w:tc>
        <w:tc>
          <w:tcPr>
            <w:tcW w:w="4082" w:type="dxa"/>
            <w:shd w:val="clear" w:color="auto" w:fill="auto"/>
            <w:tcMar>
              <w:left w:w="103" w:type="dxa"/>
            </w:tcMar>
          </w:tcPr>
          <w:p w:rsidR="005B0666" w:rsidRPr="000A4595" w:rsidRDefault="005849F9" w:rsidP="00163D11">
            <w:pPr>
              <w:spacing w:after="0"/>
              <w:jc w:val="left"/>
              <w:rPr>
                <w:szCs w:val="28"/>
              </w:rPr>
            </w:pPr>
            <w:r>
              <w:rPr>
                <w:szCs w:val="28"/>
              </w:rPr>
              <w:t>Емкость с различной почвой, семена лука, укропа, салата.</w:t>
            </w:r>
          </w:p>
        </w:tc>
      </w:tr>
    </w:tbl>
    <w:p w:rsidR="001A150C" w:rsidRDefault="0028410C">
      <w:pPr>
        <w:spacing w:after="160" w:line="276" w:lineRule="auto"/>
        <w:jc w:val="center"/>
        <w:rPr>
          <w:rFonts w:cs="Times New Roman"/>
          <w:b/>
          <w:szCs w:val="28"/>
        </w:rPr>
      </w:pPr>
      <w:r>
        <w:rPr>
          <w:rFonts w:cs="Times New Roman"/>
          <w:b/>
          <w:szCs w:val="28"/>
        </w:rPr>
        <w:lastRenderedPageBreak/>
        <w:t xml:space="preserve">3. </w:t>
      </w:r>
      <w:r>
        <w:rPr>
          <w:rFonts w:cs="Times New Roman"/>
          <w:b/>
          <w:bCs/>
          <w:szCs w:val="28"/>
        </w:rPr>
        <w:t>Перечень оборудования и технических средств</w:t>
      </w:r>
    </w:p>
    <w:p w:rsidR="00D7411E" w:rsidRDefault="0028410C" w:rsidP="00D7411E">
      <w:pPr>
        <w:spacing w:after="0"/>
        <w:ind w:firstLine="851"/>
        <w:rPr>
          <w:szCs w:val="28"/>
        </w:rPr>
      </w:pPr>
      <w:r>
        <w:rPr>
          <w:rFonts w:cs="Times New Roman"/>
          <w:szCs w:val="28"/>
        </w:rPr>
        <w:t>Программа реализуется в Муниципальном автономном дошкольном образовательном учреждении  «Детский сад комбинированного вида № 14» в здании по ул. Олимпийская</w:t>
      </w:r>
      <w:r w:rsidR="003F7F61">
        <w:rPr>
          <w:rFonts w:cs="Times New Roman"/>
          <w:szCs w:val="28"/>
        </w:rPr>
        <w:t>, 22, в групповом помещении № 11</w:t>
      </w:r>
      <w:r>
        <w:rPr>
          <w:rFonts w:cs="Times New Roman"/>
          <w:szCs w:val="28"/>
        </w:rPr>
        <w:t>, п</w:t>
      </w:r>
      <w:r>
        <w:rPr>
          <w:rFonts w:cs="Times New Roman"/>
          <w:szCs w:val="28"/>
          <w:lang w:eastAsia="ru-RU"/>
        </w:rPr>
        <w:t xml:space="preserve">лощадь помещения – </w:t>
      </w:r>
      <w:r>
        <w:rPr>
          <w:szCs w:val="28"/>
        </w:rPr>
        <w:t>68,3 м²</w:t>
      </w:r>
      <w:r w:rsidR="00D7411E">
        <w:rPr>
          <w:szCs w:val="28"/>
        </w:rPr>
        <w:t>.</w:t>
      </w:r>
    </w:p>
    <w:p w:rsidR="00D7411E" w:rsidRPr="00D7411E" w:rsidRDefault="00D7411E" w:rsidP="00D7411E">
      <w:pPr>
        <w:spacing w:after="0"/>
        <w:ind w:firstLine="851"/>
        <w:rPr>
          <w:szCs w:val="28"/>
        </w:rPr>
      </w:pPr>
      <w:r w:rsidRPr="00D7411E">
        <w:rPr>
          <w:rFonts w:cs="Times New Roman"/>
          <w:szCs w:val="28"/>
        </w:rPr>
        <w:t>Центральным</w:t>
      </w:r>
      <w:r>
        <w:rPr>
          <w:rFonts w:cs="Times New Roman"/>
          <w:szCs w:val="28"/>
        </w:rPr>
        <w:t xml:space="preserve"> </w:t>
      </w:r>
      <w:r w:rsidRPr="00D7411E">
        <w:rPr>
          <w:rFonts w:cs="Times New Roman"/>
          <w:szCs w:val="28"/>
        </w:rPr>
        <w:t>ядром</w:t>
      </w:r>
      <w:r>
        <w:rPr>
          <w:rFonts w:cs="Times New Roman"/>
          <w:szCs w:val="28"/>
        </w:rPr>
        <w:t xml:space="preserve"> </w:t>
      </w:r>
      <w:r w:rsidRPr="00D7411E">
        <w:rPr>
          <w:rFonts w:cs="Times New Roman"/>
          <w:szCs w:val="28"/>
        </w:rPr>
        <w:t>каждого</w:t>
      </w:r>
      <w:r>
        <w:rPr>
          <w:rFonts w:cs="Times New Roman"/>
          <w:szCs w:val="28"/>
        </w:rPr>
        <w:t xml:space="preserve"> </w:t>
      </w:r>
      <w:r w:rsidRPr="00D7411E">
        <w:rPr>
          <w:rFonts w:cs="Times New Roman"/>
          <w:szCs w:val="28"/>
        </w:rPr>
        <w:t>занятия</w:t>
      </w:r>
      <w:r>
        <w:rPr>
          <w:rFonts w:cs="Times New Roman"/>
          <w:szCs w:val="28"/>
        </w:rPr>
        <w:t xml:space="preserve"> </w:t>
      </w:r>
      <w:r w:rsidRPr="00D7411E">
        <w:rPr>
          <w:rFonts w:cs="Times New Roman"/>
          <w:szCs w:val="28"/>
        </w:rPr>
        <w:t>является</w:t>
      </w:r>
      <w:r>
        <w:rPr>
          <w:rFonts w:cs="Times New Roman"/>
          <w:szCs w:val="28"/>
        </w:rPr>
        <w:t xml:space="preserve"> </w:t>
      </w:r>
      <w:r w:rsidRPr="00D7411E">
        <w:rPr>
          <w:rFonts w:cs="Times New Roman"/>
          <w:szCs w:val="28"/>
        </w:rPr>
        <w:t>опыт</w:t>
      </w:r>
      <w:r>
        <w:rPr>
          <w:rFonts w:cs="Times New Roman"/>
          <w:szCs w:val="28"/>
        </w:rPr>
        <w:t xml:space="preserve"> </w:t>
      </w:r>
      <w:r w:rsidRPr="00D7411E">
        <w:rPr>
          <w:rFonts w:cs="Times New Roman"/>
          <w:szCs w:val="28"/>
        </w:rPr>
        <w:t>или</w:t>
      </w:r>
      <w:r>
        <w:rPr>
          <w:rFonts w:cs="Times New Roman"/>
          <w:szCs w:val="28"/>
        </w:rPr>
        <w:t xml:space="preserve"> </w:t>
      </w:r>
      <w:r w:rsidRPr="00D7411E">
        <w:rPr>
          <w:rFonts w:cs="Times New Roman"/>
          <w:szCs w:val="28"/>
        </w:rPr>
        <w:t>эксперимент.</w:t>
      </w:r>
      <w:r>
        <w:rPr>
          <w:rFonts w:cs="Times New Roman"/>
          <w:szCs w:val="28"/>
        </w:rPr>
        <w:t xml:space="preserve"> Для </w:t>
      </w:r>
      <w:r w:rsidRPr="00D7411E">
        <w:rPr>
          <w:rFonts w:cs="Times New Roman"/>
          <w:szCs w:val="28"/>
        </w:rPr>
        <w:t>качественного проведения экспериментов очень важен правильный подбор дидактического</w:t>
      </w:r>
      <w:r>
        <w:rPr>
          <w:szCs w:val="28"/>
        </w:rPr>
        <w:t xml:space="preserve"> </w:t>
      </w:r>
      <w:r w:rsidRPr="00D7411E">
        <w:rPr>
          <w:rFonts w:cs="Times New Roman"/>
          <w:szCs w:val="28"/>
        </w:rPr>
        <w:t>материала и оборудования. Наличие разных предметов, материалов позволит ребёнку</w:t>
      </w:r>
      <w:r>
        <w:rPr>
          <w:szCs w:val="28"/>
        </w:rPr>
        <w:t xml:space="preserve"> </w:t>
      </w:r>
      <w:r w:rsidRPr="00D7411E">
        <w:rPr>
          <w:rFonts w:cs="Times New Roman"/>
          <w:szCs w:val="28"/>
        </w:rPr>
        <w:t>действовать вариативно и преобразовывать ситуацию разным образом. Поэтому все</w:t>
      </w:r>
      <w:r>
        <w:rPr>
          <w:szCs w:val="28"/>
        </w:rPr>
        <w:t xml:space="preserve"> </w:t>
      </w:r>
      <w:r w:rsidRPr="00D7411E">
        <w:rPr>
          <w:rFonts w:cs="Times New Roman"/>
          <w:szCs w:val="28"/>
        </w:rPr>
        <w:t>собранные и изготовленные в ходе предыдущей работы пособия систематизируются и</w:t>
      </w:r>
      <w:r>
        <w:rPr>
          <w:szCs w:val="28"/>
        </w:rPr>
        <w:t xml:space="preserve"> </w:t>
      </w:r>
      <w:r w:rsidRPr="00D7411E">
        <w:rPr>
          <w:rFonts w:cs="Times New Roman"/>
          <w:szCs w:val="28"/>
        </w:rPr>
        <w:t>оформляются в наборы для исследования определенных свой</w:t>
      </w:r>
      <w:proofErr w:type="gramStart"/>
      <w:r w:rsidRPr="00D7411E">
        <w:rPr>
          <w:rFonts w:cs="Times New Roman"/>
          <w:szCs w:val="28"/>
        </w:rPr>
        <w:t>ств пр</w:t>
      </w:r>
      <w:proofErr w:type="gramEnd"/>
      <w:r w:rsidRPr="00D7411E">
        <w:rPr>
          <w:rFonts w:cs="Times New Roman"/>
          <w:szCs w:val="28"/>
        </w:rPr>
        <w:t>едметов и явлений.</w:t>
      </w:r>
    </w:p>
    <w:p w:rsidR="00D7411E" w:rsidRPr="00D7411E" w:rsidRDefault="00D7411E" w:rsidP="00D7411E">
      <w:pPr>
        <w:spacing w:after="0"/>
        <w:ind w:firstLine="851"/>
        <w:rPr>
          <w:rFonts w:cs="Times New Roman"/>
          <w:szCs w:val="28"/>
        </w:rPr>
      </w:pPr>
      <w:r w:rsidRPr="00D7411E">
        <w:rPr>
          <w:rFonts w:cs="Times New Roman"/>
          <w:szCs w:val="28"/>
        </w:rPr>
        <w:t>Основное оборудование:</w:t>
      </w:r>
    </w:p>
    <w:p w:rsidR="00D7411E" w:rsidRPr="00D7411E" w:rsidRDefault="00D7411E" w:rsidP="00D7411E">
      <w:pPr>
        <w:spacing w:after="0"/>
        <w:ind w:firstLine="851"/>
        <w:rPr>
          <w:rFonts w:cs="Times New Roman"/>
          <w:szCs w:val="28"/>
        </w:rPr>
      </w:pPr>
      <w:r w:rsidRPr="00D7411E">
        <w:rPr>
          <w:rFonts w:cs="Times New Roman"/>
          <w:szCs w:val="28"/>
        </w:rPr>
        <w:t>-приборы-помощники:</w:t>
      </w:r>
      <w:r>
        <w:rPr>
          <w:rFonts w:cs="Times New Roman"/>
          <w:szCs w:val="28"/>
        </w:rPr>
        <w:t xml:space="preserve"> </w:t>
      </w:r>
      <w:r w:rsidRPr="00D7411E">
        <w:rPr>
          <w:rFonts w:cs="Times New Roman"/>
          <w:szCs w:val="28"/>
        </w:rPr>
        <w:t>увеличительные</w:t>
      </w:r>
      <w:r>
        <w:rPr>
          <w:rFonts w:cs="Times New Roman"/>
          <w:szCs w:val="28"/>
        </w:rPr>
        <w:t xml:space="preserve"> </w:t>
      </w:r>
      <w:r w:rsidRPr="00D7411E">
        <w:rPr>
          <w:rFonts w:cs="Times New Roman"/>
          <w:szCs w:val="28"/>
        </w:rPr>
        <w:t>стекла,</w:t>
      </w:r>
      <w:r>
        <w:rPr>
          <w:rFonts w:cs="Times New Roman"/>
          <w:szCs w:val="28"/>
        </w:rPr>
        <w:t xml:space="preserve"> </w:t>
      </w:r>
      <w:r w:rsidRPr="00D7411E">
        <w:rPr>
          <w:rFonts w:cs="Times New Roman"/>
          <w:szCs w:val="28"/>
        </w:rPr>
        <w:t>весы</w:t>
      </w:r>
      <w:r>
        <w:rPr>
          <w:rFonts w:cs="Times New Roman"/>
          <w:szCs w:val="28"/>
        </w:rPr>
        <w:t xml:space="preserve"> </w:t>
      </w:r>
      <w:r w:rsidRPr="00D7411E">
        <w:rPr>
          <w:rFonts w:cs="Times New Roman"/>
          <w:szCs w:val="28"/>
        </w:rPr>
        <w:t>(безмен),</w:t>
      </w:r>
      <w:r>
        <w:rPr>
          <w:rFonts w:cs="Times New Roman"/>
          <w:szCs w:val="28"/>
        </w:rPr>
        <w:t xml:space="preserve"> </w:t>
      </w:r>
      <w:r w:rsidRPr="00D7411E">
        <w:rPr>
          <w:rFonts w:cs="Times New Roman"/>
          <w:szCs w:val="28"/>
        </w:rPr>
        <w:t>песочные часы, компас, магниты;</w:t>
      </w:r>
    </w:p>
    <w:p w:rsidR="00D7411E" w:rsidRPr="00D7411E" w:rsidRDefault="00D7411E" w:rsidP="00D7411E">
      <w:pPr>
        <w:spacing w:after="0"/>
        <w:ind w:firstLine="851"/>
        <w:rPr>
          <w:rFonts w:cs="Times New Roman"/>
          <w:szCs w:val="28"/>
        </w:rPr>
      </w:pPr>
      <w:r w:rsidRPr="00D7411E">
        <w:rPr>
          <w:rFonts w:cs="Times New Roman"/>
          <w:szCs w:val="28"/>
        </w:rPr>
        <w:t>-разнообразные сосуды из различных материалов (пластмасса, стекло, металл) разного</w:t>
      </w:r>
      <w:r>
        <w:rPr>
          <w:rFonts w:cs="Times New Roman"/>
          <w:szCs w:val="28"/>
        </w:rPr>
        <w:t xml:space="preserve"> </w:t>
      </w:r>
      <w:r w:rsidRPr="00D7411E">
        <w:rPr>
          <w:rFonts w:cs="Times New Roman"/>
          <w:szCs w:val="28"/>
        </w:rPr>
        <w:t>объема и формы;</w:t>
      </w:r>
    </w:p>
    <w:p w:rsidR="007C17FF" w:rsidRPr="007C17FF" w:rsidRDefault="00D7411E" w:rsidP="007C17FF">
      <w:pPr>
        <w:ind w:firstLine="851"/>
        <w:rPr>
          <w:rFonts w:cs="Times New Roman"/>
          <w:szCs w:val="28"/>
        </w:rPr>
      </w:pPr>
      <w:proofErr w:type="gramStart"/>
      <w:r w:rsidRPr="00D7411E">
        <w:rPr>
          <w:rFonts w:cs="Times New Roman"/>
          <w:szCs w:val="28"/>
        </w:rPr>
        <w:t xml:space="preserve">-природный материал: камешки, глина, песок, </w:t>
      </w:r>
      <w:r w:rsidR="007C17FF">
        <w:rPr>
          <w:rFonts w:cs="Times New Roman"/>
          <w:szCs w:val="28"/>
        </w:rPr>
        <w:t xml:space="preserve">глина, </w:t>
      </w:r>
      <w:r w:rsidRPr="00D7411E">
        <w:rPr>
          <w:rFonts w:cs="Times New Roman"/>
          <w:szCs w:val="28"/>
        </w:rPr>
        <w:t>ракушки, птичьи перья, шишки, спил и</w:t>
      </w:r>
      <w:r>
        <w:rPr>
          <w:rFonts w:cs="Times New Roman"/>
          <w:szCs w:val="28"/>
        </w:rPr>
        <w:t xml:space="preserve"> листья деревьев, мох, </w:t>
      </w:r>
      <w:r w:rsidR="007C17FF">
        <w:rPr>
          <w:rFonts w:cs="Times New Roman"/>
          <w:szCs w:val="28"/>
        </w:rPr>
        <w:t xml:space="preserve">семена, </w:t>
      </w:r>
      <w:r w:rsidR="007C17FF" w:rsidRPr="007C17FF">
        <w:rPr>
          <w:rFonts w:cs="Times New Roman"/>
          <w:szCs w:val="28"/>
        </w:rPr>
        <w:t>кор</w:t>
      </w:r>
      <w:r w:rsidR="007C17FF">
        <w:rPr>
          <w:rFonts w:cs="Times New Roman"/>
          <w:szCs w:val="28"/>
        </w:rPr>
        <w:t>а деревьев, веточки, мел, почва и т.д.</w:t>
      </w:r>
      <w:proofErr w:type="gramEnd"/>
    </w:p>
    <w:p w:rsidR="00D7411E" w:rsidRPr="00D7411E" w:rsidRDefault="00D7411E" w:rsidP="00D7411E">
      <w:pPr>
        <w:spacing w:after="0"/>
        <w:ind w:firstLine="851"/>
        <w:rPr>
          <w:rFonts w:cs="Times New Roman"/>
          <w:szCs w:val="28"/>
        </w:rPr>
      </w:pPr>
      <w:proofErr w:type="gramStart"/>
      <w:r w:rsidRPr="00D7411E">
        <w:rPr>
          <w:rFonts w:cs="Times New Roman"/>
          <w:szCs w:val="28"/>
        </w:rPr>
        <w:t>-утилизированный материал: проволока, кусочки кожи, меха, ткани, пластмассы,</w:t>
      </w:r>
      <w:r>
        <w:rPr>
          <w:rFonts w:cs="Times New Roman"/>
          <w:szCs w:val="28"/>
        </w:rPr>
        <w:t xml:space="preserve"> </w:t>
      </w:r>
      <w:r w:rsidRPr="00D7411E">
        <w:rPr>
          <w:rFonts w:cs="Times New Roman"/>
          <w:szCs w:val="28"/>
        </w:rPr>
        <w:t>дерева, пробки и т.д.;</w:t>
      </w:r>
      <w:proofErr w:type="gramEnd"/>
    </w:p>
    <w:p w:rsidR="00D7411E" w:rsidRPr="00D7411E" w:rsidRDefault="00D7411E" w:rsidP="00D7411E">
      <w:pPr>
        <w:spacing w:after="0"/>
        <w:ind w:firstLine="851"/>
        <w:rPr>
          <w:rFonts w:cs="Times New Roman"/>
          <w:szCs w:val="28"/>
        </w:rPr>
      </w:pPr>
      <w:proofErr w:type="gramStart"/>
      <w:r w:rsidRPr="00D7411E">
        <w:rPr>
          <w:rFonts w:cs="Times New Roman"/>
          <w:szCs w:val="28"/>
        </w:rPr>
        <w:t>-технические материалы: гайки, скрепки, болты, гвозди, винтики, шурупы, детали</w:t>
      </w:r>
      <w:r>
        <w:rPr>
          <w:rFonts w:cs="Times New Roman"/>
          <w:szCs w:val="28"/>
        </w:rPr>
        <w:t xml:space="preserve"> </w:t>
      </w:r>
      <w:r w:rsidRPr="00D7411E">
        <w:rPr>
          <w:rFonts w:cs="Times New Roman"/>
          <w:szCs w:val="28"/>
        </w:rPr>
        <w:t>конструктора и т.д.;</w:t>
      </w:r>
      <w:proofErr w:type="gramEnd"/>
    </w:p>
    <w:p w:rsidR="00D7411E" w:rsidRPr="00D7411E" w:rsidRDefault="00D7411E" w:rsidP="00D7411E">
      <w:pPr>
        <w:spacing w:after="0"/>
        <w:ind w:firstLine="851"/>
        <w:rPr>
          <w:rFonts w:cs="Times New Roman"/>
          <w:szCs w:val="28"/>
        </w:rPr>
      </w:pPr>
      <w:r w:rsidRPr="00D7411E">
        <w:rPr>
          <w:rFonts w:cs="Times New Roman"/>
          <w:szCs w:val="28"/>
        </w:rPr>
        <w:t>-разные виды бумаги: обычная, картон, наждачная, копировальная и др.;</w:t>
      </w:r>
    </w:p>
    <w:p w:rsidR="00D7411E" w:rsidRPr="00D7411E" w:rsidRDefault="00D7411E" w:rsidP="00D7411E">
      <w:pPr>
        <w:spacing w:after="0"/>
        <w:ind w:firstLine="851"/>
        <w:rPr>
          <w:rFonts w:cs="Times New Roman"/>
          <w:szCs w:val="28"/>
        </w:rPr>
      </w:pPr>
      <w:r w:rsidRPr="00D7411E">
        <w:rPr>
          <w:rFonts w:cs="Times New Roman"/>
          <w:szCs w:val="28"/>
        </w:rPr>
        <w:t>-красители: пищевые и непищевые (гуашь, акварельные краски и др.);</w:t>
      </w:r>
    </w:p>
    <w:p w:rsidR="00D7411E" w:rsidRPr="00D7411E" w:rsidRDefault="00D7411E" w:rsidP="00D7411E">
      <w:pPr>
        <w:spacing w:after="0"/>
        <w:ind w:firstLine="851"/>
        <w:rPr>
          <w:rFonts w:cs="Times New Roman"/>
          <w:szCs w:val="28"/>
        </w:rPr>
      </w:pPr>
      <w:proofErr w:type="gramStart"/>
      <w:r w:rsidRPr="00D7411E">
        <w:rPr>
          <w:rFonts w:cs="Times New Roman"/>
          <w:szCs w:val="28"/>
        </w:rPr>
        <w:t>-медицинские материалы: пипетки, колбы, деревянные палочки, шприцы (без игл),</w:t>
      </w:r>
      <w:r>
        <w:rPr>
          <w:rFonts w:cs="Times New Roman"/>
          <w:szCs w:val="28"/>
        </w:rPr>
        <w:t xml:space="preserve"> </w:t>
      </w:r>
      <w:r w:rsidRPr="00D7411E">
        <w:rPr>
          <w:rFonts w:cs="Times New Roman"/>
          <w:szCs w:val="28"/>
        </w:rPr>
        <w:t>мерные ложки, и др.;</w:t>
      </w:r>
      <w:proofErr w:type="gramEnd"/>
    </w:p>
    <w:p w:rsidR="00D7411E" w:rsidRPr="00D7411E" w:rsidRDefault="00D7411E" w:rsidP="00D7411E">
      <w:pPr>
        <w:spacing w:after="0"/>
        <w:ind w:firstLine="851"/>
        <w:rPr>
          <w:rFonts w:cs="Times New Roman"/>
          <w:szCs w:val="28"/>
        </w:rPr>
      </w:pPr>
      <w:proofErr w:type="gramStart"/>
      <w:r w:rsidRPr="00D7411E">
        <w:rPr>
          <w:rFonts w:cs="Times New Roman"/>
          <w:szCs w:val="28"/>
        </w:rPr>
        <w:t>-прочие материалы: зеркала, воздушные шары, масло, мука, соль, сахар, цветные и</w:t>
      </w:r>
      <w:r>
        <w:rPr>
          <w:rFonts w:cs="Times New Roman"/>
          <w:szCs w:val="28"/>
        </w:rPr>
        <w:t xml:space="preserve"> </w:t>
      </w:r>
      <w:r w:rsidRPr="00D7411E">
        <w:rPr>
          <w:rFonts w:cs="Times New Roman"/>
          <w:szCs w:val="28"/>
        </w:rPr>
        <w:t>прозрачные стекла, сито, свечи и др.</w:t>
      </w:r>
      <w:proofErr w:type="gramEnd"/>
    </w:p>
    <w:p w:rsidR="007C17FF" w:rsidRDefault="00D7411E" w:rsidP="007C17FF">
      <w:pPr>
        <w:spacing w:after="0"/>
        <w:ind w:firstLine="851"/>
        <w:rPr>
          <w:rFonts w:cs="Times New Roman"/>
          <w:szCs w:val="28"/>
        </w:rPr>
      </w:pPr>
      <w:r w:rsidRPr="00D7411E">
        <w:rPr>
          <w:rFonts w:cs="Times New Roman"/>
          <w:szCs w:val="28"/>
        </w:rPr>
        <w:t>-детские халаты, клеенчатые фартуки, полотенца, контейнеры для хранения сыпучих</w:t>
      </w:r>
      <w:r>
        <w:rPr>
          <w:rFonts w:cs="Times New Roman"/>
          <w:szCs w:val="28"/>
        </w:rPr>
        <w:t xml:space="preserve"> </w:t>
      </w:r>
      <w:r w:rsidRPr="00D7411E">
        <w:rPr>
          <w:rFonts w:cs="Times New Roman"/>
          <w:szCs w:val="28"/>
        </w:rPr>
        <w:t>и мелких предметов.</w:t>
      </w:r>
    </w:p>
    <w:p w:rsidR="00430880" w:rsidRPr="00430880" w:rsidRDefault="007C17FF" w:rsidP="005E6E82">
      <w:pPr>
        <w:spacing w:after="0"/>
        <w:ind w:firstLine="851"/>
        <w:rPr>
          <w:rFonts w:cs="Times New Roman"/>
          <w:b/>
          <w:color w:val="000000"/>
          <w:szCs w:val="28"/>
        </w:rPr>
      </w:pPr>
      <w:r>
        <w:rPr>
          <w:rFonts w:cs="Times New Roman"/>
          <w:szCs w:val="28"/>
        </w:rPr>
        <w:t>-т</w:t>
      </w:r>
      <w:r w:rsidR="003F7F61" w:rsidRPr="003F7F61">
        <w:rPr>
          <w:rFonts w:eastAsia="Times New Roman" w:cs="Times New Roman"/>
          <w:szCs w:val="28"/>
          <w:lang w:eastAsia="ru-RU"/>
        </w:rPr>
        <w:t>ематические материалы.</w:t>
      </w:r>
    </w:p>
    <w:p w:rsidR="00430880" w:rsidRPr="00430880" w:rsidRDefault="00430880" w:rsidP="00430880">
      <w:pPr>
        <w:pStyle w:val="afc"/>
        <w:widowControl w:val="0"/>
        <w:spacing w:after="0"/>
        <w:ind w:left="360"/>
        <w:jc w:val="center"/>
        <w:rPr>
          <w:rFonts w:cs="Times New Roman"/>
          <w:b/>
          <w:color w:val="000000"/>
          <w:szCs w:val="28"/>
        </w:rPr>
      </w:pPr>
    </w:p>
    <w:p w:rsidR="00B70C70" w:rsidRDefault="005E6E82" w:rsidP="00430880">
      <w:pPr>
        <w:pStyle w:val="afc"/>
        <w:widowControl w:val="0"/>
        <w:spacing w:after="0"/>
        <w:ind w:left="360"/>
        <w:jc w:val="center"/>
      </w:pPr>
      <w:r>
        <w:rPr>
          <w:rFonts w:cs="Times New Roman"/>
          <w:b/>
          <w:color w:val="000000"/>
          <w:szCs w:val="28"/>
        </w:rPr>
        <w:t>4. С</w:t>
      </w:r>
      <w:r w:rsidR="0028410C">
        <w:rPr>
          <w:rFonts w:cs="Times New Roman"/>
          <w:b/>
          <w:color w:val="000000"/>
          <w:szCs w:val="28"/>
        </w:rPr>
        <w:t>писок методических материалов</w:t>
      </w:r>
    </w:p>
    <w:p w:rsidR="00F80A63" w:rsidRPr="007C17FF" w:rsidRDefault="006D5993" w:rsidP="005E6E82">
      <w:pPr>
        <w:numPr>
          <w:ilvl w:val="0"/>
          <w:numId w:val="22"/>
        </w:numPr>
        <w:shd w:val="clear" w:color="auto" w:fill="FFFFFF"/>
        <w:spacing w:after="0"/>
        <w:rPr>
          <w:rFonts w:eastAsia="Times New Roman" w:cs="Times New Roman"/>
          <w:szCs w:val="28"/>
          <w:lang w:eastAsia="ru-RU"/>
        </w:rPr>
      </w:pPr>
      <w:r w:rsidRPr="006D5993">
        <w:rPr>
          <w:rFonts w:eastAsia="Times New Roman" w:cs="Times New Roman"/>
          <w:szCs w:val="28"/>
          <w:lang w:eastAsia="ru-RU"/>
        </w:rPr>
        <w:t>Н.В. Нищева</w:t>
      </w:r>
      <w:r w:rsidR="00D85135">
        <w:rPr>
          <w:rFonts w:cs="Times New Roman"/>
          <w:b/>
          <w:color w:val="000000"/>
          <w:szCs w:val="28"/>
        </w:rPr>
        <w:pict>
          <v:rect id="Врезка1" o:spid="_x0000_s1026" style="position:absolute;left:0;text-align:left;margin-left:0;margin-top:44.95pt;width:18.5pt;height:65.2pt;z-index:251657728;mso-position-horizontal:center;mso-position-horizontal-relative:margin;mso-position-vertical-relative:text" filled="f" stroked="f" strokecolor="#3465a4">
            <v:fill o:detectmouseclick="t"/>
            <v:stroke joinstyle="round"/>
            <v:textbox style="mso-next-textbox:#Врезка1">
              <w:txbxContent>
                <w:p w:rsidR="00937C1F" w:rsidRDefault="00937C1F">
                  <w:pPr>
                    <w:pStyle w:val="aff3"/>
                  </w:pPr>
                </w:p>
              </w:txbxContent>
            </v:textbox>
            <w10:wrap anchorx="margin"/>
          </v:rect>
        </w:pict>
      </w:r>
      <w:r>
        <w:rPr>
          <w:rFonts w:eastAsia="Times New Roman" w:cs="Times New Roman"/>
          <w:szCs w:val="28"/>
          <w:lang w:eastAsia="ru-RU"/>
        </w:rPr>
        <w:t xml:space="preserve">, </w:t>
      </w:r>
      <w:r w:rsidR="00F80A63" w:rsidRPr="007C17FF">
        <w:rPr>
          <w:rFonts w:eastAsia="Times New Roman" w:cs="Times New Roman"/>
          <w:szCs w:val="28"/>
          <w:lang w:eastAsia="ru-RU"/>
        </w:rPr>
        <w:t>Организация опытно – экспериментальной работы в ДОУ. Тематическое и перспективное планирование работы в разных возрастных группах. Выпуск 1 /</w:t>
      </w:r>
      <w:r>
        <w:rPr>
          <w:rFonts w:eastAsia="Times New Roman" w:cs="Times New Roman"/>
          <w:szCs w:val="28"/>
          <w:lang w:eastAsia="ru-RU"/>
        </w:rPr>
        <w:t>– СПб</w:t>
      </w:r>
      <w:proofErr w:type="gramStart"/>
      <w:r>
        <w:rPr>
          <w:rFonts w:eastAsia="Times New Roman" w:cs="Times New Roman"/>
          <w:szCs w:val="28"/>
          <w:lang w:eastAsia="ru-RU"/>
        </w:rPr>
        <w:t xml:space="preserve">.: </w:t>
      </w:r>
      <w:proofErr w:type="gramEnd"/>
      <w:r>
        <w:rPr>
          <w:rFonts w:eastAsia="Times New Roman" w:cs="Times New Roman"/>
          <w:szCs w:val="28"/>
          <w:lang w:eastAsia="ru-RU"/>
        </w:rPr>
        <w:t>ООО «И</w:t>
      </w:r>
      <w:r w:rsidR="00F80A63" w:rsidRPr="007C17FF">
        <w:rPr>
          <w:rFonts w:eastAsia="Times New Roman" w:cs="Times New Roman"/>
          <w:szCs w:val="28"/>
          <w:lang w:eastAsia="ru-RU"/>
        </w:rPr>
        <w:t>здательство «</w:t>
      </w:r>
      <w:r>
        <w:rPr>
          <w:rFonts w:eastAsia="Times New Roman" w:cs="Times New Roman"/>
          <w:szCs w:val="28"/>
          <w:lang w:eastAsia="ru-RU"/>
        </w:rPr>
        <w:t>ДЕТСТВО-ПРЕСС», 2013. – 240 с.</w:t>
      </w:r>
    </w:p>
    <w:p w:rsidR="00F80A63" w:rsidRPr="007C17FF" w:rsidRDefault="00F80A63" w:rsidP="005E6E82">
      <w:pPr>
        <w:numPr>
          <w:ilvl w:val="0"/>
          <w:numId w:val="22"/>
        </w:numPr>
        <w:shd w:val="clear" w:color="auto" w:fill="FFFFFF"/>
        <w:spacing w:after="0"/>
        <w:rPr>
          <w:rFonts w:eastAsia="Times New Roman" w:cs="Times New Roman"/>
          <w:szCs w:val="28"/>
          <w:lang w:eastAsia="ru-RU"/>
        </w:rPr>
      </w:pPr>
      <w:r w:rsidRPr="007C17FF">
        <w:rPr>
          <w:rFonts w:eastAsia="Times New Roman" w:cs="Times New Roman"/>
          <w:szCs w:val="28"/>
          <w:lang w:eastAsia="ru-RU"/>
        </w:rPr>
        <w:t>Г.П.Тугушева, «Экспериментальная деятельность детей среднего и старшего дошкольного возраста», 2010г.</w:t>
      </w:r>
    </w:p>
    <w:p w:rsidR="00F80A63" w:rsidRPr="007C17FF" w:rsidRDefault="00F80A63" w:rsidP="005E6E82">
      <w:pPr>
        <w:numPr>
          <w:ilvl w:val="0"/>
          <w:numId w:val="22"/>
        </w:numPr>
        <w:shd w:val="clear" w:color="auto" w:fill="FFFFFF"/>
        <w:spacing w:after="0"/>
        <w:rPr>
          <w:rFonts w:eastAsia="Times New Roman" w:cs="Times New Roman"/>
          <w:szCs w:val="28"/>
          <w:lang w:eastAsia="ru-RU"/>
        </w:rPr>
      </w:pPr>
      <w:r w:rsidRPr="007C17FF">
        <w:rPr>
          <w:rFonts w:eastAsia="Times New Roman" w:cs="Times New Roman"/>
          <w:szCs w:val="28"/>
          <w:lang w:eastAsia="ru-RU"/>
        </w:rPr>
        <w:t>Е.В. Марудова, «Ознакомление дошкольников с окружающим миром»,2010 г.</w:t>
      </w:r>
    </w:p>
    <w:p w:rsidR="00F80A63" w:rsidRPr="007C17FF" w:rsidRDefault="00F80A63" w:rsidP="005E6E82">
      <w:pPr>
        <w:numPr>
          <w:ilvl w:val="0"/>
          <w:numId w:val="22"/>
        </w:numPr>
        <w:shd w:val="clear" w:color="auto" w:fill="FFFFFF"/>
        <w:spacing w:after="0"/>
        <w:rPr>
          <w:rFonts w:eastAsia="Times New Roman" w:cs="Times New Roman"/>
          <w:szCs w:val="28"/>
          <w:lang w:eastAsia="ru-RU"/>
        </w:rPr>
      </w:pPr>
      <w:r w:rsidRPr="007C17FF">
        <w:rPr>
          <w:rFonts w:eastAsia="Times New Roman" w:cs="Times New Roman"/>
          <w:szCs w:val="28"/>
          <w:lang w:eastAsia="ru-RU"/>
        </w:rPr>
        <w:lastRenderedPageBreak/>
        <w:t>О.В.Дыбина, «Из чего сделаны предметы», 2010 г.</w:t>
      </w:r>
    </w:p>
    <w:p w:rsidR="00F80A63" w:rsidRPr="007C17FF" w:rsidRDefault="00F80A63" w:rsidP="005E6E82">
      <w:pPr>
        <w:numPr>
          <w:ilvl w:val="0"/>
          <w:numId w:val="22"/>
        </w:numPr>
        <w:shd w:val="clear" w:color="auto" w:fill="FFFFFF"/>
        <w:spacing w:after="0"/>
        <w:rPr>
          <w:rFonts w:eastAsia="Times New Roman" w:cs="Times New Roman"/>
          <w:szCs w:val="28"/>
          <w:lang w:eastAsia="ru-RU"/>
        </w:rPr>
      </w:pPr>
      <w:r w:rsidRPr="007C17FF">
        <w:rPr>
          <w:rFonts w:eastAsia="Times New Roman" w:cs="Times New Roman"/>
          <w:szCs w:val="28"/>
          <w:lang w:eastAsia="ru-RU"/>
        </w:rPr>
        <w:t>Е.О.Смирнова «Развитие предметной деятельности и познавательных способностей», 2008г.</w:t>
      </w:r>
    </w:p>
    <w:p w:rsidR="007C17FF" w:rsidRDefault="00F80A63" w:rsidP="005E6E82">
      <w:pPr>
        <w:numPr>
          <w:ilvl w:val="0"/>
          <w:numId w:val="22"/>
        </w:numPr>
        <w:shd w:val="clear" w:color="auto" w:fill="FFFFFF"/>
        <w:spacing w:after="0"/>
        <w:rPr>
          <w:rFonts w:eastAsia="Times New Roman" w:cs="Times New Roman"/>
          <w:szCs w:val="28"/>
          <w:lang w:eastAsia="ru-RU"/>
        </w:rPr>
      </w:pPr>
      <w:r w:rsidRPr="007C17FF">
        <w:rPr>
          <w:rFonts w:eastAsia="Times New Roman" w:cs="Times New Roman"/>
          <w:szCs w:val="28"/>
          <w:lang w:eastAsia="ru-RU"/>
        </w:rPr>
        <w:t>Н.А. Рыжова, «Лаборатория в детском саду и дома». Учебно – методический комплект: Методическое пособие. – М.: Линка – Пресс, 2009. – 176с., ил.</w:t>
      </w:r>
    </w:p>
    <w:p w:rsidR="007C17FF" w:rsidRDefault="007C17FF" w:rsidP="005E6E82">
      <w:pPr>
        <w:numPr>
          <w:ilvl w:val="0"/>
          <w:numId w:val="22"/>
        </w:numPr>
        <w:shd w:val="clear" w:color="auto" w:fill="FFFFFF"/>
        <w:spacing w:after="0"/>
        <w:rPr>
          <w:rFonts w:eastAsia="Times New Roman" w:cs="Times New Roman"/>
          <w:szCs w:val="28"/>
          <w:lang w:eastAsia="ru-RU"/>
        </w:rPr>
      </w:pPr>
      <w:r w:rsidRPr="007C17FF">
        <w:rPr>
          <w:rFonts w:eastAsia="Times New Roman" w:cs="Times New Roman"/>
          <w:szCs w:val="28"/>
          <w:lang w:eastAsia="ru-RU"/>
        </w:rPr>
        <w:t>Организация экспериментальной деятельности дошкольников: Методические рекомендации / Под общ</w:t>
      </w:r>
      <w:proofErr w:type="gramStart"/>
      <w:r w:rsidRPr="007C17FF">
        <w:rPr>
          <w:rFonts w:eastAsia="Times New Roman" w:cs="Times New Roman"/>
          <w:szCs w:val="28"/>
          <w:lang w:eastAsia="ru-RU"/>
        </w:rPr>
        <w:t>.р</w:t>
      </w:r>
      <w:proofErr w:type="gramEnd"/>
      <w:r w:rsidRPr="007C17FF">
        <w:rPr>
          <w:rFonts w:eastAsia="Times New Roman" w:cs="Times New Roman"/>
          <w:szCs w:val="28"/>
          <w:lang w:eastAsia="ru-RU"/>
        </w:rPr>
        <w:t>ед. Л.Н.Прохоровой. – 3-е издание – М.: АРКТИ, 2008 – 64 с. (Развитие и воспитание дошкольников)</w:t>
      </w:r>
    </w:p>
    <w:p w:rsidR="005E6E82" w:rsidRPr="005E6E82" w:rsidRDefault="007C17FF" w:rsidP="005E6E82">
      <w:pPr>
        <w:numPr>
          <w:ilvl w:val="0"/>
          <w:numId w:val="22"/>
        </w:numPr>
        <w:shd w:val="clear" w:color="auto" w:fill="FFFFFF"/>
        <w:rPr>
          <w:rFonts w:eastAsia="Times New Roman" w:cs="Times New Roman"/>
          <w:szCs w:val="28"/>
          <w:lang w:eastAsia="ru-RU"/>
        </w:rPr>
      </w:pPr>
      <w:r w:rsidRPr="007C17FF">
        <w:rPr>
          <w:rFonts w:eastAsia="Times New Roman" w:cs="Times New Roman"/>
          <w:szCs w:val="28"/>
          <w:lang w:eastAsia="ru-RU"/>
        </w:rPr>
        <w:t>Федеральный государственный образовательный стандарт дошкольного образования [Текст]: утвержден приказом Министерства образования и науки Российской Федерации от 17 октября 2013 г. – издательский дом Ажур. – Екатеринбург, 2014. – 22с.</w:t>
      </w:r>
      <w:r w:rsidR="005E6E82" w:rsidRPr="005E6E82">
        <w:rPr>
          <w:rFonts w:cs="Times New Roman"/>
          <w:b/>
          <w:color w:val="000000"/>
          <w:szCs w:val="28"/>
        </w:rPr>
        <w:t xml:space="preserve"> </w:t>
      </w:r>
    </w:p>
    <w:p w:rsidR="005E6E82" w:rsidRPr="005E6E82" w:rsidRDefault="005E6E82" w:rsidP="005E6E82">
      <w:pPr>
        <w:numPr>
          <w:ilvl w:val="0"/>
          <w:numId w:val="22"/>
        </w:numPr>
        <w:shd w:val="clear" w:color="auto" w:fill="FFFFFF"/>
        <w:rPr>
          <w:rFonts w:eastAsia="Times New Roman" w:cs="Times New Roman"/>
          <w:szCs w:val="28"/>
          <w:lang w:eastAsia="ru-RU"/>
        </w:rPr>
      </w:pPr>
      <w:r w:rsidRPr="005E6E82">
        <w:rPr>
          <w:rFonts w:eastAsia="Times New Roman" w:cs="Times New Roman"/>
          <w:szCs w:val="28"/>
          <w:lang w:eastAsia="ru-RU"/>
        </w:rPr>
        <w:t>Дергунская В.А. Игры-эксперементы с дошкольниками. Учебно-методическое пособие. – М.: Центр педагогического образования, 2015.</w:t>
      </w:r>
    </w:p>
    <w:p w:rsidR="005E6E82" w:rsidRPr="005E6E82" w:rsidRDefault="005E6E82" w:rsidP="005E6E82">
      <w:pPr>
        <w:numPr>
          <w:ilvl w:val="0"/>
          <w:numId w:val="22"/>
        </w:numPr>
        <w:shd w:val="clear" w:color="auto" w:fill="FFFFFF"/>
        <w:spacing w:after="0"/>
        <w:rPr>
          <w:rFonts w:eastAsia="Times New Roman" w:cs="Times New Roman"/>
          <w:szCs w:val="28"/>
          <w:lang w:eastAsia="ru-RU"/>
        </w:rPr>
      </w:pPr>
      <w:r w:rsidRPr="005E6E82">
        <w:rPr>
          <w:rFonts w:eastAsia="Times New Roman" w:cs="Times New Roman"/>
          <w:szCs w:val="28"/>
          <w:lang w:eastAsia="ru-RU"/>
        </w:rPr>
        <w:t>Рыжова Н.</w:t>
      </w:r>
      <w:proofErr w:type="gramStart"/>
      <w:r w:rsidRPr="005E6E82">
        <w:rPr>
          <w:rFonts w:eastAsia="Times New Roman" w:cs="Times New Roman"/>
          <w:szCs w:val="28"/>
          <w:lang w:eastAsia="ru-RU"/>
        </w:rPr>
        <w:t>А.</w:t>
      </w:r>
      <w:proofErr w:type="gramEnd"/>
      <w:r w:rsidRPr="005E6E82">
        <w:rPr>
          <w:rFonts w:eastAsia="Times New Roman" w:cs="Times New Roman"/>
          <w:szCs w:val="28"/>
          <w:lang w:eastAsia="ru-RU"/>
        </w:rPr>
        <w:t xml:space="preserve"> Что у нас под ногами. Учебно – методический комплект по экологическому образованию дошкольников. – М.; Линка – Пресс, 2005.</w:t>
      </w:r>
    </w:p>
    <w:p w:rsidR="005E6E82" w:rsidRPr="005E6E82" w:rsidRDefault="005E6E82" w:rsidP="005E6E82">
      <w:pPr>
        <w:numPr>
          <w:ilvl w:val="0"/>
          <w:numId w:val="22"/>
        </w:numPr>
        <w:shd w:val="clear" w:color="auto" w:fill="FFFFFF"/>
        <w:spacing w:after="0"/>
        <w:rPr>
          <w:rFonts w:eastAsia="Times New Roman" w:cs="Times New Roman"/>
          <w:szCs w:val="28"/>
          <w:lang w:eastAsia="ru-RU"/>
        </w:rPr>
      </w:pPr>
      <w:r w:rsidRPr="005E6E82">
        <w:rPr>
          <w:rFonts w:eastAsia="Times New Roman" w:cs="Times New Roman"/>
          <w:szCs w:val="28"/>
          <w:lang w:eastAsia="ru-RU"/>
        </w:rPr>
        <w:t>Рыжова Н.А. Почва – живая земля. Учебно – методический комплект по экологическому образованию дошкольников. – М.; Линка – Пресс, 2005.</w:t>
      </w:r>
    </w:p>
    <w:p w:rsidR="005E6E82" w:rsidRPr="005E6E82" w:rsidRDefault="005E6E82" w:rsidP="005E6E82">
      <w:pPr>
        <w:numPr>
          <w:ilvl w:val="0"/>
          <w:numId w:val="22"/>
        </w:numPr>
        <w:shd w:val="clear" w:color="auto" w:fill="FFFFFF"/>
        <w:spacing w:after="0"/>
        <w:rPr>
          <w:rFonts w:eastAsia="Times New Roman" w:cs="Times New Roman"/>
          <w:szCs w:val="28"/>
          <w:lang w:eastAsia="ru-RU"/>
        </w:rPr>
      </w:pPr>
      <w:r w:rsidRPr="005E6E82">
        <w:rPr>
          <w:rFonts w:eastAsia="Times New Roman" w:cs="Times New Roman"/>
          <w:szCs w:val="28"/>
          <w:lang w:eastAsia="ru-RU"/>
        </w:rPr>
        <w:t>Рыжова Н.А. Волшебница – вода. Учебно – методический комплект по экологическому образованию дошкольников. – М.; Линка – Пресс, 2005.</w:t>
      </w:r>
    </w:p>
    <w:p w:rsidR="005E6E82" w:rsidRPr="005E6E82" w:rsidRDefault="005E6E82" w:rsidP="005E6E82">
      <w:pPr>
        <w:numPr>
          <w:ilvl w:val="0"/>
          <w:numId w:val="22"/>
        </w:numPr>
        <w:shd w:val="clear" w:color="auto" w:fill="FFFFFF"/>
        <w:spacing w:after="0"/>
        <w:rPr>
          <w:rFonts w:eastAsia="Times New Roman" w:cs="Times New Roman"/>
          <w:szCs w:val="28"/>
          <w:lang w:eastAsia="ru-RU"/>
        </w:rPr>
      </w:pPr>
      <w:r w:rsidRPr="005E6E82">
        <w:rPr>
          <w:rFonts w:eastAsia="Times New Roman" w:cs="Times New Roman"/>
          <w:szCs w:val="28"/>
          <w:lang w:eastAsia="ru-RU"/>
        </w:rPr>
        <w:t>Рыжова Н.А. Воздух – невидимка. Учебно – методический комплект по экологическому образованию дошкольников. – М.; Линка – Пресс, 2005..</w:t>
      </w:r>
    </w:p>
    <w:p w:rsidR="005E6E82" w:rsidRPr="005E6E82" w:rsidRDefault="005E6E82" w:rsidP="005E6E82">
      <w:pPr>
        <w:numPr>
          <w:ilvl w:val="0"/>
          <w:numId w:val="22"/>
        </w:numPr>
        <w:shd w:val="clear" w:color="auto" w:fill="FFFFFF"/>
        <w:spacing w:after="0"/>
        <w:rPr>
          <w:rFonts w:eastAsia="Times New Roman" w:cs="Times New Roman"/>
          <w:szCs w:val="28"/>
          <w:lang w:eastAsia="ru-RU"/>
        </w:rPr>
      </w:pPr>
      <w:r w:rsidRPr="005E6E82">
        <w:rPr>
          <w:rFonts w:eastAsia="Times New Roman" w:cs="Times New Roman"/>
          <w:szCs w:val="28"/>
          <w:lang w:eastAsia="ru-RU"/>
        </w:rPr>
        <w:t>Поддьяков Н.Н. Новые подходы к исследованию мышления дошкольников. // Вопросы психологии. 1985.</w:t>
      </w:r>
    </w:p>
    <w:p w:rsidR="00430880" w:rsidRPr="005E6E82" w:rsidRDefault="005E6E82" w:rsidP="005E6E82">
      <w:pPr>
        <w:numPr>
          <w:ilvl w:val="0"/>
          <w:numId w:val="22"/>
        </w:numPr>
        <w:shd w:val="clear" w:color="auto" w:fill="FFFFFF"/>
        <w:spacing w:after="0"/>
        <w:rPr>
          <w:rFonts w:eastAsia="Times New Roman" w:cs="Times New Roman"/>
          <w:szCs w:val="28"/>
          <w:lang w:eastAsia="ru-RU"/>
        </w:rPr>
      </w:pPr>
      <w:r>
        <w:rPr>
          <w:rFonts w:eastAsia="Times New Roman" w:cs="Times New Roman"/>
          <w:szCs w:val="28"/>
          <w:lang w:eastAsia="ru-RU"/>
        </w:rPr>
        <w:t xml:space="preserve"> </w:t>
      </w:r>
      <w:r w:rsidR="00430880" w:rsidRPr="005E6E82">
        <w:rPr>
          <w:rFonts w:eastAsia="Times New Roman" w:cs="Times New Roman"/>
          <w:szCs w:val="28"/>
          <w:lang w:eastAsia="ru-RU"/>
        </w:rPr>
        <w:t xml:space="preserve">Картотеки опытов: «Опыты с водой», «Опыты с песком», «Опыты с воздухом» и др.; </w:t>
      </w:r>
    </w:p>
    <w:p w:rsidR="00B70C70" w:rsidRPr="005E6E82" w:rsidRDefault="007C17FF" w:rsidP="00430880">
      <w:pPr>
        <w:shd w:val="clear" w:color="auto" w:fill="FFFFFF"/>
        <w:spacing w:after="0"/>
        <w:ind w:left="360"/>
        <w:rPr>
          <w:b/>
        </w:rPr>
      </w:pPr>
      <w:r w:rsidRPr="005E6E82">
        <w:rPr>
          <w:rFonts w:eastAsia="Times New Roman" w:cs="Times New Roman"/>
          <w:b/>
          <w:color w:val="000000"/>
          <w:szCs w:val="28"/>
          <w:lang w:eastAsia="ru-RU"/>
        </w:rPr>
        <w:t>Интернет ресурсы</w:t>
      </w:r>
    </w:p>
    <w:p w:rsidR="007C17FF" w:rsidRDefault="0070318C" w:rsidP="007C17FF">
      <w:pPr>
        <w:spacing w:after="0"/>
        <w:rPr>
          <w:rFonts w:cs="Times New Roman"/>
          <w:szCs w:val="28"/>
        </w:rPr>
      </w:pPr>
      <w:r>
        <w:rPr>
          <w:rFonts w:cs="Times New Roman"/>
          <w:szCs w:val="28"/>
        </w:rPr>
        <w:t>1.</w:t>
      </w:r>
      <w:hyperlink r:id="rId10" w:history="1">
        <w:r w:rsidR="007C17FF" w:rsidRPr="00CD70E5">
          <w:rPr>
            <w:rStyle w:val="aff7"/>
            <w:rFonts w:cs="Times New Roman"/>
            <w:szCs w:val="28"/>
          </w:rPr>
          <w:t>http://doshkolnik.ru/okr-mir/2299-konspekt-neposredstvenno-obrazovatelnoiy-deyatelnosti-s-detmi-podgotovitelnoiy-gruppy-let-na-temu-kak-obrazuyutsya-gory.html</w:t>
        </w:r>
      </w:hyperlink>
    </w:p>
    <w:p w:rsidR="007C17FF" w:rsidRPr="003F7F61" w:rsidRDefault="0070318C" w:rsidP="007C17FF">
      <w:pPr>
        <w:spacing w:after="0"/>
        <w:rPr>
          <w:rFonts w:cs="Times New Roman"/>
          <w:szCs w:val="28"/>
        </w:rPr>
      </w:pPr>
      <w:r>
        <w:rPr>
          <w:rFonts w:cs="Times New Roman"/>
          <w:szCs w:val="28"/>
        </w:rPr>
        <w:t xml:space="preserve">2. </w:t>
      </w:r>
      <w:hyperlink r:id="rId11" w:history="1">
        <w:r w:rsidR="007C17FF" w:rsidRPr="00CD70E5">
          <w:rPr>
            <w:rStyle w:val="aff7"/>
            <w:rFonts w:cs="Times New Roman"/>
            <w:szCs w:val="28"/>
          </w:rPr>
          <w:t>https://www.maam.ru/detskijsad/konspekt-yeksperimentalno-isledovatelskoi-dejatelnosti-priklyuchenie-buratino.html</w:t>
        </w:r>
      </w:hyperlink>
      <w:r w:rsidR="007C17FF">
        <w:rPr>
          <w:rFonts w:cs="Times New Roman"/>
          <w:szCs w:val="28"/>
        </w:rPr>
        <w:t xml:space="preserve"> </w:t>
      </w:r>
    </w:p>
    <w:p w:rsidR="007C17FF" w:rsidRDefault="0070318C" w:rsidP="007C17FF">
      <w:pPr>
        <w:spacing w:after="0"/>
      </w:pPr>
      <w:r>
        <w:t xml:space="preserve">3. </w:t>
      </w:r>
      <w:hyperlink r:id="rId12" w:history="1">
        <w:r w:rsidR="007C17FF" w:rsidRPr="00CD70E5">
          <w:rPr>
            <w:rStyle w:val="aff7"/>
          </w:rPr>
          <w:t>https://nsportal.ru/detskiy-sad/okruzhayushchiy-mir/2016/11/02/eksperimentirovanie-na-temu-derevya-kakie-oni</w:t>
        </w:r>
      </w:hyperlink>
      <w:r w:rsidR="007C17FF">
        <w:t xml:space="preserve"> </w:t>
      </w:r>
    </w:p>
    <w:p w:rsidR="007C17FF" w:rsidRDefault="0070318C" w:rsidP="007C17FF">
      <w:pPr>
        <w:spacing w:after="0"/>
      </w:pPr>
      <w:r>
        <w:rPr>
          <w:rFonts w:eastAsia="Times New Roman" w:cs="Times New Roman"/>
          <w:szCs w:val="28"/>
          <w:lang w:eastAsia="ru-RU"/>
        </w:rPr>
        <w:t>4.</w:t>
      </w:r>
      <w:hyperlink r:id="rId13" w:history="1">
        <w:r w:rsidR="007C17FF" w:rsidRPr="00CD70E5">
          <w:rPr>
            <w:rStyle w:val="aff7"/>
          </w:rPr>
          <w:t>https://www.maam.ru/detskijsad/isledovatelskii-proekt-po-oznakomleniyu-detei-srednei-grupy-s-udivitelnymi-svoistvami-dereva.html</w:t>
        </w:r>
      </w:hyperlink>
      <w:r w:rsidR="007C17FF">
        <w:t xml:space="preserve"> </w:t>
      </w:r>
    </w:p>
    <w:p w:rsidR="00B70C70" w:rsidRDefault="0070318C" w:rsidP="0070318C">
      <w:r>
        <w:t xml:space="preserve">5. </w:t>
      </w:r>
      <w:hyperlink r:id="rId14" w:history="1">
        <w:r w:rsidR="007C17FF" w:rsidRPr="00CD70E5">
          <w:rPr>
            <w:rStyle w:val="aff7"/>
          </w:rPr>
          <w:t>https://nsportal.ru/detskiy-sad/raznoe/2017/03/19/konspekt-eksperimentalno-issledovatelskoy-deyatelnosti-magnit-i-ego</w:t>
        </w:r>
      </w:hyperlink>
    </w:p>
    <w:p w:rsidR="00430880" w:rsidRDefault="00430880" w:rsidP="0070318C">
      <w:r>
        <w:t xml:space="preserve">6. </w:t>
      </w:r>
      <w:hyperlink r:id="rId15" w:history="1">
        <w:r w:rsidRPr="00CD70E5">
          <w:rPr>
            <w:rStyle w:val="aff7"/>
          </w:rPr>
          <w:t>https://kopilkaurokov.ru/doshkolnoeObrazovanie/meropriyatia/voda-vokrugh-nas</w:t>
        </w:r>
      </w:hyperlink>
      <w:r>
        <w:t xml:space="preserve"> </w:t>
      </w:r>
    </w:p>
    <w:p w:rsidR="00430880" w:rsidRDefault="00430880" w:rsidP="0070318C">
      <w:r>
        <w:t xml:space="preserve">7. </w:t>
      </w:r>
      <w:hyperlink r:id="rId16" w:history="1">
        <w:r w:rsidRPr="00CD70E5">
          <w:rPr>
            <w:rStyle w:val="aff7"/>
          </w:rPr>
          <w:t>https://nsportal.ru/detskiy-sad/raznoe/2014/03/26/chudo-magnit</w:t>
        </w:r>
      </w:hyperlink>
      <w:r>
        <w:t xml:space="preserve"> </w:t>
      </w:r>
    </w:p>
    <w:p w:rsidR="0061440F" w:rsidRDefault="00430880" w:rsidP="0061440F">
      <w:r>
        <w:lastRenderedPageBreak/>
        <w:t xml:space="preserve">8. </w:t>
      </w:r>
      <w:hyperlink r:id="rId17" w:history="1">
        <w:r w:rsidR="009576EE" w:rsidRPr="00DF7D42">
          <w:rPr>
            <w:rStyle w:val="aff7"/>
          </w:rPr>
          <w:t>http://ped-kopilka.ru/blogs/blog59495/chudesnye-yeksperimentirovanija-s-magnitom.html</w:t>
        </w:r>
      </w:hyperlink>
      <w:r w:rsidR="009576EE">
        <w:t xml:space="preserve"> </w:t>
      </w:r>
      <w:r w:rsidR="0061440F" w:rsidRPr="0061440F">
        <w:t xml:space="preserve"> </w:t>
      </w:r>
      <w:r w:rsidR="009576EE">
        <w:t xml:space="preserve">  </w:t>
      </w:r>
    </w:p>
    <w:p w:rsidR="00B70C70" w:rsidRDefault="0061440F" w:rsidP="009576EE">
      <w:r>
        <w:t xml:space="preserve"> </w:t>
      </w:r>
    </w:p>
    <w:p w:rsidR="003F7F61" w:rsidRDefault="003F7F61" w:rsidP="00B70C70">
      <w:pPr>
        <w:jc w:val="right"/>
      </w:pPr>
    </w:p>
    <w:p w:rsidR="003F7F61" w:rsidRDefault="003F7F61" w:rsidP="00B70C70">
      <w:pPr>
        <w:jc w:val="right"/>
      </w:pPr>
    </w:p>
    <w:p w:rsidR="00B70C70" w:rsidRDefault="008C1E44" w:rsidP="00B70C70">
      <w:pPr>
        <w:jc w:val="right"/>
      </w:pPr>
      <w:r>
        <w:t>Приложение 1</w:t>
      </w:r>
    </w:p>
    <w:p w:rsidR="008C1E44" w:rsidRDefault="008C1E44" w:rsidP="00B70C70">
      <w:pPr>
        <w:jc w:val="right"/>
      </w:pPr>
    </w:p>
    <w:p w:rsidR="003F7F61" w:rsidRPr="003F7F61" w:rsidRDefault="003F7F61" w:rsidP="003F7F61">
      <w:pPr>
        <w:pStyle w:val="c3"/>
        <w:shd w:val="clear" w:color="auto" w:fill="FFFFFF"/>
        <w:spacing w:before="0" w:beforeAutospacing="0" w:after="0" w:afterAutospacing="0"/>
        <w:jc w:val="center"/>
        <w:rPr>
          <w:sz w:val="28"/>
          <w:szCs w:val="28"/>
        </w:rPr>
      </w:pPr>
      <w:r w:rsidRPr="003F7F61">
        <w:rPr>
          <w:rStyle w:val="c85"/>
          <w:b/>
          <w:bCs/>
          <w:sz w:val="28"/>
          <w:szCs w:val="28"/>
        </w:rPr>
        <w:t>Консультация для родителей</w:t>
      </w:r>
    </w:p>
    <w:p w:rsidR="003F7F61" w:rsidRPr="003F7F61" w:rsidRDefault="003F7F61" w:rsidP="003F7F61">
      <w:pPr>
        <w:pStyle w:val="c3"/>
        <w:shd w:val="clear" w:color="auto" w:fill="FFFFFF"/>
        <w:spacing w:before="0" w:beforeAutospacing="0" w:after="0" w:afterAutospacing="0"/>
        <w:jc w:val="center"/>
        <w:rPr>
          <w:sz w:val="28"/>
          <w:szCs w:val="28"/>
        </w:rPr>
      </w:pPr>
      <w:r w:rsidRPr="003F7F61">
        <w:rPr>
          <w:rStyle w:val="c24"/>
          <w:b/>
          <w:bCs/>
          <w:sz w:val="28"/>
          <w:szCs w:val="28"/>
          <w:u w:val="single"/>
        </w:rPr>
        <w:t>«Организация детского экспериментирования в домашних условиях»</w:t>
      </w:r>
    </w:p>
    <w:p w:rsidR="003F7F61" w:rsidRPr="003F7F61" w:rsidRDefault="003F7F61" w:rsidP="003F7F61">
      <w:pPr>
        <w:pStyle w:val="c9"/>
        <w:shd w:val="clear" w:color="auto" w:fill="FFFFFF"/>
        <w:spacing w:before="0" w:beforeAutospacing="0" w:after="0" w:afterAutospacing="0"/>
        <w:ind w:firstLine="708"/>
        <w:jc w:val="both"/>
        <w:rPr>
          <w:sz w:val="28"/>
          <w:szCs w:val="28"/>
        </w:rPr>
      </w:pPr>
      <w:r w:rsidRPr="003F7F61">
        <w:rPr>
          <w:sz w:val="28"/>
          <w:szCs w:val="28"/>
        </w:rPr>
        <w:t xml:space="preserve"> 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3F7F61">
        <w:rPr>
          <w:sz w:val="28"/>
          <w:szCs w:val="28"/>
        </w:rPr>
        <w:t>юного</w:t>
      </w:r>
      <w:proofErr w:type="gramEnd"/>
      <w:r w:rsidRPr="003F7F61">
        <w:rPr>
          <w:sz w:val="28"/>
          <w:szCs w:val="28"/>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w:t>
      </w:r>
      <w:proofErr w:type="gramStart"/>
      <w:r w:rsidRPr="003F7F61">
        <w:rPr>
          <w:sz w:val="28"/>
          <w:szCs w:val="28"/>
        </w:rPr>
        <w:t>ы(</w:t>
      </w:r>
      <w:proofErr w:type="gramEnd"/>
      <w:r w:rsidRPr="003F7F61">
        <w:rPr>
          <w:sz w:val="28"/>
          <w:szCs w:val="28"/>
        </w:rPr>
        <w:t xml:space="preserve"> песок, вода), карты, схемы и т.п.</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Например:</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Что быстрее растворится:</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морская соль</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пена для ванны</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lastRenderedPageBreak/>
        <w:t>- хвойный экстракт</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кусочки мыла и т.п.</w:t>
      </w:r>
    </w:p>
    <w:p w:rsidR="003F7F61" w:rsidRPr="003F7F61" w:rsidRDefault="003F7F61" w:rsidP="003F7F61">
      <w:pPr>
        <w:pStyle w:val="c3"/>
        <w:shd w:val="clear" w:color="auto" w:fill="FFFFFF"/>
        <w:spacing w:before="0" w:beforeAutospacing="0" w:after="0" w:afterAutospacing="0"/>
        <w:ind w:firstLine="708"/>
        <w:jc w:val="both"/>
        <w:rPr>
          <w:sz w:val="28"/>
          <w:szCs w:val="28"/>
        </w:rPr>
      </w:pPr>
      <w:r w:rsidRPr="003F7F61">
        <w:rPr>
          <w:sz w:val="28"/>
          <w:szCs w:val="28"/>
        </w:rPr>
        <w:t xml:space="preserve">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w:t>
      </w:r>
      <w:proofErr w:type="gramStart"/>
      <w:r w:rsidRPr="003F7F61">
        <w:rPr>
          <w:sz w:val="28"/>
          <w:szCs w:val="28"/>
        </w:rPr>
        <w:t xml:space="preserve">( </w:t>
      </w:r>
      <w:proofErr w:type="gramEnd"/>
      <w:r w:rsidRPr="003F7F61">
        <w:rPr>
          <w:sz w:val="28"/>
          <w:szCs w:val="28"/>
        </w:rPr>
        <w:t>научного) ответа, необходимо обратится к справочной литературе.</w:t>
      </w:r>
    </w:p>
    <w:p w:rsidR="003F7F61" w:rsidRPr="003F7F61" w:rsidRDefault="003F7F61" w:rsidP="003F7F61">
      <w:pPr>
        <w:pStyle w:val="c9"/>
        <w:shd w:val="clear" w:color="auto" w:fill="FFFFFF"/>
        <w:spacing w:before="0" w:beforeAutospacing="0" w:after="0" w:afterAutospacing="0"/>
        <w:ind w:firstLine="708"/>
        <w:jc w:val="both"/>
        <w:rPr>
          <w:sz w:val="28"/>
          <w:szCs w:val="28"/>
        </w:rPr>
      </w:pPr>
      <w:r w:rsidRPr="003F7F61">
        <w:rPr>
          <w:sz w:val="28"/>
          <w:szCs w:val="28"/>
        </w:rPr>
        <w:t>Эксперимент можно провести во время любой деятельности.</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Домашняя лаборатория</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1.Установите цель эксперимента</w:t>
      </w:r>
      <w:r>
        <w:rPr>
          <w:sz w:val="28"/>
          <w:szCs w:val="28"/>
        </w:rPr>
        <w:t xml:space="preserve"> </w:t>
      </w:r>
      <w:proofErr w:type="gramStart"/>
      <w:r w:rsidRPr="003F7F61">
        <w:rPr>
          <w:sz w:val="28"/>
          <w:szCs w:val="28"/>
        </w:rPr>
        <w:t xml:space="preserve">( </w:t>
      </w:r>
      <w:proofErr w:type="gramEnd"/>
      <w:r w:rsidRPr="003F7F61">
        <w:rPr>
          <w:sz w:val="28"/>
          <w:szCs w:val="28"/>
        </w:rPr>
        <w:t>для чего мы проводим опыт)</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2.Подберите материалы (список всего необходимого для проведения опыта)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3.Обсудите процесс (поэтапные инструкции по проведению эксперимента)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4.Подведите итоги (точное описание ожидаемого результата)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5.Объясните почему? Доступными для ребёнка словами.</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Помните!</w:t>
      </w:r>
    </w:p>
    <w:p w:rsidR="003F7F61" w:rsidRPr="003F7F61" w:rsidRDefault="003F7F61" w:rsidP="003F7F61">
      <w:pPr>
        <w:pStyle w:val="c9"/>
        <w:shd w:val="clear" w:color="auto" w:fill="FFFFFF"/>
        <w:spacing w:before="0" w:beforeAutospacing="0" w:after="0" w:afterAutospacing="0"/>
        <w:ind w:firstLine="708"/>
        <w:jc w:val="both"/>
        <w:rPr>
          <w:sz w:val="28"/>
          <w:szCs w:val="28"/>
        </w:rPr>
      </w:pPr>
      <w:r w:rsidRPr="003F7F61">
        <w:rPr>
          <w:sz w:val="28"/>
          <w:szCs w:val="28"/>
        </w:rPr>
        <w:t>При проведении эксперимента главное – безопасность вас и вашего ребёнка.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Несколько несложных опытов для детей среднего дошкольного возраста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Спрятанная картина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Цель: узнать, как маскируются животные.</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Материалы: светло-желтый мелок, белая бумага, красная прозрачная папка из пластика.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lastRenderedPageBreak/>
        <w:t>Процесс:</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Желтым мелком нарисовать птичку на белой бумаге</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Накрыть картинку красным прозрачным пластиком.</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Итоги: Желтая птичка исчезла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Почему?   Красный цвет - не чистый, он содержит в себе желтыё, который сливается с цветом картинки. Животные часто имеют окраску, сливающуюся с цветом окружающего пейзажа, что помогает им спрятаться от хищников.</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Мыльные пузыри</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Цель: Сделать раствор для мыльных пузырей.</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Материалы: жидкость для мытья посуды, чашка, соломинка.</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Процесс:</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Наполовину наполните чашку жидким мылом.</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Доверху налейте чашку водой и размешайте.</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Окуните соломинку в мыльный раствор.</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    Осторожно подуйте в соломинку</w:t>
      </w:r>
    </w:p>
    <w:p w:rsidR="003F7F61" w:rsidRP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Итоги: У вас должны получиться мыльные пузыри.</w:t>
      </w:r>
    </w:p>
    <w:p w:rsidR="003F7F61" w:rsidRDefault="003F7F61" w:rsidP="003F7F61">
      <w:pPr>
        <w:pStyle w:val="c14"/>
        <w:shd w:val="clear" w:color="auto" w:fill="FFFFFF"/>
        <w:spacing w:before="0" w:beforeAutospacing="0" w:after="0" w:afterAutospacing="0"/>
        <w:jc w:val="both"/>
        <w:rPr>
          <w:sz w:val="28"/>
          <w:szCs w:val="28"/>
        </w:rPr>
      </w:pPr>
      <w:r w:rsidRPr="003F7F61">
        <w:rPr>
          <w:sz w:val="28"/>
          <w:szCs w:val="28"/>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D82E79" w:rsidRPr="003F7F61" w:rsidRDefault="00D82E79" w:rsidP="00D82E79">
      <w:pPr>
        <w:pStyle w:val="c14"/>
        <w:shd w:val="clear" w:color="auto" w:fill="FFFFFF"/>
        <w:spacing w:before="0" w:beforeAutospacing="0" w:after="0" w:afterAutospacing="0"/>
        <w:jc w:val="right"/>
        <w:rPr>
          <w:sz w:val="28"/>
          <w:szCs w:val="28"/>
        </w:rPr>
      </w:pPr>
      <w:r>
        <w:rPr>
          <w:sz w:val="28"/>
          <w:szCs w:val="28"/>
        </w:rPr>
        <w:t>Приложение 2</w:t>
      </w:r>
    </w:p>
    <w:p w:rsidR="008C1E44" w:rsidRPr="003F7F61" w:rsidRDefault="008C1E44" w:rsidP="008C1E44">
      <w:pPr>
        <w:spacing w:after="0"/>
        <w:rPr>
          <w:rFonts w:cs="Times New Roman"/>
          <w:szCs w:val="28"/>
        </w:rPr>
      </w:pPr>
    </w:p>
    <w:p w:rsidR="008C1E44" w:rsidRPr="003F7F61" w:rsidRDefault="008C1E44" w:rsidP="008C1E44">
      <w:pPr>
        <w:spacing w:after="0"/>
        <w:rPr>
          <w:rFonts w:cs="Times New Roman"/>
          <w:szCs w:val="28"/>
        </w:rPr>
      </w:pPr>
    </w:p>
    <w:p w:rsidR="00D82E79" w:rsidRPr="00D82E79" w:rsidRDefault="00D82E79" w:rsidP="00D82E79">
      <w:pPr>
        <w:spacing w:after="0"/>
        <w:jc w:val="center"/>
        <w:rPr>
          <w:rFonts w:cs="Times New Roman"/>
          <w:b/>
          <w:szCs w:val="28"/>
        </w:rPr>
      </w:pPr>
      <w:r w:rsidRPr="00D82E79">
        <w:rPr>
          <w:rFonts w:cs="Times New Roman"/>
          <w:b/>
          <w:szCs w:val="28"/>
        </w:rPr>
        <w:t>Подвижная игра «Пузырь»</w:t>
      </w:r>
    </w:p>
    <w:p w:rsidR="00D82E79" w:rsidRPr="00D82E79" w:rsidRDefault="00D82E79" w:rsidP="00D82E79">
      <w:pPr>
        <w:spacing w:after="0"/>
        <w:rPr>
          <w:rFonts w:cs="Times New Roman"/>
          <w:szCs w:val="28"/>
        </w:rPr>
      </w:pPr>
      <w:r w:rsidRPr="00D82E79">
        <w:rPr>
          <w:rFonts w:cs="Times New Roman"/>
          <w:szCs w:val="28"/>
        </w:rPr>
        <w:t>Описание игры: дети сидят на стульчиках, расположенные полукругом, воспитатель подходит к одному из них с вопросом: «Как тебя зовут? Скажи громко, чтобы все слышали!» Ребенок называет свое имя, а воспитатель громко и ласково повторяет его: «Варенька, пойдем играть», берет ребенка за руку и вместе с ним подходит к следующему, спрашивая его имя, затем предлагает и ему присоединиться к ним. Приглашают следующего. Так по очереди приглашаются все дети. После того как все дети приглашены, образуется длинная цепочка. Воспитатель даёт руку ребенку, стоящему последним, и замыкает круг. «Посмотрите, как нас много! Какой большой круг получился! Как пузырь! А теперь давайте сделаем маленький кружок». Вместе с воспитателем дети становятся тесным кружком и «раздувают пузырь»: наклонив голову вниз, дети дуют в кулачки, поставленные один под другим, как в трубку.</w:t>
      </w:r>
    </w:p>
    <w:p w:rsidR="00D82E79" w:rsidRPr="00D82E79" w:rsidRDefault="00D82E79" w:rsidP="00D82E79">
      <w:pPr>
        <w:spacing w:after="0"/>
        <w:rPr>
          <w:rFonts w:cs="Times New Roman"/>
          <w:szCs w:val="28"/>
        </w:rPr>
      </w:pPr>
      <w:r w:rsidRPr="00D82E79">
        <w:rPr>
          <w:rFonts w:cs="Times New Roman"/>
          <w:szCs w:val="28"/>
        </w:rPr>
        <w:lastRenderedPageBreak/>
        <w:t>Они выпрямляются, набирают воздух, а затем снова наклоняются, выдувают воздух и произносят «ф-ф-ф-ф». Эти действия повторяются два-три раза. При каждом раздувании все делают шаг назад, будто пузырь немного раздулся. Затем все берутся за руки и постепенно расширяют круг, двигаясь назад и произнося следующие слова:</w:t>
      </w:r>
    </w:p>
    <w:p w:rsidR="00D82E79" w:rsidRPr="00D82E79" w:rsidRDefault="00D82E79" w:rsidP="00D82E79">
      <w:pPr>
        <w:spacing w:after="0"/>
        <w:rPr>
          <w:rFonts w:cs="Times New Roman"/>
          <w:szCs w:val="28"/>
        </w:rPr>
      </w:pPr>
      <w:r w:rsidRPr="00D82E79">
        <w:rPr>
          <w:rFonts w:cs="Times New Roman"/>
          <w:szCs w:val="28"/>
        </w:rPr>
        <w:t>Раздувайся, пузырь,</w:t>
      </w:r>
    </w:p>
    <w:p w:rsidR="00D82E79" w:rsidRPr="00D82E79" w:rsidRDefault="00D82E79" w:rsidP="00D82E79">
      <w:pPr>
        <w:spacing w:after="0"/>
        <w:rPr>
          <w:rFonts w:cs="Times New Roman"/>
          <w:szCs w:val="28"/>
        </w:rPr>
      </w:pPr>
      <w:r w:rsidRPr="00D82E79">
        <w:rPr>
          <w:rFonts w:cs="Times New Roman"/>
          <w:szCs w:val="28"/>
        </w:rPr>
        <w:t>Раздувайся большой...</w:t>
      </w:r>
    </w:p>
    <w:p w:rsidR="00D82E79" w:rsidRPr="00D82E79" w:rsidRDefault="00D82E79" w:rsidP="00D82E79">
      <w:pPr>
        <w:spacing w:after="0"/>
        <w:rPr>
          <w:rFonts w:cs="Times New Roman"/>
          <w:szCs w:val="28"/>
        </w:rPr>
      </w:pPr>
      <w:r w:rsidRPr="00D82E79">
        <w:rPr>
          <w:rFonts w:cs="Times New Roman"/>
          <w:szCs w:val="28"/>
        </w:rPr>
        <w:t>Оставайся такой,</w:t>
      </w:r>
    </w:p>
    <w:p w:rsidR="00D82E79" w:rsidRPr="00D82E79" w:rsidRDefault="00D82E79" w:rsidP="00D82E79">
      <w:pPr>
        <w:spacing w:after="0"/>
        <w:rPr>
          <w:rFonts w:cs="Times New Roman"/>
          <w:szCs w:val="28"/>
        </w:rPr>
      </w:pPr>
      <w:r w:rsidRPr="00D82E79">
        <w:rPr>
          <w:rFonts w:cs="Times New Roman"/>
          <w:szCs w:val="28"/>
        </w:rPr>
        <w:t>Да не лопайся!!!</w:t>
      </w:r>
    </w:p>
    <w:p w:rsidR="00D82E79" w:rsidRPr="00D82E79" w:rsidRDefault="00D82E79" w:rsidP="00D82E79">
      <w:pPr>
        <w:spacing w:after="0"/>
        <w:rPr>
          <w:rFonts w:cs="Times New Roman"/>
          <w:szCs w:val="28"/>
        </w:rPr>
      </w:pPr>
      <w:r w:rsidRPr="00D82E79">
        <w:rPr>
          <w:rFonts w:cs="Times New Roman"/>
          <w:szCs w:val="28"/>
        </w:rPr>
        <w:t>К концу текста образуется большой растянутый круг. Воспитатель входит в круг, дотрагивается до каждой пары соединенных рук, в каком-нибудь месте останавливается и говорит: «Лопнул пузырь!» Все хлопают в ладоши, произносят слово «Хлоп!» и сбегаются в кучку (к центру). После этого можно начинать игру сначала, т.е. опять раздувать пузырь.</w:t>
      </w:r>
    </w:p>
    <w:p w:rsidR="00D82E79" w:rsidRPr="00D82E79" w:rsidRDefault="00D82E79" w:rsidP="00D82E79">
      <w:pPr>
        <w:spacing w:after="0"/>
        <w:rPr>
          <w:rFonts w:cs="Times New Roman"/>
          <w:szCs w:val="28"/>
        </w:rPr>
      </w:pPr>
      <w:r w:rsidRPr="00D82E79">
        <w:rPr>
          <w:rFonts w:cs="Times New Roman"/>
          <w:szCs w:val="28"/>
        </w:rPr>
        <w:t>Правила игры</w:t>
      </w:r>
    </w:p>
    <w:p w:rsidR="00D82E79" w:rsidRPr="00D82E79" w:rsidRDefault="00D82E79" w:rsidP="00D82E79">
      <w:pPr>
        <w:spacing w:after="0"/>
        <w:rPr>
          <w:rFonts w:cs="Times New Roman"/>
          <w:szCs w:val="28"/>
        </w:rPr>
      </w:pPr>
      <w:r w:rsidRPr="00D82E79">
        <w:rPr>
          <w:rFonts w:cs="Times New Roman"/>
          <w:szCs w:val="28"/>
        </w:rPr>
        <w:t>1.</w:t>
      </w:r>
      <w:r w:rsidRPr="00D82E79">
        <w:rPr>
          <w:rFonts w:cs="Times New Roman"/>
          <w:szCs w:val="28"/>
        </w:rPr>
        <w:tab/>
        <w:t>Когда пузырь раздувается, двигаться назад, а к концу текста взяться за руки.</w:t>
      </w:r>
    </w:p>
    <w:p w:rsidR="00D82E79" w:rsidRPr="00D82E79" w:rsidRDefault="00D82E79" w:rsidP="00D82E79">
      <w:pPr>
        <w:spacing w:after="0"/>
        <w:rPr>
          <w:rFonts w:cs="Times New Roman"/>
          <w:szCs w:val="28"/>
        </w:rPr>
      </w:pPr>
      <w:r w:rsidRPr="00D82E79">
        <w:rPr>
          <w:rFonts w:cs="Times New Roman"/>
          <w:szCs w:val="28"/>
        </w:rPr>
        <w:t>2.</w:t>
      </w:r>
      <w:r w:rsidRPr="00D82E79">
        <w:rPr>
          <w:rFonts w:cs="Times New Roman"/>
          <w:szCs w:val="28"/>
        </w:rPr>
        <w:tab/>
        <w:t>На слово «Хлоп!» руки разнимаются, и все бегут к центру.</w:t>
      </w:r>
    </w:p>
    <w:p w:rsidR="008C1E44" w:rsidRPr="003F7F61" w:rsidRDefault="00D82E79" w:rsidP="00D82E79">
      <w:pPr>
        <w:spacing w:after="0"/>
        <w:rPr>
          <w:rFonts w:cs="Times New Roman"/>
          <w:szCs w:val="28"/>
        </w:rPr>
      </w:pPr>
      <w:r w:rsidRPr="00D82E79">
        <w:rPr>
          <w:rFonts w:cs="Times New Roman"/>
          <w:szCs w:val="28"/>
        </w:rPr>
        <w:t>3.</w:t>
      </w:r>
      <w:r w:rsidRPr="00D82E79">
        <w:rPr>
          <w:rFonts w:cs="Times New Roman"/>
          <w:szCs w:val="28"/>
        </w:rPr>
        <w:tab/>
        <w:t>Давать руку любому, кто оказался рядом.</w:t>
      </w:r>
    </w:p>
    <w:p w:rsidR="008C1E44" w:rsidRPr="003F7F61" w:rsidRDefault="008C1E44" w:rsidP="008C1E44">
      <w:pPr>
        <w:spacing w:after="0"/>
        <w:rPr>
          <w:rFonts w:cs="Times New Roman"/>
          <w:szCs w:val="28"/>
        </w:rPr>
      </w:pPr>
    </w:p>
    <w:p w:rsidR="005E6E82" w:rsidRPr="005E6E82" w:rsidRDefault="005E6E82" w:rsidP="005E6E82">
      <w:pPr>
        <w:spacing w:after="0"/>
        <w:jc w:val="right"/>
        <w:rPr>
          <w:rFonts w:cs="Times New Roman"/>
          <w:szCs w:val="28"/>
        </w:rPr>
      </w:pPr>
      <w:r>
        <w:rPr>
          <w:rFonts w:cs="Times New Roman"/>
          <w:szCs w:val="28"/>
        </w:rPr>
        <w:t>Приложение 3</w:t>
      </w:r>
    </w:p>
    <w:p w:rsidR="008C1E44" w:rsidRPr="003F7F61" w:rsidRDefault="008C1E44" w:rsidP="008C1E44">
      <w:pPr>
        <w:spacing w:after="0"/>
        <w:rPr>
          <w:rFonts w:cs="Times New Roman"/>
          <w:szCs w:val="28"/>
        </w:rPr>
      </w:pPr>
    </w:p>
    <w:p w:rsidR="005E6E82" w:rsidRPr="005E6E82" w:rsidRDefault="005E6E82" w:rsidP="005E6E82">
      <w:pPr>
        <w:spacing w:after="0"/>
        <w:jc w:val="center"/>
        <w:rPr>
          <w:rFonts w:cs="Times New Roman"/>
          <w:szCs w:val="28"/>
        </w:rPr>
      </w:pPr>
      <w:r w:rsidRPr="005E6E82">
        <w:rPr>
          <w:rFonts w:cs="Times New Roman"/>
          <w:szCs w:val="28"/>
        </w:rPr>
        <w:t>Рекомендации по проведению и постановке экспериментов, опытов</w:t>
      </w:r>
      <w:r>
        <w:rPr>
          <w:rFonts w:cs="Times New Roman"/>
          <w:szCs w:val="28"/>
        </w:rPr>
        <w:t>.</w:t>
      </w:r>
    </w:p>
    <w:p w:rsidR="005E6E82" w:rsidRPr="005E6E82" w:rsidRDefault="005E6E82" w:rsidP="005E6E82">
      <w:pPr>
        <w:spacing w:after="0"/>
        <w:rPr>
          <w:rFonts w:cs="Times New Roman"/>
          <w:szCs w:val="28"/>
        </w:rPr>
      </w:pPr>
    </w:p>
    <w:p w:rsidR="005E6E82" w:rsidRPr="005E6E82" w:rsidRDefault="005E6E82" w:rsidP="005E6E82">
      <w:pPr>
        <w:spacing w:after="0"/>
        <w:rPr>
          <w:rFonts w:cs="Times New Roman"/>
          <w:szCs w:val="28"/>
        </w:rPr>
      </w:pPr>
      <w:r w:rsidRPr="005E6E82">
        <w:rPr>
          <w:rFonts w:cs="Times New Roman"/>
          <w:szCs w:val="28"/>
        </w:rPr>
        <w:t xml:space="preserve"> Инструкция для педагогов по правилам работы со стеклянной посудой и другими изделиями из стекла во время работы с детьми в мини-лаборатории.</w:t>
      </w:r>
    </w:p>
    <w:p w:rsidR="005E6E82" w:rsidRPr="005E6E82" w:rsidRDefault="005E6E82" w:rsidP="005E6E82">
      <w:pPr>
        <w:spacing w:after="0"/>
        <w:rPr>
          <w:rFonts w:cs="Times New Roman"/>
          <w:szCs w:val="28"/>
        </w:rPr>
      </w:pPr>
    </w:p>
    <w:p w:rsidR="005E6E82" w:rsidRPr="005E6E82" w:rsidRDefault="005E6E82" w:rsidP="005E6E82">
      <w:pPr>
        <w:spacing w:after="0"/>
        <w:rPr>
          <w:rFonts w:cs="Times New Roman"/>
          <w:szCs w:val="28"/>
        </w:rPr>
      </w:pPr>
      <w:r>
        <w:rPr>
          <w:rFonts w:cs="Times New Roman"/>
          <w:szCs w:val="28"/>
        </w:rPr>
        <w:t xml:space="preserve"> 1.  </w:t>
      </w:r>
      <w:r w:rsidRPr="005E6E82">
        <w:rPr>
          <w:rFonts w:cs="Times New Roman"/>
          <w:szCs w:val="28"/>
        </w:rPr>
        <w:t>Общие требования безопасности</w:t>
      </w:r>
    </w:p>
    <w:p w:rsidR="005E6E82" w:rsidRPr="005E6E82" w:rsidRDefault="005E6E82" w:rsidP="005E6E82">
      <w:pPr>
        <w:spacing w:after="0"/>
        <w:rPr>
          <w:rFonts w:cs="Times New Roman"/>
          <w:szCs w:val="28"/>
        </w:rPr>
      </w:pPr>
      <w:r w:rsidRPr="005E6E82">
        <w:rPr>
          <w:rFonts w:cs="Times New Roman"/>
          <w:szCs w:val="28"/>
        </w:rPr>
        <w:t>1.1.К практической работе со стеклянной лабораторной посудой и другими изделиями из стекла допускаются дети, которых ознакомили с техникой безопасности и правилами поведения при проведении элементарных опытов.</w:t>
      </w:r>
    </w:p>
    <w:p w:rsidR="005E6E82" w:rsidRPr="005E6E82" w:rsidRDefault="005E6E82" w:rsidP="005E6E82">
      <w:pPr>
        <w:spacing w:after="0"/>
        <w:rPr>
          <w:rFonts w:cs="Times New Roman"/>
          <w:szCs w:val="28"/>
        </w:rPr>
      </w:pPr>
      <w:r w:rsidRPr="005E6E82">
        <w:rPr>
          <w:rFonts w:cs="Times New Roman"/>
          <w:szCs w:val="28"/>
        </w:rPr>
        <w:t>1.2.Обучение детей правилам поведения при организации опытов проводиться как на занятиях, так и в трудовой деятельности.</w:t>
      </w:r>
    </w:p>
    <w:p w:rsidR="005E6E82" w:rsidRPr="005E6E82" w:rsidRDefault="005E6E82" w:rsidP="005E6E82">
      <w:pPr>
        <w:spacing w:after="0"/>
        <w:rPr>
          <w:rFonts w:cs="Times New Roman"/>
          <w:szCs w:val="28"/>
        </w:rPr>
      </w:pPr>
      <w:r w:rsidRPr="005E6E82">
        <w:rPr>
          <w:rFonts w:cs="Times New Roman"/>
          <w:szCs w:val="28"/>
        </w:rPr>
        <w:t>1.3.Выполнение данной инструкции является для всех педагогов обязательной.</w:t>
      </w:r>
    </w:p>
    <w:p w:rsidR="005E6E82" w:rsidRPr="005E6E82" w:rsidRDefault="005E6E82" w:rsidP="005E6E82">
      <w:pPr>
        <w:spacing w:after="0"/>
        <w:rPr>
          <w:rFonts w:cs="Times New Roman"/>
          <w:szCs w:val="28"/>
        </w:rPr>
      </w:pPr>
      <w:r>
        <w:rPr>
          <w:rFonts w:cs="Times New Roman"/>
          <w:szCs w:val="28"/>
        </w:rPr>
        <w:t xml:space="preserve">2. </w:t>
      </w:r>
      <w:r w:rsidRPr="005E6E82">
        <w:rPr>
          <w:rFonts w:cs="Times New Roman"/>
          <w:szCs w:val="28"/>
        </w:rPr>
        <w:t>Требования безопасности перед началом работы</w:t>
      </w:r>
    </w:p>
    <w:p w:rsidR="005E6E82" w:rsidRPr="005E6E82" w:rsidRDefault="005E6E82" w:rsidP="005E6E82">
      <w:pPr>
        <w:spacing w:after="0"/>
        <w:rPr>
          <w:rFonts w:cs="Times New Roman"/>
          <w:szCs w:val="28"/>
        </w:rPr>
      </w:pPr>
      <w:r w:rsidRPr="005E6E82">
        <w:rPr>
          <w:rFonts w:cs="Times New Roman"/>
          <w:szCs w:val="28"/>
        </w:rPr>
        <w:t>2.1.Освободите рабочее место от ненужных для работы предметов и материалов</w:t>
      </w:r>
    </w:p>
    <w:p w:rsidR="005E6E82" w:rsidRPr="005E6E82" w:rsidRDefault="005E6E82" w:rsidP="005E6E82">
      <w:pPr>
        <w:spacing w:after="0"/>
        <w:rPr>
          <w:rFonts w:cs="Times New Roman"/>
          <w:szCs w:val="28"/>
        </w:rPr>
      </w:pPr>
      <w:r w:rsidRPr="005E6E82">
        <w:rPr>
          <w:rFonts w:cs="Times New Roman"/>
          <w:szCs w:val="28"/>
        </w:rPr>
        <w:lastRenderedPageBreak/>
        <w:t>2.2.Четко определите порядок и правила безопасного проведения работы</w:t>
      </w:r>
    </w:p>
    <w:p w:rsidR="005E6E82" w:rsidRPr="005E6E82" w:rsidRDefault="005E6E82" w:rsidP="005E6E82">
      <w:pPr>
        <w:spacing w:after="0"/>
        <w:rPr>
          <w:rFonts w:cs="Times New Roman"/>
          <w:szCs w:val="28"/>
        </w:rPr>
      </w:pPr>
      <w:r w:rsidRPr="005E6E82">
        <w:rPr>
          <w:rFonts w:cs="Times New Roman"/>
          <w:szCs w:val="28"/>
        </w:rPr>
        <w:t>2.3.Проверьте наличие и надежность посуды</w:t>
      </w:r>
    </w:p>
    <w:p w:rsidR="005E6E82" w:rsidRPr="005E6E82" w:rsidRDefault="005E6E82" w:rsidP="005E6E82">
      <w:pPr>
        <w:spacing w:after="0"/>
        <w:rPr>
          <w:rFonts w:cs="Times New Roman"/>
          <w:szCs w:val="28"/>
        </w:rPr>
      </w:pPr>
      <w:r>
        <w:rPr>
          <w:rFonts w:cs="Times New Roman"/>
          <w:szCs w:val="28"/>
        </w:rPr>
        <w:t xml:space="preserve">3. </w:t>
      </w:r>
      <w:r w:rsidRPr="005E6E82">
        <w:rPr>
          <w:rFonts w:cs="Times New Roman"/>
          <w:szCs w:val="28"/>
        </w:rPr>
        <w:t>Требования безопасности во время работы</w:t>
      </w:r>
    </w:p>
    <w:p w:rsidR="005E6E82" w:rsidRPr="005E6E82" w:rsidRDefault="005E6E82" w:rsidP="005E6E82">
      <w:pPr>
        <w:spacing w:after="0"/>
        <w:rPr>
          <w:rFonts w:cs="Times New Roman"/>
          <w:szCs w:val="28"/>
        </w:rPr>
      </w:pPr>
      <w:r w:rsidRPr="005E6E82">
        <w:rPr>
          <w:rFonts w:cs="Times New Roman"/>
          <w:szCs w:val="28"/>
        </w:rPr>
        <w:t>3.1.Нагревая жидкость необходимо, чтобы горлышко пробирки или колбы были направлены в сторону от себя и детей. Нельзя наклоняться и заглядывать в эту посуду.</w:t>
      </w:r>
    </w:p>
    <w:p w:rsidR="005E6E82" w:rsidRPr="005E6E82" w:rsidRDefault="005E6E82" w:rsidP="005E6E82">
      <w:pPr>
        <w:spacing w:after="0"/>
        <w:rPr>
          <w:rFonts w:cs="Times New Roman"/>
          <w:szCs w:val="28"/>
        </w:rPr>
      </w:pPr>
      <w:r w:rsidRPr="005E6E82">
        <w:rPr>
          <w:rFonts w:cs="Times New Roman"/>
          <w:szCs w:val="28"/>
        </w:rPr>
        <w:t>3.2.Закрывая тонкостенный сосуд резиновой  пробкой, его держат за верхнюю часть горлышка, а пробку слегка вращают.</w:t>
      </w:r>
    </w:p>
    <w:p w:rsidR="005E6E82" w:rsidRPr="005E6E82" w:rsidRDefault="005E6E82" w:rsidP="005E6E82">
      <w:pPr>
        <w:spacing w:after="0"/>
        <w:rPr>
          <w:rFonts w:cs="Times New Roman"/>
          <w:szCs w:val="28"/>
        </w:rPr>
      </w:pPr>
      <w:r w:rsidRPr="005E6E82">
        <w:rPr>
          <w:rFonts w:cs="Times New Roman"/>
          <w:szCs w:val="28"/>
        </w:rPr>
        <w:t>3.3.Во время мыться стеклянной посуды нужно помнить. Что стекло хрупкое, легко ломается и трескается от ударов.</w:t>
      </w:r>
    </w:p>
    <w:p w:rsidR="005E6E82" w:rsidRPr="005E6E82" w:rsidRDefault="005E6E82" w:rsidP="005E6E82">
      <w:pPr>
        <w:spacing w:after="0"/>
        <w:rPr>
          <w:rFonts w:cs="Times New Roman"/>
          <w:szCs w:val="28"/>
        </w:rPr>
      </w:pPr>
      <w:r w:rsidRPr="005E6E82">
        <w:rPr>
          <w:rFonts w:cs="Times New Roman"/>
          <w:szCs w:val="28"/>
        </w:rPr>
        <w:t>3.4.Запрещается пользоваться стеклянной посудой или приборами, имеющими хотя бы трещины и тем более отбитые края</w:t>
      </w:r>
    </w:p>
    <w:p w:rsidR="005E6E82" w:rsidRPr="005E6E82" w:rsidRDefault="005E6E82" w:rsidP="005E6E82">
      <w:pPr>
        <w:spacing w:after="0"/>
        <w:rPr>
          <w:rFonts w:cs="Times New Roman"/>
          <w:szCs w:val="28"/>
        </w:rPr>
      </w:pPr>
      <w:r>
        <w:rPr>
          <w:rFonts w:cs="Times New Roman"/>
          <w:szCs w:val="28"/>
        </w:rPr>
        <w:t xml:space="preserve">4. </w:t>
      </w:r>
      <w:r w:rsidRPr="005E6E82">
        <w:rPr>
          <w:rFonts w:cs="Times New Roman"/>
          <w:szCs w:val="28"/>
        </w:rPr>
        <w:t>Требования безопасности после окончания работы</w:t>
      </w:r>
    </w:p>
    <w:p w:rsidR="005E6E82" w:rsidRPr="005E6E82" w:rsidRDefault="005E6E82" w:rsidP="005E6E82">
      <w:pPr>
        <w:spacing w:after="0"/>
        <w:rPr>
          <w:rFonts w:cs="Times New Roman"/>
          <w:szCs w:val="28"/>
        </w:rPr>
      </w:pPr>
      <w:r w:rsidRPr="005E6E82">
        <w:rPr>
          <w:rFonts w:cs="Times New Roman"/>
          <w:szCs w:val="28"/>
        </w:rPr>
        <w:t>4.1.Привести в порядок рабочее место.</w:t>
      </w:r>
    </w:p>
    <w:p w:rsidR="005E6E82" w:rsidRPr="005E6E82" w:rsidRDefault="005E6E82" w:rsidP="005E6E82">
      <w:pPr>
        <w:spacing w:after="0"/>
        <w:rPr>
          <w:rFonts w:cs="Times New Roman"/>
          <w:szCs w:val="28"/>
        </w:rPr>
      </w:pPr>
      <w:r w:rsidRPr="005E6E82">
        <w:rPr>
          <w:rFonts w:cs="Times New Roman"/>
          <w:szCs w:val="28"/>
        </w:rPr>
        <w:t>4.2.Вымыть детям руки с мылом.</w:t>
      </w:r>
    </w:p>
    <w:p w:rsidR="005E6E82" w:rsidRPr="005E6E82" w:rsidRDefault="005E6E82" w:rsidP="005E6E82">
      <w:pPr>
        <w:spacing w:after="0"/>
        <w:rPr>
          <w:rFonts w:cs="Times New Roman"/>
          <w:szCs w:val="28"/>
        </w:rPr>
      </w:pPr>
      <w:r w:rsidRPr="005E6E82">
        <w:rPr>
          <w:rFonts w:cs="Times New Roman"/>
          <w:szCs w:val="28"/>
        </w:rPr>
        <w:t>4.3.Фартуки или халаты повесить на спинку стула</w:t>
      </w:r>
    </w:p>
    <w:p w:rsidR="005E6E82" w:rsidRPr="005E6E82" w:rsidRDefault="005E6E82" w:rsidP="005E6E82">
      <w:pPr>
        <w:spacing w:after="0"/>
        <w:rPr>
          <w:rFonts w:cs="Times New Roman"/>
          <w:szCs w:val="28"/>
        </w:rPr>
      </w:pPr>
    </w:p>
    <w:p w:rsidR="005E6E82" w:rsidRPr="005E6E82" w:rsidRDefault="005E6E82" w:rsidP="005E6E82">
      <w:pPr>
        <w:spacing w:after="0"/>
        <w:jc w:val="center"/>
        <w:rPr>
          <w:rFonts w:cs="Times New Roman"/>
          <w:szCs w:val="28"/>
        </w:rPr>
      </w:pPr>
      <w:r w:rsidRPr="005E6E82">
        <w:rPr>
          <w:rFonts w:cs="Times New Roman"/>
          <w:b/>
          <w:szCs w:val="28"/>
        </w:rPr>
        <w:t>Инструкция по безопасной работе со стеклянной посудой</w:t>
      </w:r>
    </w:p>
    <w:p w:rsidR="005E6E82" w:rsidRDefault="005E6E82" w:rsidP="005E6E82">
      <w:pPr>
        <w:spacing w:after="0"/>
        <w:ind w:firstLine="708"/>
        <w:rPr>
          <w:rFonts w:cs="Times New Roman"/>
          <w:szCs w:val="28"/>
        </w:rPr>
      </w:pPr>
      <w:r w:rsidRPr="005E6E82">
        <w:rPr>
          <w:rFonts w:cs="Times New Roman"/>
          <w:szCs w:val="28"/>
        </w:rPr>
        <w:t xml:space="preserve"> Стекло – хрупкий материал, имеющий малое сопротивление при ударе и незначительную прочность при изгибе. Применение физической силы при работе со стеклянными деталями связано с опасностью их поломки. Особенно велико бывает искушение применить усилие при разъединении заклинивших пробок. Однако во всех случаях лучше недооценить прочность стеклянной детали, чем переоценить ее. Вероятность ранения рук пропорциональна усилию, приложенному к стеклянной детали.</w:t>
      </w:r>
    </w:p>
    <w:p w:rsidR="005E6E82" w:rsidRDefault="005E6E82" w:rsidP="005E6E82">
      <w:pPr>
        <w:pStyle w:val="afc"/>
        <w:numPr>
          <w:ilvl w:val="6"/>
          <w:numId w:val="2"/>
        </w:numPr>
        <w:spacing w:after="0"/>
        <w:rPr>
          <w:rFonts w:cs="Times New Roman"/>
          <w:szCs w:val="28"/>
        </w:rPr>
      </w:pPr>
      <w:r w:rsidRPr="005E6E82">
        <w:rPr>
          <w:rFonts w:cs="Times New Roman"/>
          <w:szCs w:val="28"/>
        </w:rPr>
        <w:t>Категорически запрещается использовать посуду, имеющую трещины или отбитые края.</w:t>
      </w:r>
    </w:p>
    <w:p w:rsidR="005E6E82" w:rsidRDefault="005E6E82" w:rsidP="005E6E82">
      <w:pPr>
        <w:pStyle w:val="afc"/>
        <w:numPr>
          <w:ilvl w:val="6"/>
          <w:numId w:val="2"/>
        </w:numPr>
        <w:spacing w:after="0"/>
        <w:rPr>
          <w:rFonts w:cs="Times New Roman"/>
          <w:szCs w:val="28"/>
        </w:rPr>
      </w:pPr>
      <w:r w:rsidRPr="005E6E82">
        <w:rPr>
          <w:rFonts w:cs="Times New Roman"/>
          <w:szCs w:val="28"/>
        </w:rPr>
        <w:t>Ребенок при работе в мини-лаборатории и при проведении эксперимента и опытов должен надеть фартук для защиты одежды.</w:t>
      </w:r>
    </w:p>
    <w:p w:rsidR="005E6E82" w:rsidRDefault="005E6E82" w:rsidP="005E6E82">
      <w:pPr>
        <w:pStyle w:val="afc"/>
        <w:numPr>
          <w:ilvl w:val="6"/>
          <w:numId w:val="2"/>
        </w:numPr>
        <w:spacing w:after="0"/>
        <w:rPr>
          <w:rFonts w:cs="Times New Roman"/>
          <w:szCs w:val="28"/>
        </w:rPr>
      </w:pPr>
      <w:r w:rsidRPr="005E6E82">
        <w:rPr>
          <w:rFonts w:cs="Times New Roman"/>
          <w:szCs w:val="28"/>
        </w:rPr>
        <w:t>При переносе сосудов с жидкостью его необходимо держать обеими руками: одной – за горловину, другой – за дно.</w:t>
      </w:r>
    </w:p>
    <w:p w:rsidR="005E6E82" w:rsidRDefault="005E6E82" w:rsidP="005E6E82">
      <w:pPr>
        <w:pStyle w:val="afc"/>
        <w:numPr>
          <w:ilvl w:val="6"/>
          <w:numId w:val="2"/>
        </w:numPr>
        <w:spacing w:after="0"/>
        <w:rPr>
          <w:rFonts w:cs="Times New Roman"/>
          <w:szCs w:val="28"/>
        </w:rPr>
      </w:pPr>
      <w:r w:rsidRPr="005E6E82">
        <w:rPr>
          <w:rFonts w:cs="Times New Roman"/>
          <w:szCs w:val="28"/>
        </w:rPr>
        <w:t>Нагревая жидкость в сосуде, воспитателю необходимо держать последнюю так, чтобы отверстие было направлено в сторону от себя и детей. Дети к этому процессу не допускаются.</w:t>
      </w:r>
    </w:p>
    <w:p w:rsidR="005E6E82" w:rsidRDefault="005E6E82" w:rsidP="005E6E82">
      <w:pPr>
        <w:pStyle w:val="afc"/>
        <w:numPr>
          <w:ilvl w:val="6"/>
          <w:numId w:val="2"/>
        </w:numPr>
        <w:spacing w:after="0"/>
        <w:rPr>
          <w:rFonts w:cs="Times New Roman"/>
          <w:szCs w:val="28"/>
        </w:rPr>
      </w:pPr>
      <w:r w:rsidRPr="005E6E82">
        <w:rPr>
          <w:rFonts w:cs="Times New Roman"/>
          <w:szCs w:val="28"/>
        </w:rPr>
        <w:t>Посуда, хранящаяся в рабочем столе или шкафу, должна содержаться в порядке. Если посуда не имеет своего постоянного места, храниться неаккуратно, в тесноте, она неизбежно бьется, что повышает вероятность травм.</w:t>
      </w:r>
    </w:p>
    <w:p w:rsidR="005E6E82" w:rsidRDefault="005E6E82" w:rsidP="005E6E82">
      <w:pPr>
        <w:pStyle w:val="afc"/>
        <w:numPr>
          <w:ilvl w:val="6"/>
          <w:numId w:val="2"/>
        </w:numPr>
        <w:spacing w:after="0"/>
        <w:rPr>
          <w:rFonts w:cs="Times New Roman"/>
          <w:szCs w:val="28"/>
        </w:rPr>
      </w:pPr>
      <w:r w:rsidRPr="005E6E82">
        <w:rPr>
          <w:rFonts w:cs="Times New Roman"/>
          <w:szCs w:val="28"/>
        </w:rPr>
        <w:lastRenderedPageBreak/>
        <w:t>Недопустимо убирать осколки разбитой посуды незащищенными руками! Осколки необходимо убирать с помощью щетки и совка.</w:t>
      </w:r>
    </w:p>
    <w:p w:rsidR="005E6E82" w:rsidRDefault="005E6E82" w:rsidP="005E6E82">
      <w:pPr>
        <w:pStyle w:val="afc"/>
        <w:numPr>
          <w:ilvl w:val="6"/>
          <w:numId w:val="2"/>
        </w:numPr>
        <w:spacing w:after="0"/>
        <w:rPr>
          <w:rFonts w:cs="Times New Roman"/>
          <w:szCs w:val="28"/>
        </w:rPr>
      </w:pPr>
      <w:r w:rsidRPr="005E6E82">
        <w:rPr>
          <w:rFonts w:cs="Times New Roman"/>
          <w:szCs w:val="28"/>
        </w:rPr>
        <w:t>Стеклянные приборы и посуду больших размеров переносить только двумя руками.</w:t>
      </w:r>
    </w:p>
    <w:p w:rsidR="005E6E82" w:rsidRDefault="005E6E82" w:rsidP="005E6E82">
      <w:pPr>
        <w:pStyle w:val="afc"/>
        <w:numPr>
          <w:ilvl w:val="6"/>
          <w:numId w:val="2"/>
        </w:numPr>
        <w:spacing w:after="0"/>
        <w:rPr>
          <w:rFonts w:cs="Times New Roman"/>
          <w:szCs w:val="28"/>
        </w:rPr>
      </w:pPr>
      <w:r w:rsidRPr="005E6E82">
        <w:rPr>
          <w:rFonts w:cs="Times New Roman"/>
          <w:szCs w:val="28"/>
        </w:rPr>
        <w:t>Колбу или другой тонкостенный сосуд, в который вставляется пробка, следует держать за горлышко по возможности ближе к устанавливаемой пробке, защищая при этом руку какой-либо тканью.</w:t>
      </w:r>
    </w:p>
    <w:p w:rsidR="008C1E44" w:rsidRDefault="005E6E82" w:rsidP="005E6E82">
      <w:pPr>
        <w:pStyle w:val="afc"/>
        <w:numPr>
          <w:ilvl w:val="6"/>
          <w:numId w:val="2"/>
        </w:numPr>
        <w:spacing w:after="0"/>
      </w:pPr>
      <w:r w:rsidRPr="005E6E82">
        <w:rPr>
          <w:rFonts w:cs="Times New Roman"/>
          <w:szCs w:val="28"/>
        </w:rPr>
        <w:t>Дети к уборке разбитой посуды – НЕ ДОПУСКАЮТСЯ!</w:t>
      </w:r>
    </w:p>
    <w:sectPr w:rsidR="008C1E44" w:rsidSect="001A150C">
      <w:headerReference w:type="even" r:id="rId18"/>
      <w:headerReference w:type="default" r:id="rId19"/>
      <w:footerReference w:type="even" r:id="rId20"/>
      <w:footerReference w:type="default" r:id="rId21"/>
      <w:headerReference w:type="first" r:id="rId22"/>
      <w:footerReference w:type="first" r:id="rId23"/>
      <w:pgSz w:w="16838" w:h="11906" w:orient="landscape"/>
      <w:pgMar w:top="851" w:right="851" w:bottom="851" w:left="1701" w:header="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85" w:rsidRDefault="00E37085" w:rsidP="001A150C">
      <w:pPr>
        <w:spacing w:after="0"/>
      </w:pPr>
      <w:r>
        <w:separator/>
      </w:r>
    </w:p>
  </w:endnote>
  <w:endnote w:type="continuationSeparator" w:id="0">
    <w:p w:rsidR="00E37085" w:rsidRDefault="00E37085" w:rsidP="001A1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1F" w:rsidRDefault="00937C1F">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1F" w:rsidRDefault="00937C1F">
    <w:pPr>
      <w:pStyle w:val="13"/>
      <w:jc w:val="right"/>
    </w:pPr>
    <w:r>
      <w:fldChar w:fldCharType="begin"/>
    </w:r>
    <w:r>
      <w:instrText>PAGE</w:instrText>
    </w:r>
    <w:r>
      <w:fldChar w:fldCharType="separate"/>
    </w:r>
    <w:r w:rsidR="00D85135">
      <w:rPr>
        <w:noProof/>
      </w:rPr>
      <w:t>4</w:t>
    </w:r>
    <w:r>
      <w:rPr>
        <w:noProof/>
      </w:rPr>
      <w:fldChar w:fldCharType="end"/>
    </w:r>
  </w:p>
  <w:p w:rsidR="00937C1F" w:rsidRDefault="00937C1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1F" w:rsidRDefault="00937C1F">
    <w:pPr>
      <w:pStyle w:val="13"/>
      <w:jc w:val="center"/>
    </w:pPr>
  </w:p>
  <w:p w:rsidR="00937C1F" w:rsidRDefault="00937C1F">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85" w:rsidRDefault="00E37085" w:rsidP="001A150C">
      <w:pPr>
        <w:spacing w:after="0"/>
      </w:pPr>
      <w:r>
        <w:separator/>
      </w:r>
    </w:p>
  </w:footnote>
  <w:footnote w:type="continuationSeparator" w:id="0">
    <w:p w:rsidR="00E37085" w:rsidRDefault="00E37085" w:rsidP="001A15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1F" w:rsidRDefault="00937C1F">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1F" w:rsidRDefault="00937C1F">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1F" w:rsidRDefault="00937C1F">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BF0"/>
    <w:multiLevelType w:val="hybridMultilevel"/>
    <w:tmpl w:val="104A4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D0EE0"/>
    <w:multiLevelType w:val="hybridMultilevel"/>
    <w:tmpl w:val="B6542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F75D4"/>
    <w:multiLevelType w:val="multilevel"/>
    <w:tmpl w:val="4724A91C"/>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
    <w:nsid w:val="06120C76"/>
    <w:multiLevelType w:val="hybridMultilevel"/>
    <w:tmpl w:val="7EFAD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E5D06"/>
    <w:multiLevelType w:val="hybridMultilevel"/>
    <w:tmpl w:val="D714B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B7279"/>
    <w:multiLevelType w:val="hybridMultilevel"/>
    <w:tmpl w:val="A40867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996"/>
    <w:multiLevelType w:val="hybridMultilevel"/>
    <w:tmpl w:val="DAFA5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962E0"/>
    <w:multiLevelType w:val="multilevel"/>
    <w:tmpl w:val="05D2C4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870104"/>
    <w:multiLevelType w:val="hybridMultilevel"/>
    <w:tmpl w:val="673E5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AA16AA"/>
    <w:multiLevelType w:val="hybridMultilevel"/>
    <w:tmpl w:val="17BE2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E52F5"/>
    <w:multiLevelType w:val="hybridMultilevel"/>
    <w:tmpl w:val="743ED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87B0F"/>
    <w:multiLevelType w:val="hybridMultilevel"/>
    <w:tmpl w:val="E0466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BE3D48"/>
    <w:multiLevelType w:val="hybridMultilevel"/>
    <w:tmpl w:val="4CF25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75A84"/>
    <w:multiLevelType w:val="hybridMultilevel"/>
    <w:tmpl w:val="6C8C9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22FEB"/>
    <w:multiLevelType w:val="hybridMultilevel"/>
    <w:tmpl w:val="2C787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8AB38FA"/>
    <w:multiLevelType w:val="hybridMultilevel"/>
    <w:tmpl w:val="3A88F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E3098"/>
    <w:multiLevelType w:val="hybridMultilevel"/>
    <w:tmpl w:val="DA8CD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007699"/>
    <w:multiLevelType w:val="hybridMultilevel"/>
    <w:tmpl w:val="37426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654F11"/>
    <w:multiLevelType w:val="multilevel"/>
    <w:tmpl w:val="A498D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B7AB5"/>
    <w:multiLevelType w:val="hybridMultilevel"/>
    <w:tmpl w:val="793EE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908B7"/>
    <w:multiLevelType w:val="hybridMultilevel"/>
    <w:tmpl w:val="0818B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871E1E"/>
    <w:multiLevelType w:val="multilevel"/>
    <w:tmpl w:val="2370EE12"/>
    <w:lvl w:ilvl="0">
      <w:start w:val="1"/>
      <w:numFmt w:val="decimal"/>
      <w:lvlText w:val="%1."/>
      <w:lvlJc w:val="left"/>
      <w:pPr>
        <w:tabs>
          <w:tab w:val="num" w:pos="360"/>
        </w:tabs>
        <w:ind w:left="360"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5B923E24"/>
    <w:multiLevelType w:val="hybridMultilevel"/>
    <w:tmpl w:val="4E849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EB03E8"/>
    <w:multiLevelType w:val="hybridMultilevel"/>
    <w:tmpl w:val="5218C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383C9D"/>
    <w:multiLevelType w:val="hybridMultilevel"/>
    <w:tmpl w:val="BFBE6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9C531F"/>
    <w:multiLevelType w:val="hybridMultilevel"/>
    <w:tmpl w:val="2B943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363CC"/>
    <w:multiLevelType w:val="hybridMultilevel"/>
    <w:tmpl w:val="A58ED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8732DC"/>
    <w:multiLevelType w:val="hybridMultilevel"/>
    <w:tmpl w:val="A6FEF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196C67"/>
    <w:multiLevelType w:val="hybridMultilevel"/>
    <w:tmpl w:val="D98ED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2C5684"/>
    <w:multiLevelType w:val="hybridMultilevel"/>
    <w:tmpl w:val="1F94B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417353"/>
    <w:multiLevelType w:val="hybridMultilevel"/>
    <w:tmpl w:val="1DD6F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7C5079"/>
    <w:multiLevelType w:val="hybridMultilevel"/>
    <w:tmpl w:val="F44E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BF3DF3"/>
    <w:multiLevelType w:val="hybridMultilevel"/>
    <w:tmpl w:val="9C8AD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26"/>
  </w:num>
  <w:num w:numId="5">
    <w:abstractNumId w:val="30"/>
  </w:num>
  <w:num w:numId="6">
    <w:abstractNumId w:val="3"/>
  </w:num>
  <w:num w:numId="7">
    <w:abstractNumId w:val="11"/>
  </w:num>
  <w:num w:numId="8">
    <w:abstractNumId w:val="20"/>
  </w:num>
  <w:num w:numId="9">
    <w:abstractNumId w:val="24"/>
  </w:num>
  <w:num w:numId="10">
    <w:abstractNumId w:val="12"/>
  </w:num>
  <w:num w:numId="11">
    <w:abstractNumId w:val="6"/>
  </w:num>
  <w:num w:numId="12">
    <w:abstractNumId w:val="29"/>
  </w:num>
  <w:num w:numId="13">
    <w:abstractNumId w:val="27"/>
  </w:num>
  <w:num w:numId="14">
    <w:abstractNumId w:val="17"/>
  </w:num>
  <w:num w:numId="15">
    <w:abstractNumId w:val="25"/>
  </w:num>
  <w:num w:numId="16">
    <w:abstractNumId w:val="23"/>
  </w:num>
  <w:num w:numId="17">
    <w:abstractNumId w:val="8"/>
  </w:num>
  <w:num w:numId="18">
    <w:abstractNumId w:val="10"/>
  </w:num>
  <w:num w:numId="19">
    <w:abstractNumId w:val="32"/>
  </w:num>
  <w:num w:numId="20">
    <w:abstractNumId w:val="1"/>
  </w:num>
  <w:num w:numId="21">
    <w:abstractNumId w:val="9"/>
  </w:num>
  <w:num w:numId="22">
    <w:abstractNumId w:val="21"/>
  </w:num>
  <w:num w:numId="23">
    <w:abstractNumId w:val="22"/>
  </w:num>
  <w:num w:numId="24">
    <w:abstractNumId w:val="13"/>
  </w:num>
  <w:num w:numId="25">
    <w:abstractNumId w:val="16"/>
  </w:num>
  <w:num w:numId="26">
    <w:abstractNumId w:val="15"/>
  </w:num>
  <w:num w:numId="27">
    <w:abstractNumId w:val="31"/>
  </w:num>
  <w:num w:numId="28">
    <w:abstractNumId w:val="14"/>
  </w:num>
  <w:num w:numId="29">
    <w:abstractNumId w:val="18"/>
  </w:num>
  <w:num w:numId="30">
    <w:abstractNumId w:val="19"/>
  </w:num>
  <w:num w:numId="31">
    <w:abstractNumId w:val="4"/>
  </w:num>
  <w:num w:numId="32">
    <w:abstractNumId w:val="28"/>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Z7usv5KiwRgqc373LS9Filj+4a4=" w:salt="yk//E4efAdhta+m0/GaR0Q=="/>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150C"/>
    <w:rsid w:val="0000531D"/>
    <w:rsid w:val="000104BE"/>
    <w:rsid w:val="00055946"/>
    <w:rsid w:val="00061162"/>
    <w:rsid w:val="000A4174"/>
    <w:rsid w:val="000B1275"/>
    <w:rsid w:val="00107052"/>
    <w:rsid w:val="001134FE"/>
    <w:rsid w:val="001156A1"/>
    <w:rsid w:val="001615F1"/>
    <w:rsid w:val="00163D11"/>
    <w:rsid w:val="001A150C"/>
    <w:rsid w:val="001D3017"/>
    <w:rsid w:val="001E7228"/>
    <w:rsid w:val="00200534"/>
    <w:rsid w:val="0021401C"/>
    <w:rsid w:val="0022182D"/>
    <w:rsid w:val="0024417E"/>
    <w:rsid w:val="00246618"/>
    <w:rsid w:val="002621CD"/>
    <w:rsid w:val="002822EB"/>
    <w:rsid w:val="0028410C"/>
    <w:rsid w:val="002A5E5A"/>
    <w:rsid w:val="002D3D76"/>
    <w:rsid w:val="002F085F"/>
    <w:rsid w:val="003519BD"/>
    <w:rsid w:val="00356A6A"/>
    <w:rsid w:val="00357007"/>
    <w:rsid w:val="003577E2"/>
    <w:rsid w:val="00377D73"/>
    <w:rsid w:val="00391FD2"/>
    <w:rsid w:val="003A1B21"/>
    <w:rsid w:val="003B1E62"/>
    <w:rsid w:val="003C0923"/>
    <w:rsid w:val="003C6353"/>
    <w:rsid w:val="003E7487"/>
    <w:rsid w:val="003F7F61"/>
    <w:rsid w:val="0042743E"/>
    <w:rsid w:val="00430880"/>
    <w:rsid w:val="005276DC"/>
    <w:rsid w:val="0054150F"/>
    <w:rsid w:val="005623F8"/>
    <w:rsid w:val="00562F71"/>
    <w:rsid w:val="00575918"/>
    <w:rsid w:val="0058446F"/>
    <w:rsid w:val="005849F9"/>
    <w:rsid w:val="005916D5"/>
    <w:rsid w:val="005B0666"/>
    <w:rsid w:val="005D1EEC"/>
    <w:rsid w:val="005E6E82"/>
    <w:rsid w:val="005F0CC2"/>
    <w:rsid w:val="005F3FCB"/>
    <w:rsid w:val="0061440F"/>
    <w:rsid w:val="00617D52"/>
    <w:rsid w:val="00621A74"/>
    <w:rsid w:val="0065460B"/>
    <w:rsid w:val="00655E52"/>
    <w:rsid w:val="006602FB"/>
    <w:rsid w:val="00681559"/>
    <w:rsid w:val="006A3E97"/>
    <w:rsid w:val="006A6915"/>
    <w:rsid w:val="006A7B71"/>
    <w:rsid w:val="006C604E"/>
    <w:rsid w:val="006D5993"/>
    <w:rsid w:val="006E2786"/>
    <w:rsid w:val="0070299E"/>
    <w:rsid w:val="0070318C"/>
    <w:rsid w:val="00705CCD"/>
    <w:rsid w:val="007511C4"/>
    <w:rsid w:val="0075630F"/>
    <w:rsid w:val="007A732F"/>
    <w:rsid w:val="007B67CF"/>
    <w:rsid w:val="007C17FF"/>
    <w:rsid w:val="007D55D7"/>
    <w:rsid w:val="00817DC9"/>
    <w:rsid w:val="00821C31"/>
    <w:rsid w:val="00827B42"/>
    <w:rsid w:val="00834E79"/>
    <w:rsid w:val="00850EFB"/>
    <w:rsid w:val="00855625"/>
    <w:rsid w:val="008A74B6"/>
    <w:rsid w:val="008C1E44"/>
    <w:rsid w:val="008E43C4"/>
    <w:rsid w:val="008E47F7"/>
    <w:rsid w:val="0093579E"/>
    <w:rsid w:val="00937C1F"/>
    <w:rsid w:val="009576EE"/>
    <w:rsid w:val="009B29B3"/>
    <w:rsid w:val="009D3481"/>
    <w:rsid w:val="009E6CB1"/>
    <w:rsid w:val="00A02113"/>
    <w:rsid w:val="00A235FF"/>
    <w:rsid w:val="00A50A61"/>
    <w:rsid w:val="00A52822"/>
    <w:rsid w:val="00A84509"/>
    <w:rsid w:val="00AB419B"/>
    <w:rsid w:val="00AD2724"/>
    <w:rsid w:val="00AE021E"/>
    <w:rsid w:val="00B430FD"/>
    <w:rsid w:val="00B43574"/>
    <w:rsid w:val="00B70C70"/>
    <w:rsid w:val="00BC12FA"/>
    <w:rsid w:val="00BC201B"/>
    <w:rsid w:val="00BE47C3"/>
    <w:rsid w:val="00C50563"/>
    <w:rsid w:val="00C941F6"/>
    <w:rsid w:val="00CA683E"/>
    <w:rsid w:val="00CC1BD0"/>
    <w:rsid w:val="00CD5170"/>
    <w:rsid w:val="00CE5429"/>
    <w:rsid w:val="00CF288A"/>
    <w:rsid w:val="00D07B8F"/>
    <w:rsid w:val="00D15D1F"/>
    <w:rsid w:val="00D31E56"/>
    <w:rsid w:val="00D64E57"/>
    <w:rsid w:val="00D7411E"/>
    <w:rsid w:val="00D82E79"/>
    <w:rsid w:val="00D85135"/>
    <w:rsid w:val="00DB5A05"/>
    <w:rsid w:val="00DC0FA4"/>
    <w:rsid w:val="00DC56D7"/>
    <w:rsid w:val="00DE6261"/>
    <w:rsid w:val="00DE75B7"/>
    <w:rsid w:val="00DF10D6"/>
    <w:rsid w:val="00E3259C"/>
    <w:rsid w:val="00E37085"/>
    <w:rsid w:val="00E55CF4"/>
    <w:rsid w:val="00E57577"/>
    <w:rsid w:val="00EA6A87"/>
    <w:rsid w:val="00EA708D"/>
    <w:rsid w:val="00EC7A37"/>
    <w:rsid w:val="00ED19B6"/>
    <w:rsid w:val="00EE2D6A"/>
    <w:rsid w:val="00F42EA9"/>
    <w:rsid w:val="00F70760"/>
    <w:rsid w:val="00F80A63"/>
    <w:rsid w:val="00FA078B"/>
    <w:rsid w:val="00FB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1"/>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0F"/>
    <w:pPr>
      <w:spacing w:after="4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092A85"/>
    <w:pPr>
      <w:keepNext/>
      <w:keepLines/>
      <w:pBdr>
        <w:bottom w:val="single" w:sz="4" w:space="2" w:color="ED7D31"/>
      </w:pBdr>
      <w:spacing w:before="360" w:after="120"/>
      <w:outlineLvl w:val="0"/>
    </w:pPr>
    <w:rPr>
      <w:rFonts w:asciiTheme="majorHAnsi" w:eastAsiaTheme="majorEastAsia" w:hAnsiTheme="majorHAnsi" w:cstheme="majorBidi"/>
      <w:color w:val="262626" w:themeColor="text1" w:themeTint="D9"/>
      <w:sz w:val="40"/>
      <w:szCs w:val="40"/>
    </w:rPr>
  </w:style>
  <w:style w:type="paragraph" w:customStyle="1" w:styleId="21">
    <w:name w:val="Заголовок 21"/>
    <w:basedOn w:val="a"/>
    <w:uiPriority w:val="9"/>
    <w:semiHidden/>
    <w:unhideWhenUsed/>
    <w:qFormat/>
    <w:rsid w:val="00092A85"/>
    <w:pPr>
      <w:keepNext/>
      <w:keepLines/>
      <w:spacing w:before="120" w:after="0"/>
      <w:outlineLvl w:val="1"/>
    </w:pPr>
    <w:rPr>
      <w:rFonts w:asciiTheme="majorHAnsi" w:eastAsiaTheme="majorEastAsia" w:hAnsiTheme="majorHAnsi" w:cstheme="majorBidi"/>
      <w:color w:val="ED7D31" w:themeColor="accent2"/>
      <w:sz w:val="36"/>
      <w:szCs w:val="36"/>
    </w:rPr>
  </w:style>
  <w:style w:type="paragraph" w:customStyle="1" w:styleId="31">
    <w:name w:val="Заголовок 31"/>
    <w:basedOn w:val="a"/>
    <w:uiPriority w:val="9"/>
    <w:semiHidden/>
    <w:unhideWhenUsed/>
    <w:qFormat/>
    <w:rsid w:val="00092A85"/>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customStyle="1" w:styleId="41">
    <w:name w:val="Заголовок 41"/>
    <w:basedOn w:val="a"/>
    <w:uiPriority w:val="9"/>
    <w:unhideWhenUsed/>
    <w:qFormat/>
    <w:rsid w:val="00092A85"/>
    <w:pPr>
      <w:keepNext/>
      <w:keepLines/>
      <w:spacing w:before="80" w:after="0"/>
      <w:outlineLvl w:val="3"/>
    </w:pPr>
    <w:rPr>
      <w:rFonts w:asciiTheme="majorHAnsi" w:eastAsiaTheme="majorEastAsia" w:hAnsiTheme="majorHAnsi" w:cstheme="majorBidi"/>
      <w:i/>
      <w:iCs/>
      <w:color w:val="833C0B" w:themeColor="accent2" w:themeShade="80"/>
      <w:szCs w:val="28"/>
    </w:rPr>
  </w:style>
  <w:style w:type="paragraph" w:customStyle="1" w:styleId="51">
    <w:name w:val="Заголовок 51"/>
    <w:basedOn w:val="a"/>
    <w:link w:val="5"/>
    <w:uiPriority w:val="9"/>
    <w:semiHidden/>
    <w:unhideWhenUsed/>
    <w:qFormat/>
    <w:rsid w:val="00092A85"/>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customStyle="1" w:styleId="61">
    <w:name w:val="Заголовок 61"/>
    <w:basedOn w:val="a"/>
    <w:link w:val="6"/>
    <w:uiPriority w:val="9"/>
    <w:semiHidden/>
    <w:unhideWhenUsed/>
    <w:qFormat/>
    <w:rsid w:val="00092A85"/>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customStyle="1" w:styleId="71">
    <w:name w:val="Заголовок 71"/>
    <w:basedOn w:val="a"/>
    <w:link w:val="7"/>
    <w:uiPriority w:val="9"/>
    <w:semiHidden/>
    <w:unhideWhenUsed/>
    <w:qFormat/>
    <w:rsid w:val="00092A85"/>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customStyle="1" w:styleId="81">
    <w:name w:val="Заголовок 81"/>
    <w:basedOn w:val="a"/>
    <w:link w:val="8"/>
    <w:uiPriority w:val="9"/>
    <w:semiHidden/>
    <w:unhideWhenUsed/>
    <w:qFormat/>
    <w:rsid w:val="00092A85"/>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customStyle="1" w:styleId="91">
    <w:name w:val="Заголовок 91"/>
    <w:basedOn w:val="a"/>
    <w:link w:val="9"/>
    <w:uiPriority w:val="9"/>
    <w:semiHidden/>
    <w:unhideWhenUsed/>
    <w:qFormat/>
    <w:rsid w:val="00092A85"/>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customStyle="1" w:styleId="4">
    <w:name w:val="Заголовок 4 Знак"/>
    <w:basedOn w:val="a0"/>
    <w:link w:val="4"/>
    <w:uiPriority w:val="9"/>
    <w:qFormat/>
    <w:rsid w:val="00092A85"/>
    <w:rPr>
      <w:rFonts w:asciiTheme="majorHAnsi" w:eastAsiaTheme="majorEastAsia" w:hAnsiTheme="majorHAnsi" w:cstheme="majorBidi"/>
      <w:i/>
      <w:iCs/>
      <w:color w:val="833C0B" w:themeColor="accent2" w:themeShade="80"/>
      <w:sz w:val="28"/>
      <w:szCs w:val="28"/>
    </w:rPr>
  </w:style>
  <w:style w:type="character" w:customStyle="1" w:styleId="a3">
    <w:name w:val="Верхний колонтитул Знак"/>
    <w:basedOn w:val="a0"/>
    <w:uiPriority w:val="99"/>
    <w:qFormat/>
    <w:rsid w:val="00FC0839"/>
  </w:style>
  <w:style w:type="character" w:customStyle="1" w:styleId="a4">
    <w:name w:val="Нижний колонтитул Знак"/>
    <w:basedOn w:val="a0"/>
    <w:uiPriority w:val="99"/>
    <w:qFormat/>
    <w:rsid w:val="00FC0839"/>
  </w:style>
  <w:style w:type="character" w:customStyle="1" w:styleId="1">
    <w:name w:val="Заголовок 1 Знак"/>
    <w:basedOn w:val="a0"/>
    <w:uiPriority w:val="9"/>
    <w:qFormat/>
    <w:rsid w:val="00092A85"/>
    <w:rPr>
      <w:rFonts w:asciiTheme="majorHAnsi" w:eastAsiaTheme="majorEastAsia" w:hAnsiTheme="majorHAnsi" w:cstheme="majorBidi"/>
      <w:color w:val="262626" w:themeColor="text1" w:themeTint="D9"/>
      <w:sz w:val="40"/>
      <w:szCs w:val="40"/>
    </w:rPr>
  </w:style>
  <w:style w:type="character" w:customStyle="1" w:styleId="-">
    <w:name w:val="Интернет-ссылка"/>
    <w:basedOn w:val="a0"/>
    <w:uiPriority w:val="99"/>
    <w:unhideWhenUsed/>
    <w:rsid w:val="00100F2A"/>
    <w:rPr>
      <w:color w:val="0000FF"/>
      <w:u w:val="single"/>
    </w:rPr>
  </w:style>
  <w:style w:type="character" w:customStyle="1" w:styleId="blk">
    <w:name w:val="blk"/>
    <w:basedOn w:val="a0"/>
    <w:qFormat/>
    <w:rsid w:val="00100F2A"/>
  </w:style>
  <w:style w:type="character" w:customStyle="1" w:styleId="hl">
    <w:name w:val="hl"/>
    <w:basedOn w:val="a0"/>
    <w:qFormat/>
    <w:rsid w:val="00100F2A"/>
  </w:style>
  <w:style w:type="character" w:customStyle="1" w:styleId="apple-converted-space">
    <w:name w:val="apple-converted-space"/>
    <w:basedOn w:val="a0"/>
    <w:qFormat/>
    <w:rsid w:val="00100F2A"/>
  </w:style>
  <w:style w:type="character" w:customStyle="1" w:styleId="a5">
    <w:name w:val="Текст выноски Знак"/>
    <w:basedOn w:val="a0"/>
    <w:uiPriority w:val="99"/>
    <w:semiHidden/>
    <w:qFormat/>
    <w:rsid w:val="00332C28"/>
    <w:rPr>
      <w:rFonts w:ascii="Tahoma" w:hAnsi="Tahoma" w:cs="Tahoma"/>
      <w:sz w:val="16"/>
      <w:szCs w:val="16"/>
    </w:rPr>
  </w:style>
  <w:style w:type="character" w:styleId="a6">
    <w:name w:val="page number"/>
    <w:qFormat/>
    <w:rsid w:val="007160A4"/>
    <w:rPr>
      <w:rFonts w:cs="Times New Roman"/>
    </w:rPr>
  </w:style>
  <w:style w:type="character" w:customStyle="1" w:styleId="a7">
    <w:name w:val="Основной текст Знак"/>
    <w:basedOn w:val="a0"/>
    <w:qFormat/>
    <w:rsid w:val="007160A4"/>
    <w:rPr>
      <w:rFonts w:ascii="Times New Roman" w:eastAsia="Times New Roman" w:hAnsi="Times New Roman" w:cs="Times New Roman"/>
      <w:spacing w:val="2"/>
      <w:sz w:val="19"/>
      <w:szCs w:val="19"/>
      <w:shd w:val="clear" w:color="auto" w:fill="FFFFFF"/>
      <w:lang w:eastAsia="ru-RU"/>
    </w:rPr>
  </w:style>
  <w:style w:type="character" w:customStyle="1" w:styleId="40">
    <w:name w:val="Основной текст (4)_"/>
    <w:qFormat/>
    <w:locked/>
    <w:rsid w:val="007160A4"/>
    <w:rPr>
      <w:spacing w:val="9"/>
      <w:sz w:val="16"/>
      <w:shd w:val="clear" w:color="auto" w:fill="FFFFFF"/>
    </w:rPr>
  </w:style>
  <w:style w:type="character" w:customStyle="1" w:styleId="42">
    <w:name w:val="Основной текст (4)"/>
    <w:qFormat/>
    <w:rsid w:val="007160A4"/>
    <w:rPr>
      <w:spacing w:val="9"/>
      <w:sz w:val="16"/>
      <w:shd w:val="clear" w:color="auto" w:fill="FFFFFF"/>
    </w:rPr>
  </w:style>
  <w:style w:type="character" w:customStyle="1" w:styleId="a8">
    <w:name w:val="Колонтитул_"/>
    <w:qFormat/>
    <w:locked/>
    <w:rsid w:val="007160A4"/>
    <w:rPr>
      <w:spacing w:val="4"/>
      <w:sz w:val="19"/>
      <w:shd w:val="clear" w:color="auto" w:fill="FFFFFF"/>
    </w:rPr>
  </w:style>
  <w:style w:type="character" w:customStyle="1" w:styleId="a9">
    <w:name w:val="Колонтитул"/>
    <w:qFormat/>
    <w:rsid w:val="007160A4"/>
    <w:rPr>
      <w:spacing w:val="4"/>
      <w:sz w:val="19"/>
      <w:shd w:val="clear" w:color="auto" w:fill="FFFFFF"/>
    </w:rPr>
  </w:style>
  <w:style w:type="character" w:customStyle="1" w:styleId="210">
    <w:name w:val="Цитата 2 Знак1"/>
    <w:basedOn w:val="a0"/>
    <w:link w:val="2"/>
    <w:uiPriority w:val="9"/>
    <w:semiHidden/>
    <w:qFormat/>
    <w:rsid w:val="00092A85"/>
    <w:rPr>
      <w:rFonts w:asciiTheme="majorHAnsi" w:eastAsiaTheme="majorEastAsia" w:hAnsiTheme="majorHAnsi" w:cstheme="majorBidi"/>
      <w:color w:val="ED7D31" w:themeColor="accent2"/>
      <w:sz w:val="36"/>
      <w:szCs w:val="36"/>
    </w:rPr>
  </w:style>
  <w:style w:type="character" w:customStyle="1" w:styleId="310">
    <w:name w:val="Основной текст 3 Знак1"/>
    <w:basedOn w:val="a0"/>
    <w:link w:val="3"/>
    <w:uiPriority w:val="9"/>
    <w:semiHidden/>
    <w:qFormat/>
    <w:rsid w:val="00092A85"/>
    <w:rPr>
      <w:rFonts w:asciiTheme="majorHAnsi" w:eastAsiaTheme="majorEastAsia" w:hAnsiTheme="majorHAnsi" w:cstheme="majorBidi"/>
      <w:color w:val="C45911" w:themeColor="accent2" w:themeShade="BF"/>
      <w:sz w:val="32"/>
      <w:szCs w:val="32"/>
    </w:rPr>
  </w:style>
  <w:style w:type="character" w:customStyle="1" w:styleId="5">
    <w:name w:val="Заголовок 5 Знак"/>
    <w:basedOn w:val="a0"/>
    <w:link w:val="51"/>
    <w:uiPriority w:val="9"/>
    <w:semiHidden/>
    <w:qFormat/>
    <w:rsid w:val="00092A85"/>
    <w:rPr>
      <w:rFonts w:asciiTheme="majorHAnsi" w:eastAsiaTheme="majorEastAsia" w:hAnsiTheme="majorHAnsi" w:cstheme="majorBidi"/>
      <w:color w:val="C45911" w:themeColor="accent2" w:themeShade="BF"/>
      <w:sz w:val="24"/>
      <w:szCs w:val="24"/>
    </w:rPr>
  </w:style>
  <w:style w:type="character" w:customStyle="1" w:styleId="6">
    <w:name w:val="Заголовок 6 Знак"/>
    <w:basedOn w:val="a0"/>
    <w:link w:val="61"/>
    <w:uiPriority w:val="9"/>
    <w:semiHidden/>
    <w:qFormat/>
    <w:rsid w:val="00092A85"/>
    <w:rPr>
      <w:rFonts w:asciiTheme="majorHAnsi" w:eastAsiaTheme="majorEastAsia" w:hAnsiTheme="majorHAnsi" w:cstheme="majorBidi"/>
      <w:i/>
      <w:iCs/>
      <w:color w:val="833C0B" w:themeColor="accent2" w:themeShade="80"/>
      <w:sz w:val="24"/>
      <w:szCs w:val="24"/>
    </w:rPr>
  </w:style>
  <w:style w:type="character" w:customStyle="1" w:styleId="7">
    <w:name w:val="Заголовок 7 Знак"/>
    <w:basedOn w:val="a0"/>
    <w:link w:val="71"/>
    <w:uiPriority w:val="9"/>
    <w:semiHidden/>
    <w:qFormat/>
    <w:rsid w:val="00092A85"/>
    <w:rPr>
      <w:rFonts w:asciiTheme="majorHAnsi" w:eastAsiaTheme="majorEastAsia" w:hAnsiTheme="majorHAnsi" w:cstheme="majorBidi"/>
      <w:b/>
      <w:bCs/>
      <w:color w:val="833C0B" w:themeColor="accent2" w:themeShade="80"/>
      <w:sz w:val="22"/>
      <w:szCs w:val="22"/>
    </w:rPr>
  </w:style>
  <w:style w:type="character" w:customStyle="1" w:styleId="8">
    <w:name w:val="Заголовок 8 Знак"/>
    <w:basedOn w:val="a0"/>
    <w:link w:val="81"/>
    <w:uiPriority w:val="9"/>
    <w:semiHidden/>
    <w:qFormat/>
    <w:rsid w:val="00092A85"/>
    <w:rPr>
      <w:rFonts w:asciiTheme="majorHAnsi" w:eastAsiaTheme="majorEastAsia" w:hAnsiTheme="majorHAnsi" w:cstheme="majorBidi"/>
      <w:color w:val="833C0B" w:themeColor="accent2" w:themeShade="80"/>
      <w:sz w:val="22"/>
      <w:szCs w:val="22"/>
    </w:rPr>
  </w:style>
  <w:style w:type="character" w:customStyle="1" w:styleId="9">
    <w:name w:val="Заголовок 9 Знак"/>
    <w:basedOn w:val="a0"/>
    <w:link w:val="91"/>
    <w:uiPriority w:val="9"/>
    <w:semiHidden/>
    <w:qFormat/>
    <w:rsid w:val="00092A85"/>
    <w:rPr>
      <w:rFonts w:asciiTheme="majorHAnsi" w:eastAsiaTheme="majorEastAsia" w:hAnsiTheme="majorHAnsi" w:cstheme="majorBidi"/>
      <w:i/>
      <w:iCs/>
      <w:color w:val="833C0B" w:themeColor="accent2" w:themeShade="80"/>
      <w:sz w:val="22"/>
      <w:szCs w:val="22"/>
    </w:rPr>
  </w:style>
  <w:style w:type="character" w:customStyle="1" w:styleId="aa">
    <w:name w:val="Название Знак"/>
    <w:basedOn w:val="a0"/>
    <w:uiPriority w:val="10"/>
    <w:qFormat/>
    <w:rsid w:val="00092A85"/>
    <w:rPr>
      <w:rFonts w:asciiTheme="majorHAnsi" w:eastAsiaTheme="majorEastAsia" w:hAnsiTheme="majorHAnsi" w:cstheme="majorBidi"/>
      <w:color w:val="262626" w:themeColor="text1" w:themeTint="D9"/>
      <w:sz w:val="96"/>
      <w:szCs w:val="96"/>
    </w:rPr>
  </w:style>
  <w:style w:type="character" w:customStyle="1" w:styleId="ab">
    <w:name w:val="Подзаголовок Знак"/>
    <w:basedOn w:val="a0"/>
    <w:uiPriority w:val="11"/>
    <w:qFormat/>
    <w:rsid w:val="00092A85"/>
    <w:rPr>
      <w:caps/>
      <w:color w:val="404040" w:themeColor="text1" w:themeTint="BF"/>
      <w:spacing w:val="20"/>
      <w:sz w:val="28"/>
      <w:szCs w:val="28"/>
    </w:rPr>
  </w:style>
  <w:style w:type="character" w:styleId="ac">
    <w:name w:val="Strong"/>
    <w:basedOn w:val="a0"/>
    <w:uiPriority w:val="22"/>
    <w:qFormat/>
    <w:rsid w:val="00092A85"/>
    <w:rPr>
      <w:b/>
      <w:bCs/>
    </w:rPr>
  </w:style>
  <w:style w:type="character" w:styleId="ad">
    <w:name w:val="Emphasis"/>
    <w:basedOn w:val="a0"/>
    <w:uiPriority w:val="20"/>
    <w:qFormat/>
    <w:rsid w:val="00092A85"/>
    <w:rPr>
      <w:i/>
      <w:iCs/>
      <w:color w:val="000000" w:themeColor="text1"/>
    </w:rPr>
  </w:style>
  <w:style w:type="character" w:customStyle="1" w:styleId="20">
    <w:name w:val="Цитата 2 Знак"/>
    <w:basedOn w:val="a0"/>
    <w:link w:val="20"/>
    <w:uiPriority w:val="29"/>
    <w:qFormat/>
    <w:rsid w:val="00092A85"/>
    <w:rPr>
      <w:rFonts w:asciiTheme="majorHAnsi" w:eastAsiaTheme="majorEastAsia" w:hAnsiTheme="majorHAnsi" w:cstheme="majorBidi"/>
      <w:color w:val="000000" w:themeColor="text1"/>
      <w:sz w:val="24"/>
      <w:szCs w:val="24"/>
    </w:rPr>
  </w:style>
  <w:style w:type="character" w:customStyle="1" w:styleId="ae">
    <w:name w:val="Выделенная цитата Знак"/>
    <w:basedOn w:val="a0"/>
    <w:uiPriority w:val="30"/>
    <w:qFormat/>
    <w:rsid w:val="00092A85"/>
    <w:rPr>
      <w:rFonts w:asciiTheme="majorHAnsi" w:eastAsiaTheme="majorEastAsia" w:hAnsiTheme="majorHAnsi" w:cstheme="majorBidi"/>
      <w:sz w:val="24"/>
      <w:szCs w:val="24"/>
    </w:rPr>
  </w:style>
  <w:style w:type="character" w:styleId="af">
    <w:name w:val="Subtle Emphasis"/>
    <w:basedOn w:val="a0"/>
    <w:uiPriority w:val="19"/>
    <w:qFormat/>
    <w:rsid w:val="00092A85"/>
    <w:rPr>
      <w:i/>
      <w:iCs/>
      <w:color w:val="595959" w:themeColor="text1" w:themeTint="A6"/>
    </w:rPr>
  </w:style>
  <w:style w:type="character" w:styleId="af0">
    <w:name w:val="Intense Emphasis"/>
    <w:basedOn w:val="a0"/>
    <w:uiPriority w:val="21"/>
    <w:qFormat/>
    <w:rsid w:val="00092A85"/>
    <w:rPr>
      <w:b/>
      <w:bCs/>
      <w:i/>
      <w:iCs/>
      <w:caps w:val="0"/>
      <w:smallCaps w:val="0"/>
      <w:strike w:val="0"/>
      <w:dstrike w:val="0"/>
      <w:color w:val="ED7D31" w:themeColor="accent2"/>
    </w:rPr>
  </w:style>
  <w:style w:type="character" w:styleId="af1">
    <w:name w:val="Subtle Reference"/>
    <w:basedOn w:val="a0"/>
    <w:uiPriority w:val="31"/>
    <w:qFormat/>
    <w:rsid w:val="00092A85"/>
    <w:rPr>
      <w:smallCaps/>
      <w:color w:val="404040" w:themeColor="text1" w:themeTint="BF"/>
      <w:spacing w:val="0"/>
      <w:u w:val="single" w:color="7F7F7F"/>
    </w:rPr>
  </w:style>
  <w:style w:type="character" w:styleId="af2">
    <w:name w:val="Intense Reference"/>
    <w:basedOn w:val="a0"/>
    <w:uiPriority w:val="32"/>
    <w:qFormat/>
    <w:rsid w:val="00092A85"/>
    <w:rPr>
      <w:b/>
      <w:bCs/>
      <w:smallCaps/>
      <w:color w:val="00000A"/>
      <w:spacing w:val="0"/>
      <w:u w:val="single"/>
    </w:rPr>
  </w:style>
  <w:style w:type="character" w:styleId="af3">
    <w:name w:val="Book Title"/>
    <w:basedOn w:val="a0"/>
    <w:uiPriority w:val="33"/>
    <w:qFormat/>
    <w:rsid w:val="00092A85"/>
    <w:rPr>
      <w:b/>
      <w:bCs/>
      <w:smallCaps/>
      <w:spacing w:val="0"/>
    </w:rPr>
  </w:style>
  <w:style w:type="character" w:customStyle="1" w:styleId="af4">
    <w:name w:val="Основной текст с отступом Знак"/>
    <w:basedOn w:val="a0"/>
    <w:uiPriority w:val="99"/>
    <w:semiHidden/>
    <w:qFormat/>
    <w:rsid w:val="00E922E1"/>
  </w:style>
  <w:style w:type="character" w:customStyle="1" w:styleId="30">
    <w:name w:val="Основной текст 3 Знак"/>
    <w:basedOn w:val="a0"/>
    <w:link w:val="30"/>
    <w:qFormat/>
    <w:rsid w:val="00F64B25"/>
    <w:rPr>
      <w:sz w:val="16"/>
      <w:szCs w:val="16"/>
    </w:rPr>
  </w:style>
  <w:style w:type="character" w:customStyle="1" w:styleId="c5">
    <w:name w:val="c5"/>
    <w:basedOn w:val="a0"/>
    <w:qFormat/>
    <w:rsid w:val="00C92791"/>
  </w:style>
  <w:style w:type="character" w:customStyle="1" w:styleId="ListLabel1">
    <w:name w:val="ListLabel 1"/>
    <w:qFormat/>
    <w:rsid w:val="001A150C"/>
    <w:rPr>
      <w:sz w:val="20"/>
    </w:rPr>
  </w:style>
  <w:style w:type="character" w:customStyle="1" w:styleId="ListLabel2">
    <w:name w:val="ListLabel 2"/>
    <w:qFormat/>
    <w:rsid w:val="001A150C"/>
    <w:rPr>
      <w:sz w:val="20"/>
    </w:rPr>
  </w:style>
  <w:style w:type="character" w:customStyle="1" w:styleId="ListLabel3">
    <w:name w:val="ListLabel 3"/>
    <w:qFormat/>
    <w:rsid w:val="001A150C"/>
    <w:rPr>
      <w:sz w:val="20"/>
    </w:rPr>
  </w:style>
  <w:style w:type="character" w:customStyle="1" w:styleId="ListLabel4">
    <w:name w:val="ListLabel 4"/>
    <w:qFormat/>
    <w:rsid w:val="001A150C"/>
    <w:rPr>
      <w:sz w:val="20"/>
    </w:rPr>
  </w:style>
  <w:style w:type="character" w:customStyle="1" w:styleId="ListLabel5">
    <w:name w:val="ListLabel 5"/>
    <w:qFormat/>
    <w:rsid w:val="001A150C"/>
    <w:rPr>
      <w:sz w:val="20"/>
    </w:rPr>
  </w:style>
  <w:style w:type="character" w:customStyle="1" w:styleId="ListLabel6">
    <w:name w:val="ListLabel 6"/>
    <w:qFormat/>
    <w:rsid w:val="001A150C"/>
    <w:rPr>
      <w:sz w:val="20"/>
    </w:rPr>
  </w:style>
  <w:style w:type="character" w:customStyle="1" w:styleId="ListLabel7">
    <w:name w:val="ListLabel 7"/>
    <w:qFormat/>
    <w:rsid w:val="001A150C"/>
    <w:rPr>
      <w:sz w:val="20"/>
    </w:rPr>
  </w:style>
  <w:style w:type="character" w:customStyle="1" w:styleId="ListLabel8">
    <w:name w:val="ListLabel 8"/>
    <w:qFormat/>
    <w:rsid w:val="001A150C"/>
    <w:rPr>
      <w:sz w:val="20"/>
    </w:rPr>
  </w:style>
  <w:style w:type="character" w:customStyle="1" w:styleId="ListLabel9">
    <w:name w:val="ListLabel 9"/>
    <w:qFormat/>
    <w:rsid w:val="001A150C"/>
    <w:rPr>
      <w:sz w:val="20"/>
    </w:rPr>
  </w:style>
  <w:style w:type="character" w:customStyle="1" w:styleId="ListLabel10">
    <w:name w:val="ListLabel 10"/>
    <w:qFormat/>
    <w:rsid w:val="001A150C"/>
    <w:rPr>
      <w:b/>
    </w:rPr>
  </w:style>
  <w:style w:type="character" w:customStyle="1" w:styleId="ListLabel11">
    <w:name w:val="ListLabel 11"/>
    <w:qFormat/>
    <w:rsid w:val="001A150C"/>
    <w:rPr>
      <w:rFonts w:cs="Times New Roman"/>
    </w:rPr>
  </w:style>
  <w:style w:type="character" w:customStyle="1" w:styleId="ListLabel12">
    <w:name w:val="ListLabel 12"/>
    <w:qFormat/>
    <w:rsid w:val="001A150C"/>
    <w:rPr>
      <w:rFonts w:cs="Courier New"/>
    </w:rPr>
  </w:style>
  <w:style w:type="character" w:customStyle="1" w:styleId="ListLabel13">
    <w:name w:val="ListLabel 13"/>
    <w:qFormat/>
    <w:rsid w:val="001A150C"/>
    <w:rPr>
      <w:rFonts w:cs="Courier New"/>
    </w:rPr>
  </w:style>
  <w:style w:type="character" w:customStyle="1" w:styleId="ListLabel14">
    <w:name w:val="ListLabel 14"/>
    <w:qFormat/>
    <w:rsid w:val="001A150C"/>
    <w:rPr>
      <w:rFonts w:cs="Courier New"/>
    </w:rPr>
  </w:style>
  <w:style w:type="character" w:customStyle="1" w:styleId="ListLabel15">
    <w:name w:val="ListLabel 15"/>
    <w:qFormat/>
    <w:rsid w:val="001A150C"/>
    <w:rPr>
      <w:rFonts w:cs="Courier New"/>
    </w:rPr>
  </w:style>
  <w:style w:type="character" w:customStyle="1" w:styleId="ListLabel16">
    <w:name w:val="ListLabel 16"/>
    <w:qFormat/>
    <w:rsid w:val="001A150C"/>
    <w:rPr>
      <w:rFonts w:cs="Courier New"/>
    </w:rPr>
  </w:style>
  <w:style w:type="character" w:customStyle="1" w:styleId="ListLabel17">
    <w:name w:val="ListLabel 17"/>
    <w:qFormat/>
    <w:rsid w:val="001A150C"/>
    <w:rPr>
      <w:rFonts w:cs="Courier New"/>
    </w:rPr>
  </w:style>
  <w:style w:type="character" w:customStyle="1" w:styleId="ListLabel18">
    <w:name w:val="ListLabel 18"/>
    <w:qFormat/>
    <w:rsid w:val="001A150C"/>
    <w:rPr>
      <w:rFonts w:cs="Courier New"/>
    </w:rPr>
  </w:style>
  <w:style w:type="character" w:customStyle="1" w:styleId="ListLabel19">
    <w:name w:val="ListLabel 19"/>
    <w:qFormat/>
    <w:rsid w:val="001A150C"/>
    <w:rPr>
      <w:rFonts w:cs="Courier New"/>
    </w:rPr>
  </w:style>
  <w:style w:type="character" w:customStyle="1" w:styleId="ListLabel20">
    <w:name w:val="ListLabel 20"/>
    <w:qFormat/>
    <w:rsid w:val="001A150C"/>
    <w:rPr>
      <w:rFonts w:cs="Courier New"/>
    </w:rPr>
  </w:style>
  <w:style w:type="character" w:customStyle="1" w:styleId="ListLabel21">
    <w:name w:val="ListLabel 21"/>
    <w:qFormat/>
    <w:rsid w:val="001A150C"/>
    <w:rPr>
      <w:rFonts w:cs="Courier New"/>
    </w:rPr>
  </w:style>
  <w:style w:type="character" w:customStyle="1" w:styleId="ListLabel22">
    <w:name w:val="ListLabel 22"/>
    <w:qFormat/>
    <w:rsid w:val="001A150C"/>
    <w:rPr>
      <w:rFonts w:cs="Courier New"/>
    </w:rPr>
  </w:style>
  <w:style w:type="character" w:customStyle="1" w:styleId="ListLabel23">
    <w:name w:val="ListLabel 23"/>
    <w:qFormat/>
    <w:rsid w:val="001A150C"/>
    <w:rPr>
      <w:rFonts w:cs="Courier New"/>
    </w:rPr>
  </w:style>
  <w:style w:type="character" w:customStyle="1" w:styleId="ListLabel24">
    <w:name w:val="ListLabel 24"/>
    <w:qFormat/>
    <w:rsid w:val="001A150C"/>
    <w:rPr>
      <w:rFonts w:cs="Times New Roman"/>
    </w:rPr>
  </w:style>
  <w:style w:type="character" w:customStyle="1" w:styleId="ListLabel25">
    <w:name w:val="ListLabel 25"/>
    <w:qFormat/>
    <w:rsid w:val="001A150C"/>
    <w:rPr>
      <w:rFonts w:cs="Times New Roman"/>
    </w:rPr>
  </w:style>
  <w:style w:type="character" w:customStyle="1" w:styleId="ListLabel26">
    <w:name w:val="ListLabel 26"/>
    <w:qFormat/>
    <w:rsid w:val="001A150C"/>
    <w:rPr>
      <w:rFonts w:cs="Times New Roman"/>
    </w:rPr>
  </w:style>
  <w:style w:type="character" w:customStyle="1" w:styleId="ListLabel27">
    <w:name w:val="ListLabel 27"/>
    <w:qFormat/>
    <w:rsid w:val="001A150C"/>
    <w:rPr>
      <w:rFonts w:cs="Times New Roman"/>
    </w:rPr>
  </w:style>
  <w:style w:type="character" w:customStyle="1" w:styleId="ListLabel28">
    <w:name w:val="ListLabel 28"/>
    <w:qFormat/>
    <w:rsid w:val="001A150C"/>
    <w:rPr>
      <w:rFonts w:cs="Times New Roman"/>
    </w:rPr>
  </w:style>
  <w:style w:type="character" w:customStyle="1" w:styleId="ListLabel29">
    <w:name w:val="ListLabel 29"/>
    <w:qFormat/>
    <w:rsid w:val="001A150C"/>
    <w:rPr>
      <w:rFonts w:cs="Times New Roman"/>
    </w:rPr>
  </w:style>
  <w:style w:type="character" w:customStyle="1" w:styleId="ListLabel30">
    <w:name w:val="ListLabel 30"/>
    <w:qFormat/>
    <w:rsid w:val="001A150C"/>
    <w:rPr>
      <w:rFonts w:cs="Times New Roman"/>
    </w:rPr>
  </w:style>
  <w:style w:type="character" w:customStyle="1" w:styleId="ListLabel31">
    <w:name w:val="ListLabel 31"/>
    <w:qFormat/>
    <w:rsid w:val="001A150C"/>
    <w:rPr>
      <w:rFonts w:cs="Times New Roman"/>
    </w:rPr>
  </w:style>
  <w:style w:type="character" w:customStyle="1" w:styleId="ListLabel32">
    <w:name w:val="ListLabel 32"/>
    <w:qFormat/>
    <w:rsid w:val="001A150C"/>
    <w:rPr>
      <w:rFonts w:cs="Times New Roman"/>
    </w:rPr>
  </w:style>
  <w:style w:type="character" w:customStyle="1" w:styleId="ListLabel33">
    <w:name w:val="ListLabel 33"/>
    <w:qFormat/>
    <w:rsid w:val="001A150C"/>
    <w:rPr>
      <w:rFonts w:cs="Times New Roman"/>
    </w:rPr>
  </w:style>
  <w:style w:type="character" w:customStyle="1" w:styleId="ListLabel34">
    <w:name w:val="ListLabel 34"/>
    <w:qFormat/>
    <w:rsid w:val="001A150C"/>
    <w:rPr>
      <w:rFonts w:cs="Times New Roman"/>
    </w:rPr>
  </w:style>
  <w:style w:type="character" w:customStyle="1" w:styleId="ListLabel35">
    <w:name w:val="ListLabel 35"/>
    <w:qFormat/>
    <w:rsid w:val="001A150C"/>
    <w:rPr>
      <w:rFonts w:cs="Times New Roman"/>
    </w:rPr>
  </w:style>
  <w:style w:type="character" w:customStyle="1" w:styleId="ListLabel36">
    <w:name w:val="ListLabel 36"/>
    <w:qFormat/>
    <w:rsid w:val="001A150C"/>
    <w:rPr>
      <w:rFonts w:cs="Times New Roman"/>
    </w:rPr>
  </w:style>
  <w:style w:type="character" w:customStyle="1" w:styleId="ListLabel37">
    <w:name w:val="ListLabel 37"/>
    <w:qFormat/>
    <w:rsid w:val="001A150C"/>
    <w:rPr>
      <w:rFonts w:cs="Times New Roman"/>
    </w:rPr>
  </w:style>
  <w:style w:type="character" w:customStyle="1" w:styleId="ListLabel38">
    <w:name w:val="ListLabel 38"/>
    <w:qFormat/>
    <w:rsid w:val="001A150C"/>
    <w:rPr>
      <w:rFonts w:cs="Times New Roman"/>
    </w:rPr>
  </w:style>
  <w:style w:type="character" w:customStyle="1" w:styleId="ListLabel39">
    <w:name w:val="ListLabel 39"/>
    <w:qFormat/>
    <w:rsid w:val="001A150C"/>
    <w:rPr>
      <w:rFonts w:cs="Times New Roman"/>
    </w:rPr>
  </w:style>
  <w:style w:type="character" w:customStyle="1" w:styleId="ListLabel40">
    <w:name w:val="ListLabel 40"/>
    <w:qFormat/>
    <w:rsid w:val="001A150C"/>
    <w:rPr>
      <w:rFonts w:cs="Times New Roman"/>
    </w:rPr>
  </w:style>
  <w:style w:type="character" w:customStyle="1" w:styleId="ListLabel41">
    <w:name w:val="ListLabel 41"/>
    <w:qFormat/>
    <w:rsid w:val="001A150C"/>
    <w:rPr>
      <w:rFonts w:cs="Times New Roman"/>
    </w:rPr>
  </w:style>
  <w:style w:type="character" w:customStyle="1" w:styleId="ListLabel42">
    <w:name w:val="ListLabel 42"/>
    <w:qFormat/>
    <w:rsid w:val="001A150C"/>
    <w:rPr>
      <w:b/>
    </w:rPr>
  </w:style>
  <w:style w:type="character" w:customStyle="1" w:styleId="ListLabel43">
    <w:name w:val="ListLabel 43"/>
    <w:qFormat/>
    <w:rsid w:val="001A150C"/>
    <w:rPr>
      <w:b/>
    </w:rPr>
  </w:style>
  <w:style w:type="character" w:customStyle="1" w:styleId="ListLabel44">
    <w:name w:val="ListLabel 44"/>
    <w:qFormat/>
    <w:rsid w:val="001A150C"/>
    <w:rPr>
      <w:rFonts w:cs="Times New Roman"/>
    </w:rPr>
  </w:style>
  <w:style w:type="character" w:customStyle="1" w:styleId="ListLabel45">
    <w:name w:val="ListLabel 45"/>
    <w:qFormat/>
    <w:rsid w:val="001A150C"/>
    <w:rPr>
      <w:rFonts w:cs="Times New Roman"/>
    </w:rPr>
  </w:style>
  <w:style w:type="character" w:customStyle="1" w:styleId="ListLabel46">
    <w:name w:val="ListLabel 46"/>
    <w:qFormat/>
    <w:rsid w:val="001A150C"/>
    <w:rPr>
      <w:rFonts w:cs="Times New Roman"/>
    </w:rPr>
  </w:style>
  <w:style w:type="character" w:customStyle="1" w:styleId="ListLabel47">
    <w:name w:val="ListLabel 47"/>
    <w:qFormat/>
    <w:rsid w:val="001A150C"/>
    <w:rPr>
      <w:rFonts w:cs="Times New Roman"/>
    </w:rPr>
  </w:style>
  <w:style w:type="character" w:customStyle="1" w:styleId="ListLabel48">
    <w:name w:val="ListLabel 48"/>
    <w:qFormat/>
    <w:rsid w:val="001A150C"/>
    <w:rPr>
      <w:rFonts w:cs="Times New Roman"/>
    </w:rPr>
  </w:style>
  <w:style w:type="character" w:customStyle="1" w:styleId="ListLabel49">
    <w:name w:val="ListLabel 49"/>
    <w:qFormat/>
    <w:rsid w:val="001A150C"/>
    <w:rPr>
      <w:rFonts w:cs="Times New Roman"/>
    </w:rPr>
  </w:style>
  <w:style w:type="character" w:customStyle="1" w:styleId="ListLabel50">
    <w:name w:val="ListLabel 50"/>
    <w:qFormat/>
    <w:rsid w:val="001A150C"/>
    <w:rPr>
      <w:rFonts w:cs="Times New Roman"/>
    </w:rPr>
  </w:style>
  <w:style w:type="character" w:customStyle="1" w:styleId="ListLabel51">
    <w:name w:val="ListLabel 51"/>
    <w:qFormat/>
    <w:rsid w:val="001A150C"/>
    <w:rPr>
      <w:rFonts w:cs="Times New Roman"/>
    </w:rPr>
  </w:style>
  <w:style w:type="character" w:customStyle="1" w:styleId="ListLabel52">
    <w:name w:val="ListLabel 52"/>
    <w:qFormat/>
    <w:rsid w:val="001A150C"/>
    <w:rPr>
      <w:rFonts w:eastAsia="Times New Roman"/>
    </w:rPr>
  </w:style>
  <w:style w:type="character" w:customStyle="1" w:styleId="ListLabel53">
    <w:name w:val="ListLabel 53"/>
    <w:qFormat/>
    <w:rsid w:val="001A150C"/>
    <w:rPr>
      <w:rFonts w:cs="Times New Roman"/>
      <w:b w:val="0"/>
    </w:rPr>
  </w:style>
  <w:style w:type="character" w:customStyle="1" w:styleId="ListLabel54">
    <w:name w:val="ListLabel 54"/>
    <w:qFormat/>
    <w:rsid w:val="001A150C"/>
    <w:rPr>
      <w:sz w:val="20"/>
    </w:rPr>
  </w:style>
  <w:style w:type="character" w:customStyle="1" w:styleId="ListLabel55">
    <w:name w:val="ListLabel 55"/>
    <w:qFormat/>
    <w:rsid w:val="001A150C"/>
    <w:rPr>
      <w:sz w:val="20"/>
    </w:rPr>
  </w:style>
  <w:style w:type="character" w:customStyle="1" w:styleId="ListLabel56">
    <w:name w:val="ListLabel 56"/>
    <w:qFormat/>
    <w:rsid w:val="001A150C"/>
    <w:rPr>
      <w:sz w:val="20"/>
    </w:rPr>
  </w:style>
  <w:style w:type="character" w:customStyle="1" w:styleId="ListLabel57">
    <w:name w:val="ListLabel 57"/>
    <w:qFormat/>
    <w:rsid w:val="001A150C"/>
    <w:rPr>
      <w:sz w:val="20"/>
    </w:rPr>
  </w:style>
  <w:style w:type="character" w:customStyle="1" w:styleId="ListLabel58">
    <w:name w:val="ListLabel 58"/>
    <w:qFormat/>
    <w:rsid w:val="001A150C"/>
    <w:rPr>
      <w:sz w:val="20"/>
    </w:rPr>
  </w:style>
  <w:style w:type="character" w:customStyle="1" w:styleId="ListLabel59">
    <w:name w:val="ListLabel 59"/>
    <w:qFormat/>
    <w:rsid w:val="001A150C"/>
    <w:rPr>
      <w:sz w:val="20"/>
    </w:rPr>
  </w:style>
  <w:style w:type="character" w:customStyle="1" w:styleId="ListLabel60">
    <w:name w:val="ListLabel 60"/>
    <w:qFormat/>
    <w:rsid w:val="001A150C"/>
    <w:rPr>
      <w:sz w:val="20"/>
    </w:rPr>
  </w:style>
  <w:style w:type="character" w:customStyle="1" w:styleId="ListLabel61">
    <w:name w:val="ListLabel 61"/>
    <w:qFormat/>
    <w:rsid w:val="001A150C"/>
    <w:rPr>
      <w:sz w:val="20"/>
    </w:rPr>
  </w:style>
  <w:style w:type="character" w:customStyle="1" w:styleId="ListLabel62">
    <w:name w:val="ListLabel 62"/>
    <w:qFormat/>
    <w:rsid w:val="001A150C"/>
    <w:rPr>
      <w:sz w:val="20"/>
    </w:rPr>
  </w:style>
  <w:style w:type="character" w:customStyle="1" w:styleId="ListLabel63">
    <w:name w:val="ListLabel 63"/>
    <w:qFormat/>
    <w:rsid w:val="001A150C"/>
    <w:rPr>
      <w:sz w:val="20"/>
    </w:rPr>
  </w:style>
  <w:style w:type="character" w:customStyle="1" w:styleId="ListLabel64">
    <w:name w:val="ListLabel 64"/>
    <w:qFormat/>
    <w:rsid w:val="001A150C"/>
    <w:rPr>
      <w:sz w:val="20"/>
    </w:rPr>
  </w:style>
  <w:style w:type="character" w:customStyle="1" w:styleId="ListLabel65">
    <w:name w:val="ListLabel 65"/>
    <w:qFormat/>
    <w:rsid w:val="001A150C"/>
    <w:rPr>
      <w:sz w:val="20"/>
    </w:rPr>
  </w:style>
  <w:style w:type="character" w:customStyle="1" w:styleId="ListLabel66">
    <w:name w:val="ListLabel 66"/>
    <w:qFormat/>
    <w:rsid w:val="001A150C"/>
    <w:rPr>
      <w:sz w:val="20"/>
    </w:rPr>
  </w:style>
  <w:style w:type="character" w:customStyle="1" w:styleId="ListLabel67">
    <w:name w:val="ListLabel 67"/>
    <w:qFormat/>
    <w:rsid w:val="001A150C"/>
    <w:rPr>
      <w:sz w:val="20"/>
    </w:rPr>
  </w:style>
  <w:style w:type="character" w:customStyle="1" w:styleId="ListLabel68">
    <w:name w:val="ListLabel 68"/>
    <w:qFormat/>
    <w:rsid w:val="001A150C"/>
    <w:rPr>
      <w:sz w:val="20"/>
    </w:rPr>
  </w:style>
  <w:style w:type="character" w:customStyle="1" w:styleId="ListLabel69">
    <w:name w:val="ListLabel 69"/>
    <w:qFormat/>
    <w:rsid w:val="001A150C"/>
    <w:rPr>
      <w:sz w:val="20"/>
    </w:rPr>
  </w:style>
  <w:style w:type="character" w:customStyle="1" w:styleId="ListLabel70">
    <w:name w:val="ListLabel 70"/>
    <w:qFormat/>
    <w:rsid w:val="001A150C"/>
    <w:rPr>
      <w:sz w:val="20"/>
    </w:rPr>
  </w:style>
  <w:style w:type="character" w:customStyle="1" w:styleId="ListLabel71">
    <w:name w:val="ListLabel 71"/>
    <w:qFormat/>
    <w:rsid w:val="001A150C"/>
    <w:rPr>
      <w:sz w:val="20"/>
    </w:rPr>
  </w:style>
  <w:style w:type="character" w:customStyle="1" w:styleId="ListLabel72">
    <w:name w:val="ListLabel 72"/>
    <w:qFormat/>
    <w:rsid w:val="001A150C"/>
    <w:rPr>
      <w:rFonts w:cs="Courier New"/>
    </w:rPr>
  </w:style>
  <w:style w:type="character" w:customStyle="1" w:styleId="ListLabel73">
    <w:name w:val="ListLabel 73"/>
    <w:qFormat/>
    <w:rsid w:val="001A150C"/>
    <w:rPr>
      <w:rFonts w:cs="Courier New"/>
    </w:rPr>
  </w:style>
  <w:style w:type="character" w:customStyle="1" w:styleId="ListLabel74">
    <w:name w:val="ListLabel 74"/>
    <w:qFormat/>
    <w:rsid w:val="001A150C"/>
    <w:rPr>
      <w:rFonts w:cs="Courier New"/>
    </w:rPr>
  </w:style>
  <w:style w:type="character" w:customStyle="1" w:styleId="ListLabel75">
    <w:name w:val="ListLabel 75"/>
    <w:qFormat/>
    <w:rsid w:val="001A150C"/>
    <w:rPr>
      <w:rFonts w:cs="Courier New"/>
    </w:rPr>
  </w:style>
  <w:style w:type="character" w:customStyle="1" w:styleId="ListLabel76">
    <w:name w:val="ListLabel 76"/>
    <w:qFormat/>
    <w:rsid w:val="001A150C"/>
    <w:rPr>
      <w:rFonts w:cs="Courier New"/>
    </w:rPr>
  </w:style>
  <w:style w:type="character" w:customStyle="1" w:styleId="ListLabel77">
    <w:name w:val="ListLabel 77"/>
    <w:qFormat/>
    <w:rsid w:val="001A150C"/>
    <w:rPr>
      <w:rFonts w:cs="Courier New"/>
    </w:rPr>
  </w:style>
  <w:style w:type="character" w:customStyle="1" w:styleId="ListLabel78">
    <w:name w:val="ListLabel 78"/>
    <w:qFormat/>
    <w:rsid w:val="001A150C"/>
    <w:rPr>
      <w:rFonts w:cs="Courier New"/>
    </w:rPr>
  </w:style>
  <w:style w:type="character" w:customStyle="1" w:styleId="ListLabel79">
    <w:name w:val="ListLabel 79"/>
    <w:qFormat/>
    <w:rsid w:val="001A150C"/>
    <w:rPr>
      <w:rFonts w:cs="Courier New"/>
    </w:rPr>
  </w:style>
  <w:style w:type="character" w:customStyle="1" w:styleId="ListLabel80">
    <w:name w:val="ListLabel 80"/>
    <w:qFormat/>
    <w:rsid w:val="001A150C"/>
    <w:rPr>
      <w:rFonts w:cs="Courier New"/>
    </w:rPr>
  </w:style>
  <w:style w:type="character" w:customStyle="1" w:styleId="ListLabel81">
    <w:name w:val="ListLabel 81"/>
    <w:qFormat/>
    <w:rsid w:val="001A150C"/>
    <w:rPr>
      <w:rFonts w:cs="Courier New"/>
    </w:rPr>
  </w:style>
  <w:style w:type="character" w:customStyle="1" w:styleId="ListLabel82">
    <w:name w:val="ListLabel 82"/>
    <w:qFormat/>
    <w:rsid w:val="001A150C"/>
    <w:rPr>
      <w:rFonts w:cs="Courier New"/>
    </w:rPr>
  </w:style>
  <w:style w:type="character" w:customStyle="1" w:styleId="ListLabel83">
    <w:name w:val="ListLabel 83"/>
    <w:qFormat/>
    <w:rsid w:val="001A150C"/>
    <w:rPr>
      <w:rFonts w:cs="Courier New"/>
    </w:rPr>
  </w:style>
  <w:style w:type="character" w:customStyle="1" w:styleId="ListLabel84">
    <w:name w:val="ListLabel 84"/>
    <w:qFormat/>
    <w:rsid w:val="001A150C"/>
    <w:rPr>
      <w:rFonts w:cs="Times New Roman"/>
      <w:b/>
      <w:color w:val="000000"/>
    </w:rPr>
  </w:style>
  <w:style w:type="character" w:customStyle="1" w:styleId="ListLabel85">
    <w:name w:val="ListLabel 85"/>
    <w:qFormat/>
    <w:rsid w:val="001A150C"/>
    <w:rPr>
      <w:b/>
      <w:color w:val="000000"/>
    </w:rPr>
  </w:style>
  <w:style w:type="character" w:customStyle="1" w:styleId="ListLabel86">
    <w:name w:val="ListLabel 86"/>
    <w:qFormat/>
    <w:rsid w:val="001A150C"/>
    <w:rPr>
      <w:b/>
      <w:color w:val="00000A"/>
    </w:rPr>
  </w:style>
  <w:style w:type="character" w:customStyle="1" w:styleId="ListLabel87">
    <w:name w:val="ListLabel 87"/>
    <w:qFormat/>
    <w:rsid w:val="001A150C"/>
    <w:rPr>
      <w:rFonts w:cs="Courier New"/>
    </w:rPr>
  </w:style>
  <w:style w:type="character" w:customStyle="1" w:styleId="ListLabel88">
    <w:name w:val="ListLabel 88"/>
    <w:qFormat/>
    <w:rsid w:val="001A150C"/>
    <w:rPr>
      <w:rFonts w:cs="Courier New"/>
    </w:rPr>
  </w:style>
  <w:style w:type="character" w:customStyle="1" w:styleId="ListLabel89">
    <w:name w:val="ListLabel 89"/>
    <w:qFormat/>
    <w:rsid w:val="001A150C"/>
    <w:rPr>
      <w:color w:val="00000A"/>
    </w:rPr>
  </w:style>
  <w:style w:type="character" w:customStyle="1" w:styleId="ListLabel90">
    <w:name w:val="ListLabel 90"/>
    <w:qFormat/>
    <w:rsid w:val="001A150C"/>
    <w:rPr>
      <w:rFonts w:cs="Courier New"/>
    </w:rPr>
  </w:style>
  <w:style w:type="character" w:customStyle="1" w:styleId="ListLabel91">
    <w:name w:val="ListLabel 91"/>
    <w:qFormat/>
    <w:rsid w:val="001A150C"/>
    <w:rPr>
      <w:rFonts w:cs="Courier New"/>
    </w:rPr>
  </w:style>
  <w:style w:type="character" w:customStyle="1" w:styleId="ListLabel92">
    <w:name w:val="ListLabel 92"/>
    <w:qFormat/>
    <w:rsid w:val="001A150C"/>
    <w:rPr>
      <w:color w:val="00000A"/>
    </w:rPr>
  </w:style>
  <w:style w:type="character" w:customStyle="1" w:styleId="ListLabel93">
    <w:name w:val="ListLabel 93"/>
    <w:qFormat/>
    <w:rsid w:val="001A150C"/>
    <w:rPr>
      <w:rFonts w:cs="Courier New"/>
    </w:rPr>
  </w:style>
  <w:style w:type="character" w:customStyle="1" w:styleId="ListLabel94">
    <w:name w:val="ListLabel 94"/>
    <w:qFormat/>
    <w:rsid w:val="001A150C"/>
    <w:rPr>
      <w:rFonts w:cs="Courier New"/>
    </w:rPr>
  </w:style>
  <w:style w:type="character" w:customStyle="1" w:styleId="ListLabel95">
    <w:name w:val="ListLabel 95"/>
    <w:qFormat/>
    <w:rsid w:val="001A150C"/>
    <w:rPr>
      <w:b/>
      <w:color w:val="00000A"/>
    </w:rPr>
  </w:style>
  <w:style w:type="character" w:customStyle="1" w:styleId="ListLabel96">
    <w:name w:val="ListLabel 96"/>
    <w:qFormat/>
    <w:rsid w:val="001A150C"/>
    <w:rPr>
      <w:rFonts w:cs="Courier New"/>
    </w:rPr>
  </w:style>
  <w:style w:type="character" w:customStyle="1" w:styleId="ListLabel97">
    <w:name w:val="ListLabel 97"/>
    <w:qFormat/>
    <w:rsid w:val="001A150C"/>
    <w:rPr>
      <w:rFonts w:cs="Courier New"/>
    </w:rPr>
  </w:style>
  <w:style w:type="character" w:customStyle="1" w:styleId="ListLabel98">
    <w:name w:val="ListLabel 98"/>
    <w:qFormat/>
    <w:rsid w:val="001A150C"/>
    <w:rPr>
      <w:color w:val="00000A"/>
    </w:rPr>
  </w:style>
  <w:style w:type="character" w:customStyle="1" w:styleId="ListLabel99">
    <w:name w:val="ListLabel 99"/>
    <w:qFormat/>
    <w:rsid w:val="001A150C"/>
    <w:rPr>
      <w:rFonts w:cs="Courier New"/>
    </w:rPr>
  </w:style>
  <w:style w:type="character" w:customStyle="1" w:styleId="ListLabel100">
    <w:name w:val="ListLabel 100"/>
    <w:qFormat/>
    <w:rsid w:val="001A150C"/>
    <w:rPr>
      <w:rFonts w:cs="Courier New"/>
    </w:rPr>
  </w:style>
  <w:style w:type="character" w:customStyle="1" w:styleId="ListLabel101">
    <w:name w:val="ListLabel 101"/>
    <w:qFormat/>
    <w:rsid w:val="001A150C"/>
    <w:rPr>
      <w:color w:val="00000A"/>
    </w:rPr>
  </w:style>
  <w:style w:type="character" w:customStyle="1" w:styleId="ListLabel102">
    <w:name w:val="ListLabel 102"/>
    <w:qFormat/>
    <w:rsid w:val="001A150C"/>
    <w:rPr>
      <w:rFonts w:cs="Courier New"/>
    </w:rPr>
  </w:style>
  <w:style w:type="character" w:customStyle="1" w:styleId="ListLabel103">
    <w:name w:val="ListLabel 103"/>
    <w:qFormat/>
    <w:rsid w:val="001A150C"/>
    <w:rPr>
      <w:rFonts w:cs="Courier New"/>
    </w:rPr>
  </w:style>
  <w:style w:type="character" w:customStyle="1" w:styleId="ListLabel104">
    <w:name w:val="ListLabel 104"/>
    <w:qFormat/>
    <w:rsid w:val="001A150C"/>
    <w:rPr>
      <w:b/>
      <w:color w:val="00000A"/>
    </w:rPr>
  </w:style>
  <w:style w:type="character" w:customStyle="1" w:styleId="ListLabel105">
    <w:name w:val="ListLabel 105"/>
    <w:qFormat/>
    <w:rsid w:val="001A150C"/>
    <w:rPr>
      <w:rFonts w:cs="Courier New"/>
    </w:rPr>
  </w:style>
  <w:style w:type="character" w:customStyle="1" w:styleId="ListLabel106">
    <w:name w:val="ListLabel 106"/>
    <w:qFormat/>
    <w:rsid w:val="001A150C"/>
    <w:rPr>
      <w:rFonts w:cs="Courier New"/>
    </w:rPr>
  </w:style>
  <w:style w:type="character" w:customStyle="1" w:styleId="ListLabel107">
    <w:name w:val="ListLabel 107"/>
    <w:qFormat/>
    <w:rsid w:val="001A150C"/>
    <w:rPr>
      <w:color w:val="00000A"/>
    </w:rPr>
  </w:style>
  <w:style w:type="character" w:customStyle="1" w:styleId="ListLabel108">
    <w:name w:val="ListLabel 108"/>
    <w:qFormat/>
    <w:rsid w:val="001A150C"/>
    <w:rPr>
      <w:rFonts w:cs="Courier New"/>
    </w:rPr>
  </w:style>
  <w:style w:type="character" w:customStyle="1" w:styleId="ListLabel109">
    <w:name w:val="ListLabel 109"/>
    <w:qFormat/>
    <w:rsid w:val="001A150C"/>
    <w:rPr>
      <w:rFonts w:cs="Courier New"/>
    </w:rPr>
  </w:style>
  <w:style w:type="character" w:customStyle="1" w:styleId="ListLabel110">
    <w:name w:val="ListLabel 110"/>
    <w:qFormat/>
    <w:rsid w:val="001A150C"/>
    <w:rPr>
      <w:color w:val="00000A"/>
    </w:rPr>
  </w:style>
  <w:style w:type="character" w:customStyle="1" w:styleId="ListLabel111">
    <w:name w:val="ListLabel 111"/>
    <w:qFormat/>
    <w:rsid w:val="001A150C"/>
    <w:rPr>
      <w:rFonts w:cs="Courier New"/>
    </w:rPr>
  </w:style>
  <w:style w:type="character" w:customStyle="1" w:styleId="ListLabel112">
    <w:name w:val="ListLabel 112"/>
    <w:qFormat/>
    <w:rsid w:val="001A150C"/>
    <w:rPr>
      <w:rFonts w:cs="Courier New"/>
    </w:rPr>
  </w:style>
  <w:style w:type="character" w:customStyle="1" w:styleId="ListLabel113">
    <w:name w:val="ListLabel 113"/>
    <w:qFormat/>
    <w:rsid w:val="001A150C"/>
    <w:rPr>
      <w:rFonts w:cs="Courier New"/>
    </w:rPr>
  </w:style>
  <w:style w:type="character" w:customStyle="1" w:styleId="ListLabel114">
    <w:name w:val="ListLabel 114"/>
    <w:qFormat/>
    <w:rsid w:val="001A150C"/>
    <w:rPr>
      <w:rFonts w:cs="Courier New"/>
    </w:rPr>
  </w:style>
  <w:style w:type="character" w:customStyle="1" w:styleId="ListLabel115">
    <w:name w:val="ListLabel 115"/>
    <w:qFormat/>
    <w:rsid w:val="001A150C"/>
    <w:rPr>
      <w:rFonts w:cs="Courier New"/>
    </w:rPr>
  </w:style>
  <w:style w:type="character" w:customStyle="1" w:styleId="ListLabel116">
    <w:name w:val="ListLabel 116"/>
    <w:qFormat/>
    <w:rsid w:val="001A150C"/>
    <w:rPr>
      <w:rFonts w:cs="Courier New"/>
    </w:rPr>
  </w:style>
  <w:style w:type="character" w:customStyle="1" w:styleId="ListLabel117">
    <w:name w:val="ListLabel 117"/>
    <w:qFormat/>
    <w:rsid w:val="001A150C"/>
    <w:rPr>
      <w:rFonts w:cs="Courier New"/>
    </w:rPr>
  </w:style>
  <w:style w:type="character" w:customStyle="1" w:styleId="ListLabel118">
    <w:name w:val="ListLabel 118"/>
    <w:qFormat/>
    <w:rsid w:val="001A150C"/>
    <w:rPr>
      <w:rFonts w:cs="Courier New"/>
    </w:rPr>
  </w:style>
  <w:style w:type="character" w:customStyle="1" w:styleId="ListLabel119">
    <w:name w:val="ListLabel 119"/>
    <w:qFormat/>
    <w:rsid w:val="001A150C"/>
    <w:rPr>
      <w:rFonts w:cs="Symbol"/>
      <w:b/>
    </w:rPr>
  </w:style>
  <w:style w:type="character" w:customStyle="1" w:styleId="ListLabel120">
    <w:name w:val="ListLabel 120"/>
    <w:qFormat/>
    <w:rsid w:val="001A150C"/>
    <w:rPr>
      <w:rFonts w:cs="Symbol"/>
    </w:rPr>
  </w:style>
  <w:style w:type="character" w:customStyle="1" w:styleId="ListLabel121">
    <w:name w:val="ListLabel 121"/>
    <w:qFormat/>
    <w:rsid w:val="001A150C"/>
    <w:rPr>
      <w:rFonts w:cs="Courier New"/>
    </w:rPr>
  </w:style>
  <w:style w:type="character" w:customStyle="1" w:styleId="ListLabel122">
    <w:name w:val="ListLabel 122"/>
    <w:qFormat/>
    <w:rsid w:val="001A150C"/>
    <w:rPr>
      <w:rFonts w:cs="Wingdings"/>
    </w:rPr>
  </w:style>
  <w:style w:type="character" w:customStyle="1" w:styleId="ListLabel123">
    <w:name w:val="ListLabel 123"/>
    <w:qFormat/>
    <w:rsid w:val="001A150C"/>
    <w:rPr>
      <w:rFonts w:cs="Symbol"/>
    </w:rPr>
  </w:style>
  <w:style w:type="character" w:customStyle="1" w:styleId="ListLabel124">
    <w:name w:val="ListLabel 124"/>
    <w:qFormat/>
    <w:rsid w:val="001A150C"/>
    <w:rPr>
      <w:rFonts w:cs="Courier New"/>
    </w:rPr>
  </w:style>
  <w:style w:type="character" w:customStyle="1" w:styleId="ListLabel125">
    <w:name w:val="ListLabel 125"/>
    <w:qFormat/>
    <w:rsid w:val="001A150C"/>
    <w:rPr>
      <w:rFonts w:cs="Wingdings"/>
    </w:rPr>
  </w:style>
  <w:style w:type="character" w:customStyle="1" w:styleId="ListLabel126">
    <w:name w:val="ListLabel 126"/>
    <w:qFormat/>
    <w:rsid w:val="001A150C"/>
    <w:rPr>
      <w:rFonts w:cs="Symbol"/>
    </w:rPr>
  </w:style>
  <w:style w:type="character" w:customStyle="1" w:styleId="ListLabel127">
    <w:name w:val="ListLabel 127"/>
    <w:qFormat/>
    <w:rsid w:val="001A150C"/>
    <w:rPr>
      <w:rFonts w:cs="Courier New"/>
    </w:rPr>
  </w:style>
  <w:style w:type="character" w:customStyle="1" w:styleId="ListLabel128">
    <w:name w:val="ListLabel 128"/>
    <w:qFormat/>
    <w:rsid w:val="001A150C"/>
    <w:rPr>
      <w:rFonts w:cs="Wingdings"/>
    </w:rPr>
  </w:style>
  <w:style w:type="character" w:customStyle="1" w:styleId="ListLabel129">
    <w:name w:val="ListLabel 129"/>
    <w:qFormat/>
    <w:rsid w:val="001A150C"/>
    <w:rPr>
      <w:rFonts w:cs="Times New Roman"/>
      <w:b/>
      <w:color w:val="000000"/>
    </w:rPr>
  </w:style>
  <w:style w:type="character" w:customStyle="1" w:styleId="ListLabel130">
    <w:name w:val="ListLabel 130"/>
    <w:qFormat/>
    <w:rsid w:val="001A150C"/>
    <w:rPr>
      <w:rFonts w:cs="Symbol"/>
      <w:b/>
      <w:color w:val="00000A"/>
    </w:rPr>
  </w:style>
  <w:style w:type="character" w:customStyle="1" w:styleId="ListLabel131">
    <w:name w:val="ListLabel 131"/>
    <w:qFormat/>
    <w:rsid w:val="001A150C"/>
    <w:rPr>
      <w:rFonts w:cs="Courier New"/>
    </w:rPr>
  </w:style>
  <w:style w:type="character" w:customStyle="1" w:styleId="ListLabel132">
    <w:name w:val="ListLabel 132"/>
    <w:qFormat/>
    <w:rsid w:val="001A150C"/>
    <w:rPr>
      <w:rFonts w:cs="Courier New"/>
    </w:rPr>
  </w:style>
  <w:style w:type="character" w:customStyle="1" w:styleId="ListLabel133">
    <w:name w:val="ListLabel 133"/>
    <w:qFormat/>
    <w:rsid w:val="001A150C"/>
    <w:rPr>
      <w:rFonts w:cs="Symbol"/>
      <w:color w:val="00000A"/>
    </w:rPr>
  </w:style>
  <w:style w:type="character" w:customStyle="1" w:styleId="ListLabel134">
    <w:name w:val="ListLabel 134"/>
    <w:qFormat/>
    <w:rsid w:val="001A150C"/>
    <w:rPr>
      <w:rFonts w:cs="Courier New"/>
    </w:rPr>
  </w:style>
  <w:style w:type="character" w:customStyle="1" w:styleId="ListLabel135">
    <w:name w:val="ListLabel 135"/>
    <w:qFormat/>
    <w:rsid w:val="001A150C"/>
    <w:rPr>
      <w:rFonts w:cs="Courier New"/>
    </w:rPr>
  </w:style>
  <w:style w:type="character" w:customStyle="1" w:styleId="ListLabel136">
    <w:name w:val="ListLabel 136"/>
    <w:qFormat/>
    <w:rsid w:val="001A150C"/>
    <w:rPr>
      <w:rFonts w:cs="Symbol"/>
      <w:color w:val="00000A"/>
    </w:rPr>
  </w:style>
  <w:style w:type="character" w:customStyle="1" w:styleId="ListLabel137">
    <w:name w:val="ListLabel 137"/>
    <w:qFormat/>
    <w:rsid w:val="001A150C"/>
    <w:rPr>
      <w:rFonts w:cs="Courier New"/>
    </w:rPr>
  </w:style>
  <w:style w:type="character" w:customStyle="1" w:styleId="ListLabel138">
    <w:name w:val="ListLabel 138"/>
    <w:qFormat/>
    <w:rsid w:val="001A150C"/>
    <w:rPr>
      <w:rFonts w:cs="Courier New"/>
    </w:rPr>
  </w:style>
  <w:style w:type="character" w:customStyle="1" w:styleId="ListLabel139">
    <w:name w:val="ListLabel 139"/>
    <w:qFormat/>
    <w:rsid w:val="001A150C"/>
    <w:rPr>
      <w:rFonts w:cs="Symbol"/>
      <w:b/>
      <w:color w:val="00000A"/>
    </w:rPr>
  </w:style>
  <w:style w:type="character" w:customStyle="1" w:styleId="ListLabel140">
    <w:name w:val="ListLabel 140"/>
    <w:qFormat/>
    <w:rsid w:val="001A150C"/>
    <w:rPr>
      <w:rFonts w:cs="Courier New"/>
    </w:rPr>
  </w:style>
  <w:style w:type="character" w:customStyle="1" w:styleId="ListLabel141">
    <w:name w:val="ListLabel 141"/>
    <w:qFormat/>
    <w:rsid w:val="001A150C"/>
    <w:rPr>
      <w:rFonts w:cs="Courier New"/>
    </w:rPr>
  </w:style>
  <w:style w:type="character" w:customStyle="1" w:styleId="ListLabel142">
    <w:name w:val="ListLabel 142"/>
    <w:qFormat/>
    <w:rsid w:val="001A150C"/>
    <w:rPr>
      <w:rFonts w:cs="Symbol"/>
      <w:color w:val="00000A"/>
    </w:rPr>
  </w:style>
  <w:style w:type="character" w:customStyle="1" w:styleId="ListLabel143">
    <w:name w:val="ListLabel 143"/>
    <w:qFormat/>
    <w:rsid w:val="001A150C"/>
    <w:rPr>
      <w:rFonts w:cs="Courier New"/>
    </w:rPr>
  </w:style>
  <w:style w:type="character" w:customStyle="1" w:styleId="ListLabel144">
    <w:name w:val="ListLabel 144"/>
    <w:qFormat/>
    <w:rsid w:val="001A150C"/>
    <w:rPr>
      <w:rFonts w:cs="Courier New"/>
    </w:rPr>
  </w:style>
  <w:style w:type="character" w:customStyle="1" w:styleId="ListLabel145">
    <w:name w:val="ListLabel 145"/>
    <w:qFormat/>
    <w:rsid w:val="001A150C"/>
    <w:rPr>
      <w:rFonts w:cs="Symbol"/>
      <w:color w:val="00000A"/>
    </w:rPr>
  </w:style>
  <w:style w:type="character" w:customStyle="1" w:styleId="ListLabel146">
    <w:name w:val="ListLabel 146"/>
    <w:qFormat/>
    <w:rsid w:val="001A150C"/>
    <w:rPr>
      <w:rFonts w:cs="Courier New"/>
    </w:rPr>
  </w:style>
  <w:style w:type="character" w:customStyle="1" w:styleId="ListLabel147">
    <w:name w:val="ListLabel 147"/>
    <w:qFormat/>
    <w:rsid w:val="001A150C"/>
    <w:rPr>
      <w:rFonts w:cs="Courier New"/>
    </w:rPr>
  </w:style>
  <w:style w:type="character" w:customStyle="1" w:styleId="ListLabel148">
    <w:name w:val="ListLabel 148"/>
    <w:qFormat/>
    <w:rsid w:val="001A150C"/>
    <w:rPr>
      <w:rFonts w:cs="Symbol"/>
      <w:b/>
      <w:color w:val="00000A"/>
    </w:rPr>
  </w:style>
  <w:style w:type="character" w:customStyle="1" w:styleId="ListLabel149">
    <w:name w:val="ListLabel 149"/>
    <w:qFormat/>
    <w:rsid w:val="001A150C"/>
    <w:rPr>
      <w:rFonts w:cs="Courier New"/>
    </w:rPr>
  </w:style>
  <w:style w:type="character" w:customStyle="1" w:styleId="ListLabel150">
    <w:name w:val="ListLabel 150"/>
    <w:qFormat/>
    <w:rsid w:val="001A150C"/>
    <w:rPr>
      <w:rFonts w:cs="Courier New"/>
    </w:rPr>
  </w:style>
  <w:style w:type="character" w:customStyle="1" w:styleId="ListLabel151">
    <w:name w:val="ListLabel 151"/>
    <w:qFormat/>
    <w:rsid w:val="001A150C"/>
    <w:rPr>
      <w:rFonts w:cs="Symbol"/>
      <w:color w:val="00000A"/>
    </w:rPr>
  </w:style>
  <w:style w:type="character" w:customStyle="1" w:styleId="ListLabel152">
    <w:name w:val="ListLabel 152"/>
    <w:qFormat/>
    <w:rsid w:val="001A150C"/>
    <w:rPr>
      <w:rFonts w:cs="Courier New"/>
    </w:rPr>
  </w:style>
  <w:style w:type="character" w:customStyle="1" w:styleId="ListLabel153">
    <w:name w:val="ListLabel 153"/>
    <w:qFormat/>
    <w:rsid w:val="001A150C"/>
    <w:rPr>
      <w:rFonts w:cs="Courier New"/>
    </w:rPr>
  </w:style>
  <w:style w:type="character" w:customStyle="1" w:styleId="ListLabel154">
    <w:name w:val="ListLabel 154"/>
    <w:qFormat/>
    <w:rsid w:val="001A150C"/>
    <w:rPr>
      <w:rFonts w:cs="Symbol"/>
      <w:color w:val="00000A"/>
    </w:rPr>
  </w:style>
  <w:style w:type="character" w:customStyle="1" w:styleId="ListLabel155">
    <w:name w:val="ListLabel 155"/>
    <w:qFormat/>
    <w:rsid w:val="001A150C"/>
    <w:rPr>
      <w:rFonts w:cs="Courier New"/>
    </w:rPr>
  </w:style>
  <w:style w:type="character" w:customStyle="1" w:styleId="ListLabel156">
    <w:name w:val="ListLabel 156"/>
    <w:qFormat/>
    <w:rsid w:val="001A150C"/>
    <w:rPr>
      <w:rFonts w:cs="Courier New"/>
    </w:rPr>
  </w:style>
  <w:style w:type="character" w:customStyle="1" w:styleId="ListLabel157">
    <w:name w:val="ListLabel 157"/>
    <w:qFormat/>
    <w:rsid w:val="001A150C"/>
    <w:rPr>
      <w:rFonts w:cs="Symbol"/>
      <w:b/>
    </w:rPr>
  </w:style>
  <w:style w:type="character" w:customStyle="1" w:styleId="ListLabel158">
    <w:name w:val="ListLabel 158"/>
    <w:qFormat/>
    <w:rsid w:val="001A150C"/>
    <w:rPr>
      <w:rFonts w:cs="Courier New"/>
    </w:rPr>
  </w:style>
  <w:style w:type="character" w:customStyle="1" w:styleId="ListLabel159">
    <w:name w:val="ListLabel 159"/>
    <w:qFormat/>
    <w:rsid w:val="001A150C"/>
    <w:rPr>
      <w:rFonts w:cs="Courier New"/>
    </w:rPr>
  </w:style>
  <w:style w:type="character" w:customStyle="1" w:styleId="ListLabel160">
    <w:name w:val="ListLabel 160"/>
    <w:qFormat/>
    <w:rsid w:val="001A150C"/>
    <w:rPr>
      <w:rFonts w:cs="Symbol"/>
    </w:rPr>
  </w:style>
  <w:style w:type="character" w:customStyle="1" w:styleId="ListLabel161">
    <w:name w:val="ListLabel 161"/>
    <w:qFormat/>
    <w:rsid w:val="001A150C"/>
    <w:rPr>
      <w:rFonts w:cs="Courier New"/>
    </w:rPr>
  </w:style>
  <w:style w:type="character" w:customStyle="1" w:styleId="ListLabel162">
    <w:name w:val="ListLabel 162"/>
    <w:qFormat/>
    <w:rsid w:val="001A150C"/>
    <w:rPr>
      <w:rFonts w:cs="Courier New"/>
    </w:rPr>
  </w:style>
  <w:style w:type="character" w:customStyle="1" w:styleId="ListLabel163">
    <w:name w:val="ListLabel 163"/>
    <w:qFormat/>
    <w:rsid w:val="001A150C"/>
    <w:rPr>
      <w:rFonts w:cs="Symbol"/>
    </w:rPr>
  </w:style>
  <w:style w:type="character" w:customStyle="1" w:styleId="ListLabel164">
    <w:name w:val="ListLabel 164"/>
    <w:qFormat/>
    <w:rsid w:val="001A150C"/>
    <w:rPr>
      <w:rFonts w:cs="Courier New"/>
    </w:rPr>
  </w:style>
  <w:style w:type="character" w:customStyle="1" w:styleId="ListLabel165">
    <w:name w:val="ListLabel 165"/>
    <w:qFormat/>
    <w:rsid w:val="001A150C"/>
    <w:rPr>
      <w:rFonts w:cs="Courier New"/>
    </w:rPr>
  </w:style>
  <w:style w:type="paragraph" w:customStyle="1" w:styleId="af5">
    <w:name w:val="Заголовок"/>
    <w:basedOn w:val="a"/>
    <w:next w:val="af6"/>
    <w:qFormat/>
    <w:rsid w:val="001A150C"/>
    <w:pPr>
      <w:keepNext/>
      <w:spacing w:before="240" w:after="120"/>
    </w:pPr>
    <w:rPr>
      <w:rFonts w:ascii="Liberation Sans" w:eastAsia="Noto Sans CJK SC Regular" w:hAnsi="Liberation Sans" w:cs="Lohit Devanagari"/>
      <w:szCs w:val="28"/>
    </w:rPr>
  </w:style>
  <w:style w:type="paragraph" w:styleId="af6">
    <w:name w:val="Body Text"/>
    <w:basedOn w:val="a"/>
    <w:rsid w:val="007160A4"/>
    <w:pPr>
      <w:widowControl w:val="0"/>
      <w:shd w:val="clear" w:color="auto" w:fill="FFFFFF"/>
      <w:spacing w:after="0" w:line="250" w:lineRule="exact"/>
      <w:ind w:hanging="340"/>
    </w:pPr>
    <w:rPr>
      <w:rFonts w:eastAsia="Times New Roman" w:cs="Times New Roman"/>
      <w:spacing w:val="2"/>
      <w:sz w:val="19"/>
      <w:szCs w:val="19"/>
      <w:lang w:eastAsia="ru-RU"/>
    </w:rPr>
  </w:style>
  <w:style w:type="paragraph" w:styleId="af7">
    <w:name w:val="List"/>
    <w:basedOn w:val="af6"/>
    <w:rsid w:val="001A150C"/>
    <w:rPr>
      <w:rFonts w:cs="Lohit Devanagari"/>
    </w:rPr>
  </w:style>
  <w:style w:type="paragraph" w:customStyle="1" w:styleId="10">
    <w:name w:val="Название объекта1"/>
    <w:basedOn w:val="a"/>
    <w:qFormat/>
    <w:rsid w:val="001A150C"/>
    <w:pPr>
      <w:suppressLineNumbers/>
      <w:spacing w:before="120" w:after="120"/>
    </w:pPr>
    <w:rPr>
      <w:rFonts w:cs="Lohit Devanagari"/>
      <w:i/>
      <w:iCs/>
      <w:sz w:val="24"/>
      <w:szCs w:val="24"/>
    </w:rPr>
  </w:style>
  <w:style w:type="paragraph" w:styleId="af8">
    <w:name w:val="index heading"/>
    <w:basedOn w:val="a"/>
    <w:qFormat/>
    <w:rsid w:val="001A150C"/>
    <w:pPr>
      <w:suppressLineNumbers/>
    </w:pPr>
    <w:rPr>
      <w:rFonts w:cs="Lohit Devanagari"/>
    </w:rPr>
  </w:style>
  <w:style w:type="paragraph" w:styleId="af9">
    <w:name w:val="caption"/>
    <w:basedOn w:val="a"/>
    <w:uiPriority w:val="35"/>
    <w:semiHidden/>
    <w:unhideWhenUsed/>
    <w:qFormat/>
    <w:rsid w:val="00092A85"/>
    <w:rPr>
      <w:b/>
      <w:bCs/>
      <w:color w:val="404040" w:themeColor="text1" w:themeTint="BF"/>
      <w:sz w:val="16"/>
      <w:szCs w:val="16"/>
    </w:rPr>
  </w:style>
  <w:style w:type="paragraph" w:styleId="afa">
    <w:name w:val="Normal (Web)"/>
    <w:basedOn w:val="a"/>
    <w:uiPriority w:val="99"/>
    <w:unhideWhenUsed/>
    <w:qFormat/>
    <w:rsid w:val="00170209"/>
    <w:pPr>
      <w:spacing w:beforeAutospacing="1" w:afterAutospacing="1"/>
    </w:pPr>
    <w:rPr>
      <w:rFonts w:eastAsia="Times New Roman" w:cs="Times New Roman"/>
      <w:sz w:val="24"/>
      <w:szCs w:val="24"/>
      <w:lang w:eastAsia="ru-RU"/>
    </w:rPr>
  </w:style>
  <w:style w:type="paragraph" w:styleId="afb">
    <w:name w:val="No Spacing"/>
    <w:uiPriority w:val="1"/>
    <w:qFormat/>
    <w:rsid w:val="00092A85"/>
    <w:rPr>
      <w:sz w:val="28"/>
    </w:rPr>
  </w:style>
  <w:style w:type="paragraph" w:customStyle="1" w:styleId="12">
    <w:name w:val="Верхний колонтитул1"/>
    <w:basedOn w:val="a"/>
    <w:uiPriority w:val="99"/>
    <w:unhideWhenUsed/>
    <w:rsid w:val="00FC0839"/>
    <w:pPr>
      <w:tabs>
        <w:tab w:val="center" w:pos="4677"/>
        <w:tab w:val="right" w:pos="9355"/>
      </w:tabs>
      <w:spacing w:after="0"/>
    </w:pPr>
  </w:style>
  <w:style w:type="paragraph" w:customStyle="1" w:styleId="13">
    <w:name w:val="Нижний колонтитул1"/>
    <w:basedOn w:val="a"/>
    <w:uiPriority w:val="99"/>
    <w:unhideWhenUsed/>
    <w:rsid w:val="00FC0839"/>
    <w:pPr>
      <w:tabs>
        <w:tab w:val="center" w:pos="4677"/>
        <w:tab w:val="right" w:pos="9355"/>
      </w:tabs>
      <w:spacing w:after="0"/>
    </w:pPr>
  </w:style>
  <w:style w:type="paragraph" w:styleId="afc">
    <w:name w:val="List Paragraph"/>
    <w:basedOn w:val="a"/>
    <w:uiPriority w:val="34"/>
    <w:qFormat/>
    <w:rsid w:val="00CF50C0"/>
    <w:pPr>
      <w:ind w:left="720"/>
      <w:contextualSpacing/>
    </w:pPr>
  </w:style>
  <w:style w:type="paragraph" w:styleId="afd">
    <w:name w:val="Balloon Text"/>
    <w:basedOn w:val="a"/>
    <w:uiPriority w:val="99"/>
    <w:semiHidden/>
    <w:unhideWhenUsed/>
    <w:qFormat/>
    <w:rsid w:val="00332C28"/>
    <w:pPr>
      <w:spacing w:after="0"/>
    </w:pPr>
    <w:rPr>
      <w:rFonts w:ascii="Tahoma" w:hAnsi="Tahoma" w:cs="Tahoma"/>
      <w:sz w:val="16"/>
      <w:szCs w:val="16"/>
    </w:rPr>
  </w:style>
  <w:style w:type="paragraph" w:customStyle="1" w:styleId="410">
    <w:name w:val="Основной текст (4)1"/>
    <w:basedOn w:val="a"/>
    <w:qFormat/>
    <w:rsid w:val="007160A4"/>
    <w:pPr>
      <w:widowControl w:val="0"/>
      <w:shd w:val="clear" w:color="auto" w:fill="FFFFFF"/>
      <w:spacing w:before="3240" w:after="0" w:line="240" w:lineRule="atLeast"/>
    </w:pPr>
    <w:rPr>
      <w:b/>
      <w:spacing w:val="9"/>
      <w:sz w:val="16"/>
    </w:rPr>
  </w:style>
  <w:style w:type="paragraph" w:customStyle="1" w:styleId="14">
    <w:name w:val="Колонтитул1"/>
    <w:basedOn w:val="a"/>
    <w:qFormat/>
    <w:rsid w:val="007160A4"/>
    <w:pPr>
      <w:widowControl w:val="0"/>
      <w:shd w:val="clear" w:color="auto" w:fill="FFFFFF"/>
      <w:spacing w:after="60" w:line="240" w:lineRule="atLeast"/>
      <w:jc w:val="center"/>
    </w:pPr>
    <w:rPr>
      <w:b/>
      <w:spacing w:val="4"/>
      <w:sz w:val="19"/>
    </w:rPr>
  </w:style>
  <w:style w:type="paragraph" w:customStyle="1" w:styleId="15">
    <w:name w:val="Без интервала1"/>
    <w:qFormat/>
    <w:rsid w:val="00E172EE"/>
    <w:rPr>
      <w:rFonts w:eastAsia="Times New Roman" w:cs="Calibri"/>
      <w:sz w:val="28"/>
    </w:rPr>
  </w:style>
  <w:style w:type="paragraph" w:styleId="afe">
    <w:name w:val="Title"/>
    <w:basedOn w:val="a"/>
    <w:uiPriority w:val="10"/>
    <w:qFormat/>
    <w:rsid w:val="00092A85"/>
    <w:pPr>
      <w:spacing w:after="0"/>
      <w:contextualSpacing/>
    </w:pPr>
    <w:rPr>
      <w:rFonts w:asciiTheme="majorHAnsi" w:eastAsiaTheme="majorEastAsia" w:hAnsiTheme="majorHAnsi" w:cstheme="majorBidi"/>
      <w:color w:val="262626" w:themeColor="text1" w:themeTint="D9"/>
      <w:sz w:val="96"/>
      <w:szCs w:val="96"/>
    </w:rPr>
  </w:style>
  <w:style w:type="paragraph" w:styleId="aff">
    <w:name w:val="Subtitle"/>
    <w:basedOn w:val="a"/>
    <w:uiPriority w:val="11"/>
    <w:qFormat/>
    <w:rsid w:val="00092A85"/>
    <w:pPr>
      <w:spacing w:after="240"/>
    </w:pPr>
    <w:rPr>
      <w:caps/>
      <w:color w:val="404040" w:themeColor="text1" w:themeTint="BF"/>
      <w:spacing w:val="20"/>
      <w:szCs w:val="28"/>
    </w:rPr>
  </w:style>
  <w:style w:type="paragraph" w:styleId="2">
    <w:name w:val="Quote"/>
    <w:basedOn w:val="a"/>
    <w:link w:val="210"/>
    <w:uiPriority w:val="29"/>
    <w:qFormat/>
    <w:rsid w:val="00092A85"/>
    <w:pPr>
      <w:spacing w:before="160"/>
      <w:ind w:left="720" w:right="720"/>
      <w:jc w:val="center"/>
    </w:pPr>
    <w:rPr>
      <w:rFonts w:asciiTheme="majorHAnsi" w:eastAsiaTheme="majorEastAsia" w:hAnsiTheme="majorHAnsi" w:cstheme="majorBidi"/>
      <w:color w:val="000000" w:themeColor="text1"/>
      <w:sz w:val="24"/>
      <w:szCs w:val="24"/>
    </w:rPr>
  </w:style>
  <w:style w:type="paragraph" w:styleId="aff0">
    <w:name w:val="Intense Quote"/>
    <w:basedOn w:val="a"/>
    <w:uiPriority w:val="30"/>
    <w:qFormat/>
    <w:rsid w:val="00092A85"/>
    <w:pPr>
      <w:pBdr>
        <w:top w:val="single" w:sz="24" w:space="4" w:color="ED7D31"/>
      </w:pBdr>
      <w:spacing w:before="240" w:after="240"/>
      <w:ind w:left="936" w:right="936"/>
      <w:jc w:val="center"/>
    </w:pPr>
    <w:rPr>
      <w:rFonts w:asciiTheme="majorHAnsi" w:eastAsiaTheme="majorEastAsia" w:hAnsiTheme="majorHAnsi" w:cstheme="majorBidi"/>
      <w:sz w:val="24"/>
      <w:szCs w:val="24"/>
    </w:rPr>
  </w:style>
  <w:style w:type="paragraph" w:styleId="aff1">
    <w:name w:val="TOC Heading"/>
    <w:basedOn w:val="11"/>
    <w:uiPriority w:val="39"/>
    <w:semiHidden/>
    <w:unhideWhenUsed/>
    <w:qFormat/>
    <w:rsid w:val="00092A85"/>
  </w:style>
  <w:style w:type="paragraph" w:styleId="aff2">
    <w:name w:val="Body Text Indent"/>
    <w:basedOn w:val="a"/>
    <w:uiPriority w:val="99"/>
    <w:semiHidden/>
    <w:unhideWhenUsed/>
    <w:rsid w:val="00E922E1"/>
    <w:pPr>
      <w:spacing w:after="120"/>
      <w:ind w:left="283"/>
    </w:pPr>
  </w:style>
  <w:style w:type="paragraph" w:styleId="3">
    <w:name w:val="Body Text 3"/>
    <w:basedOn w:val="a"/>
    <w:link w:val="310"/>
    <w:unhideWhenUsed/>
    <w:qFormat/>
    <w:rsid w:val="00F64B25"/>
    <w:pPr>
      <w:spacing w:after="120"/>
    </w:pPr>
    <w:rPr>
      <w:sz w:val="16"/>
      <w:szCs w:val="16"/>
    </w:rPr>
  </w:style>
  <w:style w:type="paragraph" w:customStyle="1" w:styleId="Default">
    <w:name w:val="Default"/>
    <w:qFormat/>
    <w:rsid w:val="00C23BCB"/>
    <w:rPr>
      <w:rFonts w:ascii="Times New Roman" w:hAnsi="Times New Roman" w:cs="Times New Roman"/>
      <w:color w:val="000000"/>
      <w:sz w:val="24"/>
      <w:szCs w:val="24"/>
    </w:rPr>
  </w:style>
  <w:style w:type="paragraph" w:customStyle="1" w:styleId="c0">
    <w:name w:val="c0"/>
    <w:basedOn w:val="a"/>
    <w:qFormat/>
    <w:rsid w:val="00C92791"/>
    <w:pPr>
      <w:spacing w:beforeAutospacing="1" w:afterAutospacing="1"/>
      <w:jc w:val="left"/>
    </w:pPr>
    <w:rPr>
      <w:rFonts w:eastAsia="Times New Roman" w:cs="Times New Roman"/>
      <w:sz w:val="24"/>
      <w:szCs w:val="24"/>
      <w:lang w:eastAsia="ru-RU"/>
    </w:rPr>
  </w:style>
  <w:style w:type="paragraph" w:customStyle="1" w:styleId="c0c25">
    <w:name w:val="c0 c25"/>
    <w:basedOn w:val="a"/>
    <w:qFormat/>
    <w:rsid w:val="00F01A8D"/>
    <w:pPr>
      <w:spacing w:beforeAutospacing="1" w:afterAutospacing="1"/>
      <w:jc w:val="left"/>
    </w:pPr>
    <w:rPr>
      <w:rFonts w:eastAsia="Times New Roman" w:cs="Times New Roman"/>
      <w:sz w:val="24"/>
      <w:szCs w:val="24"/>
      <w:lang w:eastAsia="ru-RU"/>
    </w:rPr>
  </w:style>
  <w:style w:type="paragraph" w:customStyle="1" w:styleId="aff3">
    <w:name w:val="Содержимое врезки"/>
    <w:basedOn w:val="a"/>
    <w:qFormat/>
    <w:rsid w:val="001A150C"/>
  </w:style>
  <w:style w:type="table" w:styleId="aff4">
    <w:name w:val="Table Grid"/>
    <w:basedOn w:val="a1"/>
    <w:uiPriority w:val="59"/>
    <w:rsid w:val="00976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39"/>
    <w:rsid w:val="008D38A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39"/>
    <w:rsid w:val="008D38A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17DC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17DC9"/>
    <w:rPr>
      <w:rFonts w:ascii="Times New Roman" w:hAnsi="Times New Roman" w:cs="Times New Roman" w:hint="default"/>
      <w:b w:val="0"/>
      <w:bCs w:val="0"/>
      <w:i/>
      <w:iCs/>
      <w:color w:val="000000"/>
      <w:sz w:val="24"/>
      <w:szCs w:val="24"/>
    </w:rPr>
  </w:style>
  <w:style w:type="character" w:customStyle="1" w:styleId="c1">
    <w:name w:val="c1"/>
    <w:basedOn w:val="a0"/>
    <w:rsid w:val="00817DC9"/>
  </w:style>
  <w:style w:type="character" w:customStyle="1" w:styleId="c2">
    <w:name w:val="c2"/>
    <w:basedOn w:val="a0"/>
    <w:rsid w:val="00817DC9"/>
  </w:style>
  <w:style w:type="paragraph" w:styleId="aff5">
    <w:name w:val="header"/>
    <w:basedOn w:val="a"/>
    <w:link w:val="17"/>
    <w:uiPriority w:val="99"/>
    <w:semiHidden/>
    <w:unhideWhenUsed/>
    <w:rsid w:val="00EA6A87"/>
    <w:pPr>
      <w:tabs>
        <w:tab w:val="center" w:pos="4677"/>
        <w:tab w:val="right" w:pos="9355"/>
      </w:tabs>
      <w:spacing w:after="0"/>
    </w:pPr>
  </w:style>
  <w:style w:type="character" w:customStyle="1" w:styleId="17">
    <w:name w:val="Верхний колонтитул Знак1"/>
    <w:basedOn w:val="a0"/>
    <w:link w:val="aff5"/>
    <w:uiPriority w:val="99"/>
    <w:semiHidden/>
    <w:rsid w:val="00EA6A87"/>
    <w:rPr>
      <w:rFonts w:ascii="Times New Roman" w:hAnsi="Times New Roman"/>
      <w:sz w:val="28"/>
    </w:rPr>
  </w:style>
  <w:style w:type="paragraph" w:styleId="aff6">
    <w:name w:val="footer"/>
    <w:basedOn w:val="a"/>
    <w:link w:val="18"/>
    <w:uiPriority w:val="99"/>
    <w:semiHidden/>
    <w:unhideWhenUsed/>
    <w:rsid w:val="00EA6A87"/>
    <w:pPr>
      <w:tabs>
        <w:tab w:val="center" w:pos="4677"/>
        <w:tab w:val="right" w:pos="9355"/>
      </w:tabs>
      <w:spacing w:after="0"/>
    </w:pPr>
  </w:style>
  <w:style w:type="character" w:customStyle="1" w:styleId="18">
    <w:name w:val="Нижний колонтитул Знак1"/>
    <w:basedOn w:val="a0"/>
    <w:link w:val="aff6"/>
    <w:uiPriority w:val="99"/>
    <w:semiHidden/>
    <w:rsid w:val="00EA6A87"/>
    <w:rPr>
      <w:rFonts w:ascii="Times New Roman" w:hAnsi="Times New Roman"/>
      <w:sz w:val="28"/>
    </w:rPr>
  </w:style>
  <w:style w:type="paragraph" w:customStyle="1" w:styleId="c3">
    <w:name w:val="c3"/>
    <w:basedOn w:val="a"/>
    <w:rsid w:val="003F7F61"/>
    <w:pPr>
      <w:spacing w:before="100" w:beforeAutospacing="1" w:after="100" w:afterAutospacing="1"/>
      <w:jc w:val="left"/>
    </w:pPr>
    <w:rPr>
      <w:rFonts w:eastAsia="Times New Roman" w:cs="Times New Roman"/>
      <w:sz w:val="24"/>
      <w:szCs w:val="24"/>
      <w:lang w:eastAsia="ru-RU"/>
    </w:rPr>
  </w:style>
  <w:style w:type="character" w:customStyle="1" w:styleId="c85">
    <w:name w:val="c85"/>
    <w:basedOn w:val="a0"/>
    <w:rsid w:val="003F7F61"/>
  </w:style>
  <w:style w:type="character" w:customStyle="1" w:styleId="c24">
    <w:name w:val="c24"/>
    <w:basedOn w:val="a0"/>
    <w:rsid w:val="003F7F61"/>
  </w:style>
  <w:style w:type="paragraph" w:customStyle="1" w:styleId="c9">
    <w:name w:val="c9"/>
    <w:basedOn w:val="a"/>
    <w:rsid w:val="003F7F61"/>
    <w:pPr>
      <w:spacing w:before="100" w:beforeAutospacing="1" w:after="100" w:afterAutospacing="1"/>
      <w:jc w:val="left"/>
    </w:pPr>
    <w:rPr>
      <w:rFonts w:eastAsia="Times New Roman" w:cs="Times New Roman"/>
      <w:sz w:val="24"/>
      <w:szCs w:val="24"/>
      <w:lang w:eastAsia="ru-RU"/>
    </w:rPr>
  </w:style>
  <w:style w:type="paragraph" w:customStyle="1" w:styleId="c14">
    <w:name w:val="c14"/>
    <w:basedOn w:val="a"/>
    <w:rsid w:val="003F7F61"/>
    <w:pPr>
      <w:spacing w:before="100" w:beforeAutospacing="1" w:after="100" w:afterAutospacing="1"/>
      <w:jc w:val="left"/>
    </w:pPr>
    <w:rPr>
      <w:rFonts w:eastAsia="Times New Roman" w:cs="Times New Roman"/>
      <w:sz w:val="24"/>
      <w:szCs w:val="24"/>
      <w:lang w:eastAsia="ru-RU"/>
    </w:rPr>
  </w:style>
  <w:style w:type="character" w:styleId="aff7">
    <w:name w:val="Hyperlink"/>
    <w:basedOn w:val="a0"/>
    <w:uiPriority w:val="99"/>
    <w:unhideWhenUsed/>
    <w:rsid w:val="008556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702">
      <w:bodyDiv w:val="1"/>
      <w:marLeft w:val="0"/>
      <w:marRight w:val="0"/>
      <w:marTop w:val="0"/>
      <w:marBottom w:val="0"/>
      <w:divBdr>
        <w:top w:val="none" w:sz="0" w:space="0" w:color="auto"/>
        <w:left w:val="none" w:sz="0" w:space="0" w:color="auto"/>
        <w:bottom w:val="none" w:sz="0" w:space="0" w:color="auto"/>
        <w:right w:val="none" w:sz="0" w:space="0" w:color="auto"/>
      </w:divBdr>
    </w:div>
    <w:div w:id="43070715">
      <w:bodyDiv w:val="1"/>
      <w:marLeft w:val="0"/>
      <w:marRight w:val="0"/>
      <w:marTop w:val="0"/>
      <w:marBottom w:val="0"/>
      <w:divBdr>
        <w:top w:val="none" w:sz="0" w:space="0" w:color="auto"/>
        <w:left w:val="none" w:sz="0" w:space="0" w:color="auto"/>
        <w:bottom w:val="none" w:sz="0" w:space="0" w:color="auto"/>
        <w:right w:val="none" w:sz="0" w:space="0" w:color="auto"/>
      </w:divBdr>
    </w:div>
    <w:div w:id="51858081">
      <w:bodyDiv w:val="1"/>
      <w:marLeft w:val="0"/>
      <w:marRight w:val="0"/>
      <w:marTop w:val="0"/>
      <w:marBottom w:val="0"/>
      <w:divBdr>
        <w:top w:val="none" w:sz="0" w:space="0" w:color="auto"/>
        <w:left w:val="none" w:sz="0" w:space="0" w:color="auto"/>
        <w:bottom w:val="none" w:sz="0" w:space="0" w:color="auto"/>
        <w:right w:val="none" w:sz="0" w:space="0" w:color="auto"/>
      </w:divBdr>
    </w:div>
    <w:div w:id="95953008">
      <w:bodyDiv w:val="1"/>
      <w:marLeft w:val="0"/>
      <w:marRight w:val="0"/>
      <w:marTop w:val="0"/>
      <w:marBottom w:val="0"/>
      <w:divBdr>
        <w:top w:val="none" w:sz="0" w:space="0" w:color="auto"/>
        <w:left w:val="none" w:sz="0" w:space="0" w:color="auto"/>
        <w:bottom w:val="none" w:sz="0" w:space="0" w:color="auto"/>
        <w:right w:val="none" w:sz="0" w:space="0" w:color="auto"/>
      </w:divBdr>
    </w:div>
    <w:div w:id="102961724">
      <w:bodyDiv w:val="1"/>
      <w:marLeft w:val="0"/>
      <w:marRight w:val="0"/>
      <w:marTop w:val="0"/>
      <w:marBottom w:val="0"/>
      <w:divBdr>
        <w:top w:val="none" w:sz="0" w:space="0" w:color="auto"/>
        <w:left w:val="none" w:sz="0" w:space="0" w:color="auto"/>
        <w:bottom w:val="none" w:sz="0" w:space="0" w:color="auto"/>
        <w:right w:val="none" w:sz="0" w:space="0" w:color="auto"/>
      </w:divBdr>
    </w:div>
    <w:div w:id="197670600">
      <w:bodyDiv w:val="1"/>
      <w:marLeft w:val="0"/>
      <w:marRight w:val="0"/>
      <w:marTop w:val="0"/>
      <w:marBottom w:val="0"/>
      <w:divBdr>
        <w:top w:val="none" w:sz="0" w:space="0" w:color="auto"/>
        <w:left w:val="none" w:sz="0" w:space="0" w:color="auto"/>
        <w:bottom w:val="none" w:sz="0" w:space="0" w:color="auto"/>
        <w:right w:val="none" w:sz="0" w:space="0" w:color="auto"/>
      </w:divBdr>
    </w:div>
    <w:div w:id="201023015">
      <w:bodyDiv w:val="1"/>
      <w:marLeft w:val="0"/>
      <w:marRight w:val="0"/>
      <w:marTop w:val="0"/>
      <w:marBottom w:val="0"/>
      <w:divBdr>
        <w:top w:val="none" w:sz="0" w:space="0" w:color="auto"/>
        <w:left w:val="none" w:sz="0" w:space="0" w:color="auto"/>
        <w:bottom w:val="none" w:sz="0" w:space="0" w:color="auto"/>
        <w:right w:val="none" w:sz="0" w:space="0" w:color="auto"/>
      </w:divBdr>
    </w:div>
    <w:div w:id="236480731">
      <w:bodyDiv w:val="1"/>
      <w:marLeft w:val="0"/>
      <w:marRight w:val="0"/>
      <w:marTop w:val="0"/>
      <w:marBottom w:val="0"/>
      <w:divBdr>
        <w:top w:val="none" w:sz="0" w:space="0" w:color="auto"/>
        <w:left w:val="none" w:sz="0" w:space="0" w:color="auto"/>
        <w:bottom w:val="none" w:sz="0" w:space="0" w:color="auto"/>
        <w:right w:val="none" w:sz="0" w:space="0" w:color="auto"/>
      </w:divBdr>
    </w:div>
    <w:div w:id="254636144">
      <w:bodyDiv w:val="1"/>
      <w:marLeft w:val="0"/>
      <w:marRight w:val="0"/>
      <w:marTop w:val="0"/>
      <w:marBottom w:val="0"/>
      <w:divBdr>
        <w:top w:val="none" w:sz="0" w:space="0" w:color="auto"/>
        <w:left w:val="none" w:sz="0" w:space="0" w:color="auto"/>
        <w:bottom w:val="none" w:sz="0" w:space="0" w:color="auto"/>
        <w:right w:val="none" w:sz="0" w:space="0" w:color="auto"/>
      </w:divBdr>
    </w:div>
    <w:div w:id="266430717">
      <w:bodyDiv w:val="1"/>
      <w:marLeft w:val="0"/>
      <w:marRight w:val="0"/>
      <w:marTop w:val="0"/>
      <w:marBottom w:val="0"/>
      <w:divBdr>
        <w:top w:val="none" w:sz="0" w:space="0" w:color="auto"/>
        <w:left w:val="none" w:sz="0" w:space="0" w:color="auto"/>
        <w:bottom w:val="none" w:sz="0" w:space="0" w:color="auto"/>
        <w:right w:val="none" w:sz="0" w:space="0" w:color="auto"/>
      </w:divBdr>
    </w:div>
    <w:div w:id="287398311">
      <w:bodyDiv w:val="1"/>
      <w:marLeft w:val="0"/>
      <w:marRight w:val="0"/>
      <w:marTop w:val="0"/>
      <w:marBottom w:val="0"/>
      <w:divBdr>
        <w:top w:val="none" w:sz="0" w:space="0" w:color="auto"/>
        <w:left w:val="none" w:sz="0" w:space="0" w:color="auto"/>
        <w:bottom w:val="none" w:sz="0" w:space="0" w:color="auto"/>
        <w:right w:val="none" w:sz="0" w:space="0" w:color="auto"/>
      </w:divBdr>
    </w:div>
    <w:div w:id="298536173">
      <w:bodyDiv w:val="1"/>
      <w:marLeft w:val="0"/>
      <w:marRight w:val="0"/>
      <w:marTop w:val="0"/>
      <w:marBottom w:val="0"/>
      <w:divBdr>
        <w:top w:val="none" w:sz="0" w:space="0" w:color="auto"/>
        <w:left w:val="none" w:sz="0" w:space="0" w:color="auto"/>
        <w:bottom w:val="none" w:sz="0" w:space="0" w:color="auto"/>
        <w:right w:val="none" w:sz="0" w:space="0" w:color="auto"/>
      </w:divBdr>
    </w:div>
    <w:div w:id="306130263">
      <w:bodyDiv w:val="1"/>
      <w:marLeft w:val="0"/>
      <w:marRight w:val="0"/>
      <w:marTop w:val="0"/>
      <w:marBottom w:val="0"/>
      <w:divBdr>
        <w:top w:val="none" w:sz="0" w:space="0" w:color="auto"/>
        <w:left w:val="none" w:sz="0" w:space="0" w:color="auto"/>
        <w:bottom w:val="none" w:sz="0" w:space="0" w:color="auto"/>
        <w:right w:val="none" w:sz="0" w:space="0" w:color="auto"/>
      </w:divBdr>
    </w:div>
    <w:div w:id="308706887">
      <w:bodyDiv w:val="1"/>
      <w:marLeft w:val="0"/>
      <w:marRight w:val="0"/>
      <w:marTop w:val="0"/>
      <w:marBottom w:val="0"/>
      <w:divBdr>
        <w:top w:val="none" w:sz="0" w:space="0" w:color="auto"/>
        <w:left w:val="none" w:sz="0" w:space="0" w:color="auto"/>
        <w:bottom w:val="none" w:sz="0" w:space="0" w:color="auto"/>
        <w:right w:val="none" w:sz="0" w:space="0" w:color="auto"/>
      </w:divBdr>
    </w:div>
    <w:div w:id="328169152">
      <w:bodyDiv w:val="1"/>
      <w:marLeft w:val="0"/>
      <w:marRight w:val="0"/>
      <w:marTop w:val="0"/>
      <w:marBottom w:val="0"/>
      <w:divBdr>
        <w:top w:val="none" w:sz="0" w:space="0" w:color="auto"/>
        <w:left w:val="none" w:sz="0" w:space="0" w:color="auto"/>
        <w:bottom w:val="none" w:sz="0" w:space="0" w:color="auto"/>
        <w:right w:val="none" w:sz="0" w:space="0" w:color="auto"/>
      </w:divBdr>
    </w:div>
    <w:div w:id="331690165">
      <w:bodyDiv w:val="1"/>
      <w:marLeft w:val="0"/>
      <w:marRight w:val="0"/>
      <w:marTop w:val="0"/>
      <w:marBottom w:val="0"/>
      <w:divBdr>
        <w:top w:val="none" w:sz="0" w:space="0" w:color="auto"/>
        <w:left w:val="none" w:sz="0" w:space="0" w:color="auto"/>
        <w:bottom w:val="none" w:sz="0" w:space="0" w:color="auto"/>
        <w:right w:val="none" w:sz="0" w:space="0" w:color="auto"/>
      </w:divBdr>
    </w:div>
    <w:div w:id="403259615">
      <w:bodyDiv w:val="1"/>
      <w:marLeft w:val="0"/>
      <w:marRight w:val="0"/>
      <w:marTop w:val="0"/>
      <w:marBottom w:val="0"/>
      <w:divBdr>
        <w:top w:val="none" w:sz="0" w:space="0" w:color="auto"/>
        <w:left w:val="none" w:sz="0" w:space="0" w:color="auto"/>
        <w:bottom w:val="none" w:sz="0" w:space="0" w:color="auto"/>
        <w:right w:val="none" w:sz="0" w:space="0" w:color="auto"/>
      </w:divBdr>
    </w:div>
    <w:div w:id="408575524">
      <w:bodyDiv w:val="1"/>
      <w:marLeft w:val="0"/>
      <w:marRight w:val="0"/>
      <w:marTop w:val="0"/>
      <w:marBottom w:val="0"/>
      <w:divBdr>
        <w:top w:val="none" w:sz="0" w:space="0" w:color="auto"/>
        <w:left w:val="none" w:sz="0" w:space="0" w:color="auto"/>
        <w:bottom w:val="none" w:sz="0" w:space="0" w:color="auto"/>
        <w:right w:val="none" w:sz="0" w:space="0" w:color="auto"/>
      </w:divBdr>
    </w:div>
    <w:div w:id="420222247">
      <w:bodyDiv w:val="1"/>
      <w:marLeft w:val="0"/>
      <w:marRight w:val="0"/>
      <w:marTop w:val="0"/>
      <w:marBottom w:val="0"/>
      <w:divBdr>
        <w:top w:val="none" w:sz="0" w:space="0" w:color="auto"/>
        <w:left w:val="none" w:sz="0" w:space="0" w:color="auto"/>
        <w:bottom w:val="none" w:sz="0" w:space="0" w:color="auto"/>
        <w:right w:val="none" w:sz="0" w:space="0" w:color="auto"/>
      </w:divBdr>
    </w:div>
    <w:div w:id="483935921">
      <w:bodyDiv w:val="1"/>
      <w:marLeft w:val="0"/>
      <w:marRight w:val="0"/>
      <w:marTop w:val="0"/>
      <w:marBottom w:val="0"/>
      <w:divBdr>
        <w:top w:val="none" w:sz="0" w:space="0" w:color="auto"/>
        <w:left w:val="none" w:sz="0" w:space="0" w:color="auto"/>
        <w:bottom w:val="none" w:sz="0" w:space="0" w:color="auto"/>
        <w:right w:val="none" w:sz="0" w:space="0" w:color="auto"/>
      </w:divBdr>
    </w:div>
    <w:div w:id="619216821">
      <w:bodyDiv w:val="1"/>
      <w:marLeft w:val="0"/>
      <w:marRight w:val="0"/>
      <w:marTop w:val="0"/>
      <w:marBottom w:val="0"/>
      <w:divBdr>
        <w:top w:val="none" w:sz="0" w:space="0" w:color="auto"/>
        <w:left w:val="none" w:sz="0" w:space="0" w:color="auto"/>
        <w:bottom w:val="none" w:sz="0" w:space="0" w:color="auto"/>
        <w:right w:val="none" w:sz="0" w:space="0" w:color="auto"/>
      </w:divBdr>
    </w:div>
    <w:div w:id="640887235">
      <w:bodyDiv w:val="1"/>
      <w:marLeft w:val="0"/>
      <w:marRight w:val="0"/>
      <w:marTop w:val="0"/>
      <w:marBottom w:val="0"/>
      <w:divBdr>
        <w:top w:val="none" w:sz="0" w:space="0" w:color="auto"/>
        <w:left w:val="none" w:sz="0" w:space="0" w:color="auto"/>
        <w:bottom w:val="none" w:sz="0" w:space="0" w:color="auto"/>
        <w:right w:val="none" w:sz="0" w:space="0" w:color="auto"/>
      </w:divBdr>
    </w:div>
    <w:div w:id="722946825">
      <w:bodyDiv w:val="1"/>
      <w:marLeft w:val="0"/>
      <w:marRight w:val="0"/>
      <w:marTop w:val="0"/>
      <w:marBottom w:val="0"/>
      <w:divBdr>
        <w:top w:val="none" w:sz="0" w:space="0" w:color="auto"/>
        <w:left w:val="none" w:sz="0" w:space="0" w:color="auto"/>
        <w:bottom w:val="none" w:sz="0" w:space="0" w:color="auto"/>
        <w:right w:val="none" w:sz="0" w:space="0" w:color="auto"/>
      </w:divBdr>
    </w:div>
    <w:div w:id="750662686">
      <w:bodyDiv w:val="1"/>
      <w:marLeft w:val="0"/>
      <w:marRight w:val="0"/>
      <w:marTop w:val="0"/>
      <w:marBottom w:val="0"/>
      <w:divBdr>
        <w:top w:val="none" w:sz="0" w:space="0" w:color="auto"/>
        <w:left w:val="none" w:sz="0" w:space="0" w:color="auto"/>
        <w:bottom w:val="none" w:sz="0" w:space="0" w:color="auto"/>
        <w:right w:val="none" w:sz="0" w:space="0" w:color="auto"/>
      </w:divBdr>
    </w:div>
    <w:div w:id="750733756">
      <w:bodyDiv w:val="1"/>
      <w:marLeft w:val="0"/>
      <w:marRight w:val="0"/>
      <w:marTop w:val="0"/>
      <w:marBottom w:val="0"/>
      <w:divBdr>
        <w:top w:val="none" w:sz="0" w:space="0" w:color="auto"/>
        <w:left w:val="none" w:sz="0" w:space="0" w:color="auto"/>
        <w:bottom w:val="none" w:sz="0" w:space="0" w:color="auto"/>
        <w:right w:val="none" w:sz="0" w:space="0" w:color="auto"/>
      </w:divBdr>
    </w:div>
    <w:div w:id="782458397">
      <w:bodyDiv w:val="1"/>
      <w:marLeft w:val="0"/>
      <w:marRight w:val="0"/>
      <w:marTop w:val="0"/>
      <w:marBottom w:val="0"/>
      <w:divBdr>
        <w:top w:val="none" w:sz="0" w:space="0" w:color="auto"/>
        <w:left w:val="none" w:sz="0" w:space="0" w:color="auto"/>
        <w:bottom w:val="none" w:sz="0" w:space="0" w:color="auto"/>
        <w:right w:val="none" w:sz="0" w:space="0" w:color="auto"/>
      </w:divBdr>
    </w:div>
    <w:div w:id="834762220">
      <w:bodyDiv w:val="1"/>
      <w:marLeft w:val="0"/>
      <w:marRight w:val="0"/>
      <w:marTop w:val="0"/>
      <w:marBottom w:val="0"/>
      <w:divBdr>
        <w:top w:val="none" w:sz="0" w:space="0" w:color="auto"/>
        <w:left w:val="none" w:sz="0" w:space="0" w:color="auto"/>
        <w:bottom w:val="none" w:sz="0" w:space="0" w:color="auto"/>
        <w:right w:val="none" w:sz="0" w:space="0" w:color="auto"/>
      </w:divBdr>
    </w:div>
    <w:div w:id="840774351">
      <w:bodyDiv w:val="1"/>
      <w:marLeft w:val="0"/>
      <w:marRight w:val="0"/>
      <w:marTop w:val="0"/>
      <w:marBottom w:val="0"/>
      <w:divBdr>
        <w:top w:val="none" w:sz="0" w:space="0" w:color="auto"/>
        <w:left w:val="none" w:sz="0" w:space="0" w:color="auto"/>
        <w:bottom w:val="none" w:sz="0" w:space="0" w:color="auto"/>
        <w:right w:val="none" w:sz="0" w:space="0" w:color="auto"/>
      </w:divBdr>
    </w:div>
    <w:div w:id="909735459">
      <w:bodyDiv w:val="1"/>
      <w:marLeft w:val="0"/>
      <w:marRight w:val="0"/>
      <w:marTop w:val="0"/>
      <w:marBottom w:val="0"/>
      <w:divBdr>
        <w:top w:val="none" w:sz="0" w:space="0" w:color="auto"/>
        <w:left w:val="none" w:sz="0" w:space="0" w:color="auto"/>
        <w:bottom w:val="none" w:sz="0" w:space="0" w:color="auto"/>
        <w:right w:val="none" w:sz="0" w:space="0" w:color="auto"/>
      </w:divBdr>
    </w:div>
    <w:div w:id="918370202">
      <w:bodyDiv w:val="1"/>
      <w:marLeft w:val="0"/>
      <w:marRight w:val="0"/>
      <w:marTop w:val="0"/>
      <w:marBottom w:val="0"/>
      <w:divBdr>
        <w:top w:val="none" w:sz="0" w:space="0" w:color="auto"/>
        <w:left w:val="none" w:sz="0" w:space="0" w:color="auto"/>
        <w:bottom w:val="none" w:sz="0" w:space="0" w:color="auto"/>
        <w:right w:val="none" w:sz="0" w:space="0" w:color="auto"/>
      </w:divBdr>
    </w:div>
    <w:div w:id="939996268">
      <w:bodyDiv w:val="1"/>
      <w:marLeft w:val="0"/>
      <w:marRight w:val="0"/>
      <w:marTop w:val="0"/>
      <w:marBottom w:val="0"/>
      <w:divBdr>
        <w:top w:val="none" w:sz="0" w:space="0" w:color="auto"/>
        <w:left w:val="none" w:sz="0" w:space="0" w:color="auto"/>
        <w:bottom w:val="none" w:sz="0" w:space="0" w:color="auto"/>
        <w:right w:val="none" w:sz="0" w:space="0" w:color="auto"/>
      </w:divBdr>
    </w:div>
    <w:div w:id="972640606">
      <w:bodyDiv w:val="1"/>
      <w:marLeft w:val="0"/>
      <w:marRight w:val="0"/>
      <w:marTop w:val="0"/>
      <w:marBottom w:val="0"/>
      <w:divBdr>
        <w:top w:val="none" w:sz="0" w:space="0" w:color="auto"/>
        <w:left w:val="none" w:sz="0" w:space="0" w:color="auto"/>
        <w:bottom w:val="none" w:sz="0" w:space="0" w:color="auto"/>
        <w:right w:val="none" w:sz="0" w:space="0" w:color="auto"/>
      </w:divBdr>
    </w:div>
    <w:div w:id="986394728">
      <w:bodyDiv w:val="1"/>
      <w:marLeft w:val="0"/>
      <w:marRight w:val="0"/>
      <w:marTop w:val="0"/>
      <w:marBottom w:val="0"/>
      <w:divBdr>
        <w:top w:val="none" w:sz="0" w:space="0" w:color="auto"/>
        <w:left w:val="none" w:sz="0" w:space="0" w:color="auto"/>
        <w:bottom w:val="none" w:sz="0" w:space="0" w:color="auto"/>
        <w:right w:val="none" w:sz="0" w:space="0" w:color="auto"/>
      </w:divBdr>
    </w:div>
    <w:div w:id="991298535">
      <w:bodyDiv w:val="1"/>
      <w:marLeft w:val="0"/>
      <w:marRight w:val="0"/>
      <w:marTop w:val="0"/>
      <w:marBottom w:val="0"/>
      <w:divBdr>
        <w:top w:val="none" w:sz="0" w:space="0" w:color="auto"/>
        <w:left w:val="none" w:sz="0" w:space="0" w:color="auto"/>
        <w:bottom w:val="none" w:sz="0" w:space="0" w:color="auto"/>
        <w:right w:val="none" w:sz="0" w:space="0" w:color="auto"/>
      </w:divBdr>
    </w:div>
    <w:div w:id="999769691">
      <w:bodyDiv w:val="1"/>
      <w:marLeft w:val="0"/>
      <w:marRight w:val="0"/>
      <w:marTop w:val="0"/>
      <w:marBottom w:val="0"/>
      <w:divBdr>
        <w:top w:val="none" w:sz="0" w:space="0" w:color="auto"/>
        <w:left w:val="none" w:sz="0" w:space="0" w:color="auto"/>
        <w:bottom w:val="none" w:sz="0" w:space="0" w:color="auto"/>
        <w:right w:val="none" w:sz="0" w:space="0" w:color="auto"/>
      </w:divBdr>
    </w:div>
    <w:div w:id="1061752575">
      <w:bodyDiv w:val="1"/>
      <w:marLeft w:val="0"/>
      <w:marRight w:val="0"/>
      <w:marTop w:val="0"/>
      <w:marBottom w:val="0"/>
      <w:divBdr>
        <w:top w:val="none" w:sz="0" w:space="0" w:color="auto"/>
        <w:left w:val="none" w:sz="0" w:space="0" w:color="auto"/>
        <w:bottom w:val="none" w:sz="0" w:space="0" w:color="auto"/>
        <w:right w:val="none" w:sz="0" w:space="0" w:color="auto"/>
      </w:divBdr>
    </w:div>
    <w:div w:id="1079595780">
      <w:bodyDiv w:val="1"/>
      <w:marLeft w:val="0"/>
      <w:marRight w:val="0"/>
      <w:marTop w:val="0"/>
      <w:marBottom w:val="0"/>
      <w:divBdr>
        <w:top w:val="none" w:sz="0" w:space="0" w:color="auto"/>
        <w:left w:val="none" w:sz="0" w:space="0" w:color="auto"/>
        <w:bottom w:val="none" w:sz="0" w:space="0" w:color="auto"/>
        <w:right w:val="none" w:sz="0" w:space="0" w:color="auto"/>
      </w:divBdr>
    </w:div>
    <w:div w:id="1203981223">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301954949">
      <w:bodyDiv w:val="1"/>
      <w:marLeft w:val="0"/>
      <w:marRight w:val="0"/>
      <w:marTop w:val="0"/>
      <w:marBottom w:val="0"/>
      <w:divBdr>
        <w:top w:val="none" w:sz="0" w:space="0" w:color="auto"/>
        <w:left w:val="none" w:sz="0" w:space="0" w:color="auto"/>
        <w:bottom w:val="none" w:sz="0" w:space="0" w:color="auto"/>
        <w:right w:val="none" w:sz="0" w:space="0" w:color="auto"/>
      </w:divBdr>
    </w:div>
    <w:div w:id="1395546979">
      <w:bodyDiv w:val="1"/>
      <w:marLeft w:val="0"/>
      <w:marRight w:val="0"/>
      <w:marTop w:val="0"/>
      <w:marBottom w:val="0"/>
      <w:divBdr>
        <w:top w:val="none" w:sz="0" w:space="0" w:color="auto"/>
        <w:left w:val="none" w:sz="0" w:space="0" w:color="auto"/>
        <w:bottom w:val="none" w:sz="0" w:space="0" w:color="auto"/>
        <w:right w:val="none" w:sz="0" w:space="0" w:color="auto"/>
      </w:divBdr>
    </w:div>
    <w:div w:id="1408187378">
      <w:bodyDiv w:val="1"/>
      <w:marLeft w:val="0"/>
      <w:marRight w:val="0"/>
      <w:marTop w:val="0"/>
      <w:marBottom w:val="0"/>
      <w:divBdr>
        <w:top w:val="none" w:sz="0" w:space="0" w:color="auto"/>
        <w:left w:val="none" w:sz="0" w:space="0" w:color="auto"/>
        <w:bottom w:val="none" w:sz="0" w:space="0" w:color="auto"/>
        <w:right w:val="none" w:sz="0" w:space="0" w:color="auto"/>
      </w:divBdr>
    </w:div>
    <w:div w:id="1439329693">
      <w:bodyDiv w:val="1"/>
      <w:marLeft w:val="0"/>
      <w:marRight w:val="0"/>
      <w:marTop w:val="0"/>
      <w:marBottom w:val="0"/>
      <w:divBdr>
        <w:top w:val="none" w:sz="0" w:space="0" w:color="auto"/>
        <w:left w:val="none" w:sz="0" w:space="0" w:color="auto"/>
        <w:bottom w:val="none" w:sz="0" w:space="0" w:color="auto"/>
        <w:right w:val="none" w:sz="0" w:space="0" w:color="auto"/>
      </w:divBdr>
    </w:div>
    <w:div w:id="1460536367">
      <w:bodyDiv w:val="1"/>
      <w:marLeft w:val="0"/>
      <w:marRight w:val="0"/>
      <w:marTop w:val="0"/>
      <w:marBottom w:val="0"/>
      <w:divBdr>
        <w:top w:val="none" w:sz="0" w:space="0" w:color="auto"/>
        <w:left w:val="none" w:sz="0" w:space="0" w:color="auto"/>
        <w:bottom w:val="none" w:sz="0" w:space="0" w:color="auto"/>
        <w:right w:val="none" w:sz="0" w:space="0" w:color="auto"/>
      </w:divBdr>
    </w:div>
    <w:div w:id="1474519686">
      <w:bodyDiv w:val="1"/>
      <w:marLeft w:val="0"/>
      <w:marRight w:val="0"/>
      <w:marTop w:val="0"/>
      <w:marBottom w:val="0"/>
      <w:divBdr>
        <w:top w:val="none" w:sz="0" w:space="0" w:color="auto"/>
        <w:left w:val="none" w:sz="0" w:space="0" w:color="auto"/>
        <w:bottom w:val="none" w:sz="0" w:space="0" w:color="auto"/>
        <w:right w:val="none" w:sz="0" w:space="0" w:color="auto"/>
      </w:divBdr>
    </w:div>
    <w:div w:id="1503593413">
      <w:bodyDiv w:val="1"/>
      <w:marLeft w:val="0"/>
      <w:marRight w:val="0"/>
      <w:marTop w:val="0"/>
      <w:marBottom w:val="0"/>
      <w:divBdr>
        <w:top w:val="none" w:sz="0" w:space="0" w:color="auto"/>
        <w:left w:val="none" w:sz="0" w:space="0" w:color="auto"/>
        <w:bottom w:val="none" w:sz="0" w:space="0" w:color="auto"/>
        <w:right w:val="none" w:sz="0" w:space="0" w:color="auto"/>
      </w:divBdr>
    </w:div>
    <w:div w:id="1520586420">
      <w:bodyDiv w:val="1"/>
      <w:marLeft w:val="0"/>
      <w:marRight w:val="0"/>
      <w:marTop w:val="0"/>
      <w:marBottom w:val="0"/>
      <w:divBdr>
        <w:top w:val="none" w:sz="0" w:space="0" w:color="auto"/>
        <w:left w:val="none" w:sz="0" w:space="0" w:color="auto"/>
        <w:bottom w:val="none" w:sz="0" w:space="0" w:color="auto"/>
        <w:right w:val="none" w:sz="0" w:space="0" w:color="auto"/>
      </w:divBdr>
    </w:div>
    <w:div w:id="1544487205">
      <w:bodyDiv w:val="1"/>
      <w:marLeft w:val="0"/>
      <w:marRight w:val="0"/>
      <w:marTop w:val="0"/>
      <w:marBottom w:val="0"/>
      <w:divBdr>
        <w:top w:val="none" w:sz="0" w:space="0" w:color="auto"/>
        <w:left w:val="none" w:sz="0" w:space="0" w:color="auto"/>
        <w:bottom w:val="none" w:sz="0" w:space="0" w:color="auto"/>
        <w:right w:val="none" w:sz="0" w:space="0" w:color="auto"/>
      </w:divBdr>
    </w:div>
    <w:div w:id="1548451046">
      <w:bodyDiv w:val="1"/>
      <w:marLeft w:val="0"/>
      <w:marRight w:val="0"/>
      <w:marTop w:val="0"/>
      <w:marBottom w:val="0"/>
      <w:divBdr>
        <w:top w:val="none" w:sz="0" w:space="0" w:color="auto"/>
        <w:left w:val="none" w:sz="0" w:space="0" w:color="auto"/>
        <w:bottom w:val="none" w:sz="0" w:space="0" w:color="auto"/>
        <w:right w:val="none" w:sz="0" w:space="0" w:color="auto"/>
      </w:divBdr>
    </w:div>
    <w:div w:id="1556357301">
      <w:bodyDiv w:val="1"/>
      <w:marLeft w:val="0"/>
      <w:marRight w:val="0"/>
      <w:marTop w:val="0"/>
      <w:marBottom w:val="0"/>
      <w:divBdr>
        <w:top w:val="none" w:sz="0" w:space="0" w:color="auto"/>
        <w:left w:val="none" w:sz="0" w:space="0" w:color="auto"/>
        <w:bottom w:val="none" w:sz="0" w:space="0" w:color="auto"/>
        <w:right w:val="none" w:sz="0" w:space="0" w:color="auto"/>
      </w:divBdr>
    </w:div>
    <w:div w:id="1563563390">
      <w:bodyDiv w:val="1"/>
      <w:marLeft w:val="0"/>
      <w:marRight w:val="0"/>
      <w:marTop w:val="0"/>
      <w:marBottom w:val="0"/>
      <w:divBdr>
        <w:top w:val="none" w:sz="0" w:space="0" w:color="auto"/>
        <w:left w:val="none" w:sz="0" w:space="0" w:color="auto"/>
        <w:bottom w:val="none" w:sz="0" w:space="0" w:color="auto"/>
        <w:right w:val="none" w:sz="0" w:space="0" w:color="auto"/>
      </w:divBdr>
    </w:div>
    <w:div w:id="1659113431">
      <w:bodyDiv w:val="1"/>
      <w:marLeft w:val="0"/>
      <w:marRight w:val="0"/>
      <w:marTop w:val="0"/>
      <w:marBottom w:val="0"/>
      <w:divBdr>
        <w:top w:val="none" w:sz="0" w:space="0" w:color="auto"/>
        <w:left w:val="none" w:sz="0" w:space="0" w:color="auto"/>
        <w:bottom w:val="none" w:sz="0" w:space="0" w:color="auto"/>
        <w:right w:val="none" w:sz="0" w:space="0" w:color="auto"/>
      </w:divBdr>
    </w:div>
    <w:div w:id="1707094571">
      <w:bodyDiv w:val="1"/>
      <w:marLeft w:val="0"/>
      <w:marRight w:val="0"/>
      <w:marTop w:val="0"/>
      <w:marBottom w:val="0"/>
      <w:divBdr>
        <w:top w:val="none" w:sz="0" w:space="0" w:color="auto"/>
        <w:left w:val="none" w:sz="0" w:space="0" w:color="auto"/>
        <w:bottom w:val="none" w:sz="0" w:space="0" w:color="auto"/>
        <w:right w:val="none" w:sz="0" w:space="0" w:color="auto"/>
      </w:divBdr>
    </w:div>
    <w:div w:id="1749499569">
      <w:bodyDiv w:val="1"/>
      <w:marLeft w:val="0"/>
      <w:marRight w:val="0"/>
      <w:marTop w:val="0"/>
      <w:marBottom w:val="0"/>
      <w:divBdr>
        <w:top w:val="none" w:sz="0" w:space="0" w:color="auto"/>
        <w:left w:val="none" w:sz="0" w:space="0" w:color="auto"/>
        <w:bottom w:val="none" w:sz="0" w:space="0" w:color="auto"/>
        <w:right w:val="none" w:sz="0" w:space="0" w:color="auto"/>
      </w:divBdr>
    </w:div>
    <w:div w:id="1756631928">
      <w:bodyDiv w:val="1"/>
      <w:marLeft w:val="0"/>
      <w:marRight w:val="0"/>
      <w:marTop w:val="0"/>
      <w:marBottom w:val="0"/>
      <w:divBdr>
        <w:top w:val="none" w:sz="0" w:space="0" w:color="auto"/>
        <w:left w:val="none" w:sz="0" w:space="0" w:color="auto"/>
        <w:bottom w:val="none" w:sz="0" w:space="0" w:color="auto"/>
        <w:right w:val="none" w:sz="0" w:space="0" w:color="auto"/>
      </w:divBdr>
    </w:div>
    <w:div w:id="1775444927">
      <w:bodyDiv w:val="1"/>
      <w:marLeft w:val="0"/>
      <w:marRight w:val="0"/>
      <w:marTop w:val="0"/>
      <w:marBottom w:val="0"/>
      <w:divBdr>
        <w:top w:val="none" w:sz="0" w:space="0" w:color="auto"/>
        <w:left w:val="none" w:sz="0" w:space="0" w:color="auto"/>
        <w:bottom w:val="none" w:sz="0" w:space="0" w:color="auto"/>
        <w:right w:val="none" w:sz="0" w:space="0" w:color="auto"/>
      </w:divBdr>
    </w:div>
    <w:div w:id="1869366246">
      <w:bodyDiv w:val="1"/>
      <w:marLeft w:val="0"/>
      <w:marRight w:val="0"/>
      <w:marTop w:val="0"/>
      <w:marBottom w:val="0"/>
      <w:divBdr>
        <w:top w:val="none" w:sz="0" w:space="0" w:color="auto"/>
        <w:left w:val="none" w:sz="0" w:space="0" w:color="auto"/>
        <w:bottom w:val="none" w:sz="0" w:space="0" w:color="auto"/>
        <w:right w:val="none" w:sz="0" w:space="0" w:color="auto"/>
      </w:divBdr>
    </w:div>
    <w:div w:id="1886485100">
      <w:bodyDiv w:val="1"/>
      <w:marLeft w:val="0"/>
      <w:marRight w:val="0"/>
      <w:marTop w:val="0"/>
      <w:marBottom w:val="0"/>
      <w:divBdr>
        <w:top w:val="none" w:sz="0" w:space="0" w:color="auto"/>
        <w:left w:val="none" w:sz="0" w:space="0" w:color="auto"/>
        <w:bottom w:val="none" w:sz="0" w:space="0" w:color="auto"/>
        <w:right w:val="none" w:sz="0" w:space="0" w:color="auto"/>
      </w:divBdr>
    </w:div>
    <w:div w:id="1920405527">
      <w:bodyDiv w:val="1"/>
      <w:marLeft w:val="0"/>
      <w:marRight w:val="0"/>
      <w:marTop w:val="0"/>
      <w:marBottom w:val="0"/>
      <w:divBdr>
        <w:top w:val="none" w:sz="0" w:space="0" w:color="auto"/>
        <w:left w:val="none" w:sz="0" w:space="0" w:color="auto"/>
        <w:bottom w:val="none" w:sz="0" w:space="0" w:color="auto"/>
        <w:right w:val="none" w:sz="0" w:space="0" w:color="auto"/>
      </w:divBdr>
    </w:div>
    <w:div w:id="1969555510">
      <w:bodyDiv w:val="1"/>
      <w:marLeft w:val="0"/>
      <w:marRight w:val="0"/>
      <w:marTop w:val="0"/>
      <w:marBottom w:val="0"/>
      <w:divBdr>
        <w:top w:val="none" w:sz="0" w:space="0" w:color="auto"/>
        <w:left w:val="none" w:sz="0" w:space="0" w:color="auto"/>
        <w:bottom w:val="none" w:sz="0" w:space="0" w:color="auto"/>
        <w:right w:val="none" w:sz="0" w:space="0" w:color="auto"/>
      </w:divBdr>
      <w:divsChild>
        <w:div w:id="265649898">
          <w:marLeft w:val="0"/>
          <w:marRight w:val="0"/>
          <w:marTop w:val="0"/>
          <w:marBottom w:val="0"/>
          <w:divBdr>
            <w:top w:val="none" w:sz="0" w:space="0" w:color="auto"/>
            <w:left w:val="none" w:sz="0" w:space="0" w:color="auto"/>
            <w:bottom w:val="none" w:sz="0" w:space="0" w:color="auto"/>
            <w:right w:val="none" w:sz="0" w:space="0" w:color="auto"/>
          </w:divBdr>
          <w:divsChild>
            <w:div w:id="2104836357">
              <w:marLeft w:val="0"/>
              <w:marRight w:val="0"/>
              <w:marTop w:val="0"/>
              <w:marBottom w:val="0"/>
              <w:divBdr>
                <w:top w:val="none" w:sz="0" w:space="0" w:color="auto"/>
                <w:left w:val="none" w:sz="0" w:space="0" w:color="auto"/>
                <w:bottom w:val="none" w:sz="0" w:space="0" w:color="auto"/>
                <w:right w:val="none" w:sz="0" w:space="0" w:color="auto"/>
              </w:divBdr>
              <w:divsChild>
                <w:div w:id="1262645606">
                  <w:marLeft w:val="0"/>
                  <w:marRight w:val="0"/>
                  <w:marTop w:val="0"/>
                  <w:marBottom w:val="0"/>
                  <w:divBdr>
                    <w:top w:val="none" w:sz="0" w:space="0" w:color="auto"/>
                    <w:left w:val="none" w:sz="0" w:space="0" w:color="auto"/>
                    <w:bottom w:val="none" w:sz="0" w:space="0" w:color="auto"/>
                    <w:right w:val="none" w:sz="0" w:space="0" w:color="auto"/>
                  </w:divBdr>
                  <w:divsChild>
                    <w:div w:id="2100057259">
                      <w:marLeft w:val="180"/>
                      <w:marRight w:val="180"/>
                      <w:marTop w:val="0"/>
                      <w:marBottom w:val="750"/>
                      <w:divBdr>
                        <w:top w:val="none" w:sz="0" w:space="0" w:color="auto"/>
                        <w:left w:val="none" w:sz="0" w:space="0" w:color="auto"/>
                        <w:bottom w:val="none" w:sz="0" w:space="0" w:color="auto"/>
                        <w:right w:val="none" w:sz="0" w:space="0" w:color="auto"/>
                      </w:divBdr>
                      <w:divsChild>
                        <w:div w:id="872884657">
                          <w:marLeft w:val="0"/>
                          <w:marRight w:val="0"/>
                          <w:marTop w:val="0"/>
                          <w:marBottom w:val="0"/>
                          <w:divBdr>
                            <w:top w:val="none" w:sz="0" w:space="0" w:color="auto"/>
                            <w:left w:val="none" w:sz="0" w:space="0" w:color="auto"/>
                            <w:bottom w:val="none" w:sz="0" w:space="0" w:color="auto"/>
                            <w:right w:val="none" w:sz="0" w:space="0" w:color="auto"/>
                          </w:divBdr>
                          <w:divsChild>
                            <w:div w:id="622006681">
                              <w:marLeft w:val="0"/>
                              <w:marRight w:val="0"/>
                              <w:marTop w:val="90"/>
                              <w:marBottom w:val="0"/>
                              <w:divBdr>
                                <w:top w:val="none" w:sz="0" w:space="0" w:color="auto"/>
                                <w:left w:val="none" w:sz="0" w:space="0" w:color="auto"/>
                                <w:bottom w:val="none" w:sz="0" w:space="0" w:color="auto"/>
                                <w:right w:val="none" w:sz="0" w:space="0" w:color="auto"/>
                              </w:divBdr>
                              <w:divsChild>
                                <w:div w:id="1751542634">
                                  <w:marLeft w:val="0"/>
                                  <w:marRight w:val="0"/>
                                  <w:marTop w:val="0"/>
                                  <w:marBottom w:val="0"/>
                                  <w:divBdr>
                                    <w:top w:val="none" w:sz="0" w:space="0" w:color="auto"/>
                                    <w:left w:val="none" w:sz="0" w:space="0" w:color="auto"/>
                                    <w:bottom w:val="none" w:sz="0" w:space="0" w:color="auto"/>
                                    <w:right w:val="none" w:sz="0" w:space="0" w:color="auto"/>
                                  </w:divBdr>
                                </w:div>
                                <w:div w:id="1900356740">
                                  <w:marLeft w:val="0"/>
                                  <w:marRight w:val="0"/>
                                  <w:marTop w:val="150"/>
                                  <w:marBottom w:val="150"/>
                                  <w:divBdr>
                                    <w:top w:val="none" w:sz="0" w:space="0" w:color="auto"/>
                                    <w:left w:val="none" w:sz="0" w:space="0" w:color="auto"/>
                                    <w:bottom w:val="none" w:sz="0" w:space="0" w:color="auto"/>
                                    <w:right w:val="none" w:sz="0" w:space="0" w:color="auto"/>
                                  </w:divBdr>
                                </w:div>
                                <w:div w:id="2114090607">
                                  <w:marLeft w:val="-300"/>
                                  <w:marRight w:val="0"/>
                                  <w:marTop w:val="300"/>
                                  <w:marBottom w:val="0"/>
                                  <w:divBdr>
                                    <w:top w:val="none" w:sz="0" w:space="0" w:color="auto"/>
                                    <w:left w:val="none" w:sz="0" w:space="0" w:color="auto"/>
                                    <w:bottom w:val="none" w:sz="0" w:space="0" w:color="auto"/>
                                    <w:right w:val="none" w:sz="0" w:space="0" w:color="auto"/>
                                  </w:divBdr>
                                  <w:divsChild>
                                    <w:div w:id="18862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7532">
                          <w:marLeft w:val="180"/>
                          <w:marRight w:val="180"/>
                          <w:marTop w:val="75"/>
                          <w:marBottom w:val="0"/>
                          <w:divBdr>
                            <w:top w:val="none" w:sz="0" w:space="0" w:color="auto"/>
                            <w:left w:val="none" w:sz="0" w:space="0" w:color="auto"/>
                            <w:bottom w:val="none" w:sz="0" w:space="0" w:color="auto"/>
                            <w:right w:val="none" w:sz="0" w:space="0" w:color="auto"/>
                          </w:divBdr>
                          <w:divsChild>
                            <w:div w:id="2104568699">
                              <w:marLeft w:val="0"/>
                              <w:marRight w:val="0"/>
                              <w:marTop w:val="0"/>
                              <w:marBottom w:val="0"/>
                              <w:divBdr>
                                <w:top w:val="none" w:sz="0" w:space="0" w:color="auto"/>
                                <w:left w:val="none" w:sz="0" w:space="0" w:color="auto"/>
                                <w:bottom w:val="none" w:sz="0" w:space="0" w:color="auto"/>
                                <w:right w:val="none" w:sz="0" w:space="0" w:color="auto"/>
                              </w:divBdr>
                            </w:div>
                            <w:div w:id="857932324">
                              <w:marLeft w:val="0"/>
                              <w:marRight w:val="0"/>
                              <w:marTop w:val="0"/>
                              <w:marBottom w:val="750"/>
                              <w:divBdr>
                                <w:top w:val="none" w:sz="0" w:space="0" w:color="auto"/>
                                <w:left w:val="none" w:sz="0" w:space="0" w:color="auto"/>
                                <w:bottom w:val="none" w:sz="0" w:space="0" w:color="auto"/>
                                <w:right w:val="none" w:sz="0" w:space="0" w:color="auto"/>
                              </w:divBdr>
                              <w:divsChild>
                                <w:div w:id="649091303">
                                  <w:marLeft w:val="0"/>
                                  <w:marRight w:val="0"/>
                                  <w:marTop w:val="0"/>
                                  <w:marBottom w:val="150"/>
                                  <w:divBdr>
                                    <w:top w:val="none" w:sz="0" w:space="0" w:color="auto"/>
                                    <w:left w:val="none" w:sz="0" w:space="0" w:color="auto"/>
                                    <w:bottom w:val="none" w:sz="0" w:space="0" w:color="auto"/>
                                    <w:right w:val="none" w:sz="0" w:space="0" w:color="auto"/>
                                  </w:divBdr>
                                </w:div>
                                <w:div w:id="7047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2148">
                          <w:marLeft w:val="0"/>
                          <w:marRight w:val="0"/>
                          <w:marTop w:val="0"/>
                          <w:marBottom w:val="0"/>
                          <w:divBdr>
                            <w:top w:val="none" w:sz="0" w:space="0" w:color="auto"/>
                            <w:left w:val="none" w:sz="0" w:space="0" w:color="auto"/>
                            <w:bottom w:val="none" w:sz="0" w:space="0" w:color="auto"/>
                            <w:right w:val="none" w:sz="0" w:space="0" w:color="auto"/>
                          </w:divBdr>
                          <w:divsChild>
                            <w:div w:id="17738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1836">
              <w:marLeft w:val="0"/>
              <w:marRight w:val="0"/>
              <w:marTop w:val="0"/>
              <w:marBottom w:val="0"/>
              <w:divBdr>
                <w:top w:val="none" w:sz="0" w:space="0" w:color="auto"/>
                <w:left w:val="none" w:sz="0" w:space="0" w:color="auto"/>
                <w:bottom w:val="none" w:sz="0" w:space="0" w:color="auto"/>
                <w:right w:val="none" w:sz="0" w:space="0" w:color="auto"/>
              </w:divBdr>
              <w:divsChild>
                <w:div w:id="242493081">
                  <w:marLeft w:val="0"/>
                  <w:marRight w:val="0"/>
                  <w:marTop w:val="450"/>
                  <w:marBottom w:val="0"/>
                  <w:divBdr>
                    <w:top w:val="none" w:sz="0" w:space="0" w:color="auto"/>
                    <w:left w:val="none" w:sz="0" w:space="0" w:color="auto"/>
                    <w:bottom w:val="none" w:sz="0" w:space="0" w:color="auto"/>
                    <w:right w:val="none" w:sz="0" w:space="0" w:color="auto"/>
                  </w:divBdr>
                  <w:divsChild>
                    <w:div w:id="1789347042">
                      <w:marLeft w:val="0"/>
                      <w:marRight w:val="0"/>
                      <w:marTop w:val="0"/>
                      <w:marBottom w:val="0"/>
                      <w:divBdr>
                        <w:top w:val="none" w:sz="0" w:space="0" w:color="auto"/>
                        <w:left w:val="none" w:sz="0" w:space="0" w:color="auto"/>
                        <w:bottom w:val="none" w:sz="0" w:space="0" w:color="auto"/>
                        <w:right w:val="none" w:sz="0" w:space="0" w:color="auto"/>
                      </w:divBdr>
                    </w:div>
                    <w:div w:id="673145625">
                      <w:marLeft w:val="0"/>
                      <w:marRight w:val="0"/>
                      <w:marTop w:val="0"/>
                      <w:marBottom w:val="0"/>
                      <w:divBdr>
                        <w:top w:val="none" w:sz="0" w:space="0" w:color="auto"/>
                        <w:left w:val="none" w:sz="0" w:space="0" w:color="auto"/>
                        <w:bottom w:val="none" w:sz="0" w:space="0" w:color="auto"/>
                        <w:right w:val="none" w:sz="0" w:space="0" w:color="auto"/>
                      </w:divBdr>
                      <w:divsChild>
                        <w:div w:id="862329679">
                          <w:marLeft w:val="0"/>
                          <w:marRight w:val="0"/>
                          <w:marTop w:val="0"/>
                          <w:marBottom w:val="375"/>
                          <w:divBdr>
                            <w:top w:val="none" w:sz="0" w:space="0" w:color="auto"/>
                            <w:left w:val="none" w:sz="0" w:space="0" w:color="auto"/>
                            <w:bottom w:val="none" w:sz="0" w:space="0" w:color="auto"/>
                            <w:right w:val="none" w:sz="0" w:space="0" w:color="auto"/>
                          </w:divBdr>
                        </w:div>
                        <w:div w:id="653677684">
                          <w:marLeft w:val="0"/>
                          <w:marRight w:val="0"/>
                          <w:marTop w:val="150"/>
                          <w:marBottom w:val="150"/>
                          <w:divBdr>
                            <w:top w:val="none" w:sz="0" w:space="0" w:color="auto"/>
                            <w:left w:val="none" w:sz="0" w:space="0" w:color="auto"/>
                            <w:bottom w:val="none" w:sz="0" w:space="0" w:color="auto"/>
                            <w:right w:val="none" w:sz="0" w:space="0" w:color="auto"/>
                          </w:divBdr>
                        </w:div>
                        <w:div w:id="343360117">
                          <w:marLeft w:val="0"/>
                          <w:marRight w:val="0"/>
                          <w:marTop w:val="150"/>
                          <w:marBottom w:val="150"/>
                          <w:divBdr>
                            <w:top w:val="none" w:sz="0" w:space="0" w:color="auto"/>
                            <w:left w:val="none" w:sz="0" w:space="0" w:color="auto"/>
                            <w:bottom w:val="none" w:sz="0" w:space="0" w:color="auto"/>
                            <w:right w:val="none" w:sz="0" w:space="0" w:color="auto"/>
                          </w:divBdr>
                        </w:div>
                        <w:div w:id="601494277">
                          <w:marLeft w:val="0"/>
                          <w:marRight w:val="0"/>
                          <w:marTop w:val="150"/>
                          <w:marBottom w:val="0"/>
                          <w:divBdr>
                            <w:top w:val="none" w:sz="0" w:space="0" w:color="auto"/>
                            <w:left w:val="none" w:sz="0" w:space="0" w:color="auto"/>
                            <w:bottom w:val="none" w:sz="0" w:space="0" w:color="auto"/>
                            <w:right w:val="none" w:sz="0" w:space="0" w:color="auto"/>
                          </w:divBdr>
                        </w:div>
                      </w:divsChild>
                    </w:div>
                    <w:div w:id="812329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9771557">
      <w:bodyDiv w:val="1"/>
      <w:marLeft w:val="0"/>
      <w:marRight w:val="0"/>
      <w:marTop w:val="0"/>
      <w:marBottom w:val="0"/>
      <w:divBdr>
        <w:top w:val="none" w:sz="0" w:space="0" w:color="auto"/>
        <w:left w:val="none" w:sz="0" w:space="0" w:color="auto"/>
        <w:bottom w:val="none" w:sz="0" w:space="0" w:color="auto"/>
        <w:right w:val="none" w:sz="0" w:space="0" w:color="auto"/>
      </w:divBdr>
    </w:div>
    <w:div w:id="2031450932">
      <w:bodyDiv w:val="1"/>
      <w:marLeft w:val="0"/>
      <w:marRight w:val="0"/>
      <w:marTop w:val="0"/>
      <w:marBottom w:val="0"/>
      <w:divBdr>
        <w:top w:val="none" w:sz="0" w:space="0" w:color="auto"/>
        <w:left w:val="none" w:sz="0" w:space="0" w:color="auto"/>
        <w:bottom w:val="none" w:sz="0" w:space="0" w:color="auto"/>
        <w:right w:val="none" w:sz="0" w:space="0" w:color="auto"/>
      </w:divBdr>
    </w:div>
    <w:div w:id="2091997358">
      <w:bodyDiv w:val="1"/>
      <w:marLeft w:val="0"/>
      <w:marRight w:val="0"/>
      <w:marTop w:val="0"/>
      <w:marBottom w:val="0"/>
      <w:divBdr>
        <w:top w:val="none" w:sz="0" w:space="0" w:color="auto"/>
        <w:left w:val="none" w:sz="0" w:space="0" w:color="auto"/>
        <w:bottom w:val="none" w:sz="0" w:space="0" w:color="auto"/>
        <w:right w:val="none" w:sz="0" w:space="0" w:color="auto"/>
      </w:divBdr>
    </w:div>
    <w:div w:id="2100132926">
      <w:bodyDiv w:val="1"/>
      <w:marLeft w:val="0"/>
      <w:marRight w:val="0"/>
      <w:marTop w:val="0"/>
      <w:marBottom w:val="0"/>
      <w:divBdr>
        <w:top w:val="none" w:sz="0" w:space="0" w:color="auto"/>
        <w:left w:val="none" w:sz="0" w:space="0" w:color="auto"/>
        <w:bottom w:val="none" w:sz="0" w:space="0" w:color="auto"/>
        <w:right w:val="none" w:sz="0" w:space="0" w:color="auto"/>
      </w:divBdr>
    </w:div>
    <w:div w:id="2112243449">
      <w:bodyDiv w:val="1"/>
      <w:marLeft w:val="0"/>
      <w:marRight w:val="0"/>
      <w:marTop w:val="0"/>
      <w:marBottom w:val="0"/>
      <w:divBdr>
        <w:top w:val="none" w:sz="0" w:space="0" w:color="auto"/>
        <w:left w:val="none" w:sz="0" w:space="0" w:color="auto"/>
        <w:bottom w:val="none" w:sz="0" w:space="0" w:color="auto"/>
        <w:right w:val="none" w:sz="0" w:space="0" w:color="auto"/>
      </w:divBdr>
    </w:div>
    <w:div w:id="211932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am.ru/detskijsad/isledovatelskii-proekt-po-oznakomleniyu-detei-srednei-grupy-s-udivitelnymi-svoistvami-dereva.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nsportal.ru/detskiy-sad/okruzhayushchiy-mir/2016/11/02/eksperimentirovanie-na-temu-derevya-kakie-oni" TargetMode="External"/><Relationship Id="rId17" Type="http://schemas.openxmlformats.org/officeDocument/2006/relationships/hyperlink" Target="http://ped-kopilka.ru/blogs/blog59495/chudesnye-yeksperimentirovanija-s-magnitom.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sportal.ru/detskiy-sad/raznoe/2014/03/26/chudo-magn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detskijsad/konspekt-yeksperimentalno-isledovatelskoi-dejatelnosti-priklyuchenie-buratino.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opilkaurokov.ru/doshkolnoeObrazovanie/meropriyatia/voda-vokrugh-nas" TargetMode="External"/><Relationship Id="rId23" Type="http://schemas.openxmlformats.org/officeDocument/2006/relationships/footer" Target="footer3.xml"/><Relationship Id="rId10" Type="http://schemas.openxmlformats.org/officeDocument/2006/relationships/hyperlink" Target="http://doshkolnik.ru/okr-mir/2299-konspekt-neposredstvenno-obrazovatelnoiy-deyatelnosti-s-detmi-podgotovitelnoiy-gruppy-let-na-temu-kak-obrazuyutsya-gory.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sportal.ru/detskiy-sad/raznoe/2017/03/19/konspekt-eksperimentalno-issledovatelskoy-deyatelnosti-magnit-i-eg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1AC2-A3DC-4419-AB71-92EA71A1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3937</TotalTime>
  <Pages>42</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28</cp:revision>
  <cp:lastPrinted>2018-11-02T06:07:00Z</cp:lastPrinted>
  <dcterms:created xsi:type="dcterms:W3CDTF">2016-12-19T09:55:00Z</dcterms:created>
  <dcterms:modified xsi:type="dcterms:W3CDTF">2018-11-11T04:45:00Z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